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6D51" w:rsidRPr="005D56FE" w:rsidRDefault="005B3E78" w:rsidP="00BF7092">
      <w:pPr>
        <w:jc w:val="center"/>
        <w:rPr>
          <w:rFonts w:ascii="Arial Rounded MT Bold" w:hAnsi="Arial Rounded MT Bold"/>
          <w:sz w:val="144"/>
          <w:szCs w:val="144"/>
          <w:u w:val="single"/>
        </w:rPr>
      </w:pPr>
      <w:r w:rsidRPr="005D56FE">
        <w:rPr>
          <w:rFonts w:ascii="Arial Rounded MT Bold" w:hAnsi="Arial Rounded MT Bold"/>
          <w:noProof/>
          <w:sz w:val="144"/>
          <w:szCs w:val="144"/>
          <w:u w:val="single"/>
          <w:lang w:eastAsia="de-DE"/>
        </w:rPr>
        <mc:AlternateContent>
          <mc:Choice Requires="wps">
            <w:drawing>
              <wp:anchor distT="0" distB="0" distL="114300" distR="114300" simplePos="0" relativeHeight="251664384" behindDoc="0" locked="0" layoutInCell="1" allowOverlap="1" wp14:anchorId="418B4EA8" wp14:editId="18555980">
                <wp:simplePos x="0" y="0"/>
                <wp:positionH relativeFrom="margin">
                  <wp:posOffset>5855335</wp:posOffset>
                </wp:positionH>
                <wp:positionV relativeFrom="paragraph">
                  <wp:posOffset>-190500</wp:posOffset>
                </wp:positionV>
                <wp:extent cx="923925" cy="819150"/>
                <wp:effectExtent l="0" t="0" r="9525" b="0"/>
                <wp:wrapNone/>
                <wp:docPr id="10" name="Textfeld 10"/>
                <wp:cNvGraphicFramePr/>
                <a:graphic xmlns:a="http://schemas.openxmlformats.org/drawingml/2006/main">
                  <a:graphicData uri="http://schemas.microsoft.com/office/word/2010/wordprocessingShape">
                    <wps:wsp>
                      <wps:cNvSpPr txBox="1"/>
                      <wps:spPr>
                        <a:xfrm>
                          <a:off x="0" y="0"/>
                          <a:ext cx="923925" cy="819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8B4EA8" id="_x0000_t202" coordsize="21600,21600" o:spt="202" path="m,l,21600r21600,l21600,xe">
                <v:stroke joinstyle="miter"/>
                <v:path gradientshapeok="t" o:connecttype="rect"/>
              </v:shapetype>
              <v:shape id="Textfeld 10" o:spid="_x0000_s1026" type="#_x0000_t202" style="position:absolute;left:0;text-align:left;margin-left:461.05pt;margin-top:-15pt;width:72.75pt;height:6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" fillcolor="white [3201]" stroked="f" strokeweight=".5pt">
                <v:textbox>
                  <w:txbxContent>
                    <w:p w:rsidR="005D56FE" w:rsidRDefault="005D56FE"/>
                  </w:txbxContent>
                </v:textbox>
                <w10:wrap anchorx="margin"/>
              </v:shape>
            </w:pict>
          </mc:Fallback>
        </mc:AlternateContent>
      </w:r>
      <w:r w:rsidR="0059114F" w:rsidRPr="005D56FE">
        <w:rPr>
          <w:rFonts w:ascii="Arial Rounded MT Bold" w:hAnsi="Arial Rounded MT Bold"/>
          <w:noProof/>
          <w:sz w:val="144"/>
          <w:szCs w:val="144"/>
          <w:u w:val="single"/>
          <w:lang w:eastAsia="de-DE"/>
        </w:rPr>
        <mc:AlternateContent>
          <mc:Choice Requires="wps">
            <w:drawing>
              <wp:anchor distT="0" distB="0" distL="114300" distR="114300" simplePos="0" relativeHeight="251674624" behindDoc="0" locked="0" layoutInCell="1" allowOverlap="1" wp14:anchorId="420334BC" wp14:editId="100ADA2E">
                <wp:simplePos x="0" y="0"/>
                <wp:positionH relativeFrom="column">
                  <wp:posOffset>5848350</wp:posOffset>
                </wp:positionH>
                <wp:positionV relativeFrom="paragraph">
                  <wp:posOffset>9525</wp:posOffset>
                </wp:positionV>
                <wp:extent cx="895350" cy="828675"/>
                <wp:effectExtent l="0" t="0" r="0" b="9525"/>
                <wp:wrapNone/>
                <wp:docPr id="14" name="Textfeld 14"/>
                <wp:cNvGraphicFramePr/>
                <a:graphic xmlns:a="http://schemas.openxmlformats.org/drawingml/2006/main">
                  <a:graphicData uri="http://schemas.microsoft.com/office/word/2010/wordprocessingShape">
                    <wps:wsp>
                      <wps:cNvSpPr txBox="1"/>
                      <wps:spPr>
                        <a:xfrm>
                          <a:off x="0" y="0"/>
                          <a:ext cx="895350" cy="828675"/>
                        </a:xfrm>
                        <a:prstGeom prst="rect">
                          <a:avLst/>
                        </a:prstGeom>
                        <a:solidFill>
                          <a:schemeClr val="lt1"/>
                        </a:solidFill>
                        <a:ln w="6350">
                          <a:noFill/>
                        </a:ln>
                      </wps:spPr>
                      <wps:txbx>
                        <w:txbxContent>
                          <w:p w:rsidR="005D56FE" w:rsidRDefault="005D56FE">
                            <w:r>
                              <w:rPr>
                                <w:noProof/>
                                <w:lang w:eastAsia="de-DE"/>
                              </w:rPr>
                              <w:drawing>
                                <wp:inline distT="0" distB="0" distL="0" distR="0" wp14:anchorId="61020A3D" wp14:editId="264FB249">
                                  <wp:extent cx="650549" cy="55753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95px-Awo-logo-08_svg.png"/>
                                          <pic:cNvPicPr/>
                                        </pic:nvPicPr>
                                        <pic:blipFill>
                                          <a:blip r:embed="rId8">
                                            <a:extLst>
                                              <a:ext uri="{28A0092B-C50C-407E-A947-70E740481C1C}">
                                                <a14:useLocalDpi xmlns:a14="http://schemas.microsoft.com/office/drawing/2010/main" val="0"/>
                                              </a:ext>
                                            </a:extLst>
                                          </a:blip>
                                          <a:stretch>
                                            <a:fillRect/>
                                          </a:stretch>
                                        </pic:blipFill>
                                        <pic:spPr>
                                          <a:xfrm>
                                            <a:off x="0" y="0"/>
                                            <a:ext cx="650858" cy="5577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0334BC" id="Textfeld 14" o:spid="_x0000_s1027" type="#_x0000_t202" style="position:absolute;left:0;text-align:left;margin-left:460.5pt;margin-top:.75pt;width:70.5pt;height:65.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" fillcolor="white [3201]" stroked="f" strokeweight=".5pt">
                <v:textbox>
                  <w:txbxContent>
                    <w:p w:rsidR="005D56FE" w:rsidRDefault="005D56FE">
                      <w:r>
                        <w:rPr>
                          <w:noProof/>
                          <w:lang w:eastAsia="de-DE"/>
                        </w:rPr>
                        <w:drawing>
                          <wp:inline distT="0" distB="0" distL="0" distR="0" wp14:anchorId="61020A3D" wp14:editId="264FB249">
                            <wp:extent cx="650549" cy="55753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95px-Awo-logo-08_svg.png"/>
                                    <pic:cNvPicPr/>
                                  </pic:nvPicPr>
                                  <pic:blipFill>
                                    <a:blip r:embed="rId8">
                                      <a:extLst>
                                        <a:ext uri="{28A0092B-C50C-407E-A947-70E740481C1C}">
                                          <a14:useLocalDpi xmlns:a14="http://schemas.microsoft.com/office/drawing/2010/main" val="0"/>
                                        </a:ext>
                                      </a:extLst>
                                    </a:blip>
                                    <a:stretch>
                                      <a:fillRect/>
                                    </a:stretch>
                                  </pic:blipFill>
                                  <pic:spPr>
                                    <a:xfrm>
                                      <a:off x="0" y="0"/>
                                      <a:ext cx="650858" cy="557795"/>
                                    </a:xfrm>
                                    <a:prstGeom prst="rect">
                                      <a:avLst/>
                                    </a:prstGeom>
                                  </pic:spPr>
                                </pic:pic>
                              </a:graphicData>
                            </a:graphic>
                          </wp:inline>
                        </w:drawing>
                      </w:r>
                    </w:p>
                  </w:txbxContent>
                </v:textbox>
              </v:shape>
            </w:pict>
          </mc:Fallback>
        </mc:AlternateContent>
      </w:r>
      <w:r w:rsidR="00B4116E" w:rsidRPr="005D56FE">
        <w:rPr>
          <w:rFonts w:ascii="Arial Rounded MT Bold" w:hAnsi="Arial Rounded MT Bold"/>
          <w:sz w:val="144"/>
          <w:szCs w:val="144"/>
          <w:u w:val="single"/>
        </w:rPr>
        <w:t>Konzeption</w:t>
      </w:r>
    </w:p>
    <w:p w:rsidR="004502B8" w:rsidRPr="00C15F11" w:rsidRDefault="007D5B77" w:rsidP="00BF7092">
      <w:pPr>
        <w:jc w:val="center"/>
        <w:rPr>
          <w:rFonts w:ascii="Berlin Sans FB" w:hAnsi="Berlin Sans FB"/>
          <w:color w:val="FF0000"/>
          <w:sz w:val="72"/>
          <w:szCs w:val="72"/>
        </w:rPr>
      </w:pPr>
      <w:r w:rsidRPr="00C15F11">
        <w:rPr>
          <w:rFonts w:ascii="Berlin Sans FB" w:hAnsi="Berlin Sans FB"/>
          <w:noProof/>
          <w:color w:val="FF0000"/>
          <w:sz w:val="72"/>
          <w:szCs w:val="72"/>
          <w:lang w:eastAsia="de-DE"/>
        </w:rPr>
        <mc:AlternateContent>
          <mc:Choice Requires="wps">
            <w:drawing>
              <wp:anchor distT="0" distB="0" distL="114300" distR="114300" simplePos="0" relativeHeight="251672576" behindDoc="0" locked="0" layoutInCell="1" allowOverlap="1">
                <wp:simplePos x="0" y="0"/>
                <wp:positionH relativeFrom="column">
                  <wp:posOffset>400050</wp:posOffset>
                </wp:positionH>
                <wp:positionV relativeFrom="paragraph">
                  <wp:posOffset>680085</wp:posOffset>
                </wp:positionV>
                <wp:extent cx="2028825" cy="1323975"/>
                <wp:effectExtent l="0" t="0" r="9525" b="9525"/>
                <wp:wrapNone/>
                <wp:docPr id="6" name="Textfeld 6"/>
                <wp:cNvGraphicFramePr/>
                <a:graphic xmlns:a="http://schemas.openxmlformats.org/drawingml/2006/main">
                  <a:graphicData uri="http://schemas.microsoft.com/office/word/2010/wordprocessingShape">
                    <wps:wsp>
                      <wps:cNvSpPr txBox="1"/>
                      <wps:spPr>
                        <a:xfrm>
                          <a:off x="0" y="0"/>
                          <a:ext cx="2028825" cy="1323975"/>
                        </a:xfrm>
                        <a:prstGeom prst="rect">
                          <a:avLst/>
                        </a:prstGeom>
                        <a:solidFill>
                          <a:schemeClr val="lt1"/>
                        </a:solidFill>
                        <a:ln w="6350">
                          <a:noFill/>
                        </a:ln>
                      </wps:spPr>
                      <wps:txbx>
                        <w:txbxContent>
                          <w:p w:rsidR="005D56FE" w:rsidRDefault="005D56FE">
                            <w:r>
                              <w:rPr>
                                <w:noProof/>
                                <w:lang w:eastAsia="de-DE"/>
                              </w:rPr>
                              <w:drawing>
                                <wp:inline distT="0" distB="0" distL="0" distR="0">
                                  <wp:extent cx="1857375" cy="14478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536.JPG"/>
                                          <pic:cNvPicPr/>
                                        </pic:nvPicPr>
                                        <pic:blipFill>
                                          <a:blip r:embed="rId9">
                                            <a:extLst>
                                              <a:ext uri="{28A0092B-C50C-407E-A947-70E740481C1C}">
                                                <a14:useLocalDpi xmlns:a14="http://schemas.microsoft.com/office/drawing/2010/main" val="0"/>
                                              </a:ext>
                                            </a:extLst>
                                          </a:blip>
                                          <a:stretch>
                                            <a:fillRect/>
                                          </a:stretch>
                                        </pic:blipFill>
                                        <pic:spPr>
                                          <a:xfrm>
                                            <a:off x="0" y="0"/>
                                            <a:ext cx="1857375" cy="1447800"/>
                                          </a:xfrm>
                                          <a:prstGeom prst="rect">
                                            <a:avLst/>
                                          </a:prstGeom>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 o:spid="_x0000_s1028" type="#_x0000_t202" style="position:absolute;left:0;text-align:left;margin-left:31.5pt;margin-top:53.55pt;width:159.75pt;height:10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" fillcolor="white [3201]" stroked="f" strokeweight=".5pt">
                <v:textbox>
                  <w:txbxContent>
                    <w:p w:rsidR="005D56FE" w:rsidRDefault="005D56FE">
                      <w:r>
                        <w:rPr>
                          <w:noProof/>
                          <w:lang w:eastAsia="de-DE"/>
                        </w:rPr>
                        <w:drawing>
                          <wp:inline distT="0" distB="0" distL="0" distR="0">
                            <wp:extent cx="1857375" cy="14478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536.JPG"/>
                                    <pic:cNvPicPr/>
                                  </pic:nvPicPr>
                                  <pic:blipFill>
                                    <a:blip r:embed="rId9">
                                      <a:extLst>
                                        <a:ext uri="{28A0092B-C50C-407E-A947-70E740481C1C}">
                                          <a14:useLocalDpi xmlns:a14="http://schemas.microsoft.com/office/drawing/2010/main" val="0"/>
                                        </a:ext>
                                      </a:extLst>
                                    </a:blip>
                                    <a:stretch>
                                      <a:fillRect/>
                                    </a:stretch>
                                  </pic:blipFill>
                                  <pic:spPr>
                                    <a:xfrm>
                                      <a:off x="0" y="0"/>
                                      <a:ext cx="1857375" cy="1447800"/>
                                    </a:xfrm>
                                    <a:prstGeom prst="rect">
                                      <a:avLst/>
                                    </a:prstGeom>
                                    <a:effectLst>
                                      <a:softEdge rad="63500"/>
                                    </a:effectLst>
                                  </pic:spPr>
                                </pic:pic>
                              </a:graphicData>
                            </a:graphic>
                          </wp:inline>
                        </w:drawing>
                      </w:r>
                    </w:p>
                  </w:txbxContent>
                </v:textbox>
              </v:shape>
            </w:pict>
          </mc:Fallback>
        </mc:AlternateContent>
      </w:r>
      <w:r w:rsidR="004502B8" w:rsidRPr="00C15F11">
        <w:rPr>
          <w:rFonts w:ascii="Berlin Sans FB" w:hAnsi="Berlin Sans FB"/>
          <w:color w:val="FF0000"/>
          <w:sz w:val="72"/>
          <w:szCs w:val="72"/>
        </w:rPr>
        <w:t>AWO-Kinderhort Hacklberg</w:t>
      </w:r>
    </w:p>
    <w:p w:rsidR="004502B8" w:rsidRPr="004502B8" w:rsidRDefault="007D5B77" w:rsidP="00BF7092">
      <w:pPr>
        <w:jc w:val="center"/>
        <w:rPr>
          <w:rFonts w:ascii="Bauhaus 93" w:hAnsi="Bauhaus 93"/>
          <w:sz w:val="44"/>
          <w:szCs w:val="44"/>
        </w:rPr>
      </w:pPr>
      <w:r>
        <w:rPr>
          <w:rFonts w:ascii="Bauhaus 93" w:hAnsi="Bauhaus 93"/>
          <w:noProof/>
          <w:sz w:val="44"/>
          <w:szCs w:val="44"/>
          <w:lang w:eastAsia="de-DE"/>
        </w:rPr>
        <mc:AlternateContent>
          <mc:Choice Requires="wps">
            <w:drawing>
              <wp:anchor distT="0" distB="0" distL="114300" distR="114300" simplePos="0" relativeHeight="251673600" behindDoc="0" locked="0" layoutInCell="1" allowOverlap="1">
                <wp:simplePos x="0" y="0"/>
                <wp:positionH relativeFrom="column">
                  <wp:posOffset>4410075</wp:posOffset>
                </wp:positionH>
                <wp:positionV relativeFrom="paragraph">
                  <wp:posOffset>2176145</wp:posOffset>
                </wp:positionV>
                <wp:extent cx="1838325" cy="1314450"/>
                <wp:effectExtent l="0" t="0" r="9525" b="0"/>
                <wp:wrapNone/>
                <wp:docPr id="11" name="Textfeld 11"/>
                <wp:cNvGraphicFramePr/>
                <a:graphic xmlns:a="http://schemas.openxmlformats.org/drawingml/2006/main">
                  <a:graphicData uri="http://schemas.microsoft.com/office/word/2010/wordprocessingShape">
                    <wps:wsp>
                      <wps:cNvSpPr txBox="1"/>
                      <wps:spPr>
                        <a:xfrm>
                          <a:off x="0" y="0"/>
                          <a:ext cx="1838325" cy="1314450"/>
                        </a:xfrm>
                        <a:prstGeom prst="rect">
                          <a:avLst/>
                        </a:prstGeom>
                        <a:solidFill>
                          <a:schemeClr val="lt1"/>
                        </a:solidFill>
                        <a:ln w="6350">
                          <a:noFill/>
                        </a:ln>
                      </wps:spPr>
                      <wps:txbx>
                        <w:txbxContent>
                          <w:p w:rsidR="005D56FE" w:rsidRDefault="005D56FE">
                            <w:r>
                              <w:rPr>
                                <w:noProof/>
                                <w:lang w:eastAsia="de-DE"/>
                              </w:rPr>
                              <w:drawing>
                                <wp:inline distT="0" distB="0" distL="0" distR="0">
                                  <wp:extent cx="1914525" cy="1228725"/>
                                  <wp:effectExtent l="0" t="0" r="9525"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743.JPG"/>
                                          <pic:cNvPicPr/>
                                        </pic:nvPicPr>
                                        <pic:blipFill>
                                          <a:blip r:embed="rId10">
                                            <a:extLst>
                                              <a:ext uri="{28A0092B-C50C-407E-A947-70E740481C1C}">
                                                <a14:useLocalDpi xmlns:a14="http://schemas.microsoft.com/office/drawing/2010/main" val="0"/>
                                              </a:ext>
                                            </a:extLst>
                                          </a:blip>
                                          <a:stretch>
                                            <a:fillRect/>
                                          </a:stretch>
                                        </pic:blipFill>
                                        <pic:spPr>
                                          <a:xfrm>
                                            <a:off x="0" y="0"/>
                                            <a:ext cx="1932031" cy="1239960"/>
                                          </a:xfrm>
                                          <a:prstGeom prst="rect">
                                            <a:avLst/>
                                          </a:prstGeom>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 o:spid="_x0000_s1029" type="#_x0000_t202" style="position:absolute;left:0;text-align:left;margin-left:347.25pt;margin-top:171.35pt;width:144.75pt;height:10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" fillcolor="white [3201]" stroked="f" strokeweight=".5pt">
                <v:textbox>
                  <w:txbxContent>
                    <w:p w:rsidR="005D56FE" w:rsidRDefault="005D56FE">
                      <w:r>
                        <w:rPr>
                          <w:noProof/>
                          <w:lang w:eastAsia="de-DE"/>
                        </w:rPr>
                        <w:drawing>
                          <wp:inline distT="0" distB="0" distL="0" distR="0">
                            <wp:extent cx="1914525" cy="1228725"/>
                            <wp:effectExtent l="0" t="0" r="9525"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743.JPG"/>
                                    <pic:cNvPicPr/>
                                  </pic:nvPicPr>
                                  <pic:blipFill>
                                    <a:blip r:embed="rId10">
                                      <a:extLst>
                                        <a:ext uri="{28A0092B-C50C-407E-A947-70E740481C1C}">
                                          <a14:useLocalDpi xmlns:a14="http://schemas.microsoft.com/office/drawing/2010/main" val="0"/>
                                        </a:ext>
                                      </a:extLst>
                                    </a:blip>
                                    <a:stretch>
                                      <a:fillRect/>
                                    </a:stretch>
                                  </pic:blipFill>
                                  <pic:spPr>
                                    <a:xfrm>
                                      <a:off x="0" y="0"/>
                                      <a:ext cx="1932031" cy="1239960"/>
                                    </a:xfrm>
                                    <a:prstGeom prst="rect">
                                      <a:avLst/>
                                    </a:prstGeom>
                                    <a:effectLst>
                                      <a:softEdge rad="63500"/>
                                    </a:effectLst>
                                  </pic:spPr>
                                </pic:pic>
                              </a:graphicData>
                            </a:graphic>
                          </wp:inline>
                        </w:drawing>
                      </w:r>
                    </w:p>
                  </w:txbxContent>
                </v:textbox>
              </v:shape>
            </w:pict>
          </mc:Fallback>
        </mc:AlternateContent>
      </w:r>
      <w:r>
        <w:rPr>
          <w:rFonts w:ascii="Bauhaus 93" w:hAnsi="Bauhaus 93"/>
          <w:noProof/>
          <w:sz w:val="44"/>
          <w:szCs w:val="44"/>
          <w:lang w:eastAsia="de-DE"/>
        </w:rPr>
        <w:drawing>
          <wp:inline distT="0" distB="0" distL="0" distR="0">
            <wp:extent cx="4150995" cy="3113446"/>
            <wp:effectExtent l="0" t="0" r="190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47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57887" cy="3118615"/>
                    </a:xfrm>
                    <a:prstGeom prst="rect">
                      <a:avLst/>
                    </a:prstGeom>
                  </pic:spPr>
                </pic:pic>
              </a:graphicData>
            </a:graphic>
          </wp:inline>
        </w:drawing>
      </w:r>
    </w:p>
    <w:p w:rsidR="00974ACD" w:rsidRDefault="00974ACD"/>
    <w:p w:rsidR="00974ACD" w:rsidRPr="00C15F11" w:rsidRDefault="00974ACD" w:rsidP="00974ACD">
      <w:pPr>
        <w:rPr>
          <w:rFonts w:ascii="Bahnschrift" w:hAnsi="Bahnschrift"/>
          <w:sz w:val="36"/>
          <w:szCs w:val="36"/>
        </w:rPr>
      </w:pPr>
      <w:r w:rsidRPr="00C15F11">
        <w:rPr>
          <w:rFonts w:ascii="Bahnschrift" w:hAnsi="Bahnschrift"/>
          <w:sz w:val="36"/>
          <w:szCs w:val="36"/>
        </w:rPr>
        <w:t xml:space="preserve">Adresse: </w:t>
      </w:r>
      <w:r w:rsidR="004502B8" w:rsidRPr="00C15F11">
        <w:rPr>
          <w:rFonts w:ascii="Bahnschrift" w:hAnsi="Bahnschrift"/>
          <w:sz w:val="36"/>
          <w:szCs w:val="36"/>
        </w:rPr>
        <w:tab/>
        <w:t xml:space="preserve">Schulstr. </w:t>
      </w:r>
      <w:r w:rsidR="00803115" w:rsidRPr="00C15F11">
        <w:rPr>
          <w:rFonts w:ascii="Bahnschrift" w:hAnsi="Bahnschrift"/>
          <w:sz w:val="36"/>
          <w:szCs w:val="36"/>
        </w:rPr>
        <w:t>4</w:t>
      </w:r>
      <w:r w:rsidR="004502B8" w:rsidRPr="00C15F11">
        <w:rPr>
          <w:rFonts w:ascii="Bahnschrift" w:hAnsi="Bahnschrift"/>
          <w:sz w:val="36"/>
          <w:szCs w:val="36"/>
        </w:rPr>
        <w:t>6</w:t>
      </w:r>
      <w:r w:rsidR="00803115" w:rsidRPr="00C15F11">
        <w:rPr>
          <w:rFonts w:ascii="Bahnschrift" w:hAnsi="Bahnschrift"/>
          <w:sz w:val="36"/>
          <w:szCs w:val="36"/>
        </w:rPr>
        <w:t xml:space="preserve"> - </w:t>
      </w:r>
      <w:r w:rsidR="004502B8" w:rsidRPr="00C15F11">
        <w:rPr>
          <w:rFonts w:ascii="Bahnschrift" w:hAnsi="Bahnschrift"/>
          <w:sz w:val="36"/>
          <w:szCs w:val="36"/>
        </w:rPr>
        <w:t xml:space="preserve"> 94034 Passau</w:t>
      </w:r>
    </w:p>
    <w:p w:rsidR="004502B8" w:rsidRPr="00C15F11" w:rsidRDefault="004502B8" w:rsidP="00974ACD">
      <w:pPr>
        <w:rPr>
          <w:rFonts w:ascii="Bahnschrift" w:hAnsi="Bahnschrift"/>
          <w:sz w:val="36"/>
          <w:szCs w:val="36"/>
        </w:rPr>
      </w:pPr>
      <w:r w:rsidRPr="00C15F11">
        <w:rPr>
          <w:rFonts w:ascii="Bahnschrift" w:hAnsi="Bahnschrift"/>
          <w:sz w:val="36"/>
          <w:szCs w:val="36"/>
        </w:rPr>
        <w:t>Telefon:</w:t>
      </w:r>
      <w:r w:rsidRPr="00C15F11">
        <w:rPr>
          <w:rFonts w:ascii="Bahnschrift" w:hAnsi="Bahnschrift"/>
          <w:sz w:val="36"/>
          <w:szCs w:val="36"/>
        </w:rPr>
        <w:tab/>
      </w:r>
      <w:r w:rsidRPr="00C15F11">
        <w:rPr>
          <w:rFonts w:ascii="Bahnschrift" w:hAnsi="Bahnschrift"/>
          <w:sz w:val="36"/>
          <w:szCs w:val="36"/>
        </w:rPr>
        <w:tab/>
        <w:t>0</w:t>
      </w:r>
      <w:r w:rsidR="00C15F11" w:rsidRPr="00C15F11">
        <w:rPr>
          <w:rFonts w:ascii="Bahnschrift" w:hAnsi="Bahnschrift"/>
          <w:sz w:val="36"/>
          <w:szCs w:val="36"/>
        </w:rPr>
        <w:t xml:space="preserve">851/9 52 09 93 *** </w:t>
      </w:r>
      <w:r w:rsidR="00AE152D" w:rsidRPr="00C15F11">
        <w:rPr>
          <w:rFonts w:ascii="Bahnschrift" w:hAnsi="Bahnschrift"/>
          <w:sz w:val="36"/>
          <w:szCs w:val="36"/>
        </w:rPr>
        <w:t>FAX 0851/ 9 52 09 9</w:t>
      </w:r>
      <w:r w:rsidRPr="00C15F11">
        <w:rPr>
          <w:rFonts w:ascii="Bahnschrift" w:hAnsi="Bahnschrift"/>
          <w:sz w:val="36"/>
          <w:szCs w:val="36"/>
        </w:rPr>
        <w:t>2</w:t>
      </w:r>
    </w:p>
    <w:p w:rsidR="004502B8" w:rsidRPr="00C15F11" w:rsidRDefault="004502B8" w:rsidP="004502B8">
      <w:pPr>
        <w:spacing w:after="0"/>
        <w:rPr>
          <w:rFonts w:ascii="Bahnschrift" w:hAnsi="Bahnschrift"/>
          <w:sz w:val="36"/>
          <w:szCs w:val="36"/>
        </w:rPr>
      </w:pPr>
      <w:r w:rsidRPr="00C15F11">
        <w:rPr>
          <w:rFonts w:ascii="Bahnschrift" w:hAnsi="Bahnschrift"/>
          <w:sz w:val="36"/>
          <w:szCs w:val="36"/>
        </w:rPr>
        <w:t>Internet:</w:t>
      </w:r>
      <w:r w:rsidRPr="00C15F11">
        <w:rPr>
          <w:rFonts w:ascii="Bahnschrift" w:hAnsi="Bahnschrift"/>
          <w:sz w:val="36"/>
          <w:szCs w:val="36"/>
        </w:rPr>
        <w:tab/>
      </w:r>
      <w:r w:rsidRPr="00C15F11">
        <w:rPr>
          <w:rFonts w:ascii="Bahnschrift" w:hAnsi="Bahnschrift"/>
          <w:sz w:val="36"/>
          <w:szCs w:val="36"/>
        </w:rPr>
        <w:tab/>
      </w:r>
      <w:hyperlink r:id="rId12" w:history="1">
        <w:r w:rsidRPr="00C15F11">
          <w:rPr>
            <w:rStyle w:val="Hyperlink"/>
            <w:rFonts w:ascii="Bahnschrift" w:hAnsi="Bahnschrift"/>
            <w:sz w:val="36"/>
            <w:szCs w:val="36"/>
          </w:rPr>
          <w:t>kiho-hacklberg@awo-passau-heining.de</w:t>
        </w:r>
      </w:hyperlink>
    </w:p>
    <w:p w:rsidR="004502B8" w:rsidRDefault="004502B8" w:rsidP="004502B8">
      <w:pPr>
        <w:spacing w:after="0"/>
        <w:rPr>
          <w:rFonts w:ascii="Bauhaus 93" w:hAnsi="Bauhaus 93"/>
          <w:sz w:val="36"/>
          <w:szCs w:val="36"/>
        </w:rPr>
      </w:pPr>
      <w:r w:rsidRPr="00C15F11">
        <w:rPr>
          <w:rFonts w:ascii="Bahnschrift" w:hAnsi="Bahnschrift"/>
          <w:sz w:val="36"/>
          <w:szCs w:val="36"/>
        </w:rPr>
        <w:t>Home</w:t>
      </w:r>
      <w:r w:rsidR="00F60F34" w:rsidRPr="00C15F11">
        <w:rPr>
          <w:rFonts w:ascii="Bahnschrift" w:hAnsi="Bahnschrift"/>
          <w:sz w:val="36"/>
          <w:szCs w:val="36"/>
        </w:rPr>
        <w:t>p</w:t>
      </w:r>
      <w:r w:rsidRPr="00C15F11">
        <w:rPr>
          <w:rFonts w:ascii="Bahnschrift" w:hAnsi="Bahnschrift"/>
          <w:sz w:val="36"/>
          <w:szCs w:val="36"/>
        </w:rPr>
        <w:t>age:</w:t>
      </w:r>
      <w:r w:rsidRPr="00C15F11">
        <w:rPr>
          <w:rFonts w:ascii="Bahnschrift" w:hAnsi="Bahnschrift"/>
          <w:sz w:val="36"/>
          <w:szCs w:val="36"/>
        </w:rPr>
        <w:tab/>
      </w:r>
      <w:hyperlink r:id="rId13" w:history="1">
        <w:r w:rsidR="008C5A10" w:rsidRPr="00C15F11">
          <w:rPr>
            <w:rStyle w:val="Hyperlink"/>
            <w:rFonts w:ascii="Bahnschrift" w:hAnsi="Bahnschrift"/>
            <w:sz w:val="36"/>
            <w:szCs w:val="36"/>
          </w:rPr>
          <w:t>www.awo-passau-heining.de</w:t>
        </w:r>
      </w:hyperlink>
    </w:p>
    <w:p w:rsidR="008C5A10" w:rsidRDefault="008C5A10" w:rsidP="004502B8">
      <w:pPr>
        <w:spacing w:after="0"/>
        <w:rPr>
          <w:rFonts w:ascii="Arial" w:hAnsi="Arial" w:cs="Arial"/>
          <w:sz w:val="28"/>
          <w:szCs w:val="28"/>
        </w:rPr>
      </w:pPr>
    </w:p>
    <w:p w:rsidR="008C5A10" w:rsidRDefault="008C5A10" w:rsidP="004502B8">
      <w:pPr>
        <w:spacing w:after="0"/>
        <w:rPr>
          <w:rFonts w:ascii="Arial" w:hAnsi="Arial" w:cs="Arial"/>
          <w:sz w:val="24"/>
          <w:szCs w:val="24"/>
        </w:rPr>
      </w:pPr>
      <w:r w:rsidRPr="008C5A10">
        <w:rPr>
          <w:rFonts w:ascii="Arial" w:hAnsi="Arial" w:cs="Arial"/>
          <w:sz w:val="24"/>
          <w:szCs w:val="24"/>
        </w:rPr>
        <w:t xml:space="preserve">                                                                                       </w:t>
      </w:r>
      <w:r>
        <w:rPr>
          <w:rFonts w:ascii="Arial" w:hAnsi="Arial" w:cs="Arial"/>
          <w:sz w:val="24"/>
          <w:szCs w:val="24"/>
        </w:rPr>
        <w:tab/>
      </w:r>
      <w:r>
        <w:rPr>
          <w:rFonts w:ascii="Arial" w:hAnsi="Arial" w:cs="Arial"/>
          <w:sz w:val="24"/>
          <w:szCs w:val="24"/>
        </w:rPr>
        <w:tab/>
      </w:r>
    </w:p>
    <w:p w:rsidR="0059114F" w:rsidRDefault="0059114F" w:rsidP="004502B8">
      <w:pPr>
        <w:spacing w:after="0"/>
        <w:rPr>
          <w:rFonts w:ascii="Arial" w:hAnsi="Arial" w:cs="Arial"/>
          <w:sz w:val="24"/>
          <w:szCs w:val="24"/>
        </w:rPr>
      </w:pPr>
    </w:p>
    <w:p w:rsidR="0059114F" w:rsidRDefault="0059114F" w:rsidP="004502B8">
      <w:pPr>
        <w:spacing w:after="0"/>
        <w:rPr>
          <w:rFonts w:ascii="Arial" w:hAnsi="Arial" w:cs="Arial"/>
          <w:sz w:val="24"/>
          <w:szCs w:val="24"/>
        </w:rPr>
      </w:pPr>
    </w:p>
    <w:p w:rsidR="0059114F" w:rsidRDefault="0059114F" w:rsidP="004502B8">
      <w:pPr>
        <w:spacing w:after="0"/>
        <w:rPr>
          <w:rFonts w:ascii="Arial" w:hAnsi="Arial" w:cs="Arial"/>
          <w:sz w:val="24"/>
          <w:szCs w:val="24"/>
        </w:rPr>
      </w:pPr>
    </w:p>
    <w:p w:rsidR="0059114F" w:rsidRDefault="0059114F" w:rsidP="004502B8">
      <w:pPr>
        <w:spacing w:after="0"/>
        <w:rPr>
          <w:rFonts w:ascii="Arial" w:hAnsi="Arial" w:cs="Arial"/>
          <w:sz w:val="24"/>
          <w:szCs w:val="24"/>
        </w:rPr>
      </w:pPr>
    </w:p>
    <w:p w:rsidR="008C5A10" w:rsidRPr="008C5A10" w:rsidRDefault="00F82C7E" w:rsidP="008C5A10">
      <w:pPr>
        <w:spacing w:after="0"/>
        <w:ind w:left="6372" w:firstLine="708"/>
        <w:rPr>
          <w:rFonts w:ascii="Arial" w:hAnsi="Arial" w:cs="Arial"/>
          <w:sz w:val="24"/>
          <w:szCs w:val="24"/>
        </w:rPr>
      </w:pPr>
      <w:r>
        <w:rPr>
          <w:rFonts w:ascii="Arial" w:hAnsi="Arial" w:cs="Arial"/>
          <w:sz w:val="24"/>
          <w:szCs w:val="24"/>
        </w:rPr>
        <w:t xml:space="preserve">                  Stand: 11/2025</w:t>
      </w:r>
    </w:p>
    <w:p w:rsidR="008D4BF0" w:rsidRDefault="008D4BF0" w:rsidP="000A6B9C">
      <w:pPr>
        <w:jc w:val="center"/>
        <w:rPr>
          <w:rFonts w:ascii="Arial" w:hAnsi="Arial" w:cs="Arial"/>
          <w:b/>
          <w:sz w:val="72"/>
          <w:szCs w:val="72"/>
          <w:u w:val="single"/>
        </w:rPr>
      </w:pPr>
    </w:p>
    <w:p w:rsidR="00B4116E" w:rsidRPr="00974ACD" w:rsidRDefault="00974ACD" w:rsidP="000A6B9C">
      <w:pPr>
        <w:jc w:val="center"/>
        <w:rPr>
          <w:rFonts w:ascii="Arial" w:hAnsi="Arial" w:cs="Arial"/>
          <w:b/>
          <w:sz w:val="72"/>
          <w:szCs w:val="72"/>
          <w:u w:val="single"/>
        </w:rPr>
      </w:pPr>
      <w:r w:rsidRPr="00974ACD">
        <w:rPr>
          <w:rFonts w:ascii="Arial" w:hAnsi="Arial" w:cs="Arial"/>
          <w:b/>
          <w:noProof/>
          <w:sz w:val="72"/>
          <w:szCs w:val="72"/>
          <w:u w:val="single"/>
          <w:lang w:eastAsia="de-DE"/>
        </w:rPr>
        <w:lastRenderedPageBreak/>
        <mc:AlternateContent>
          <mc:Choice Requires="wps">
            <w:drawing>
              <wp:anchor distT="0" distB="0" distL="114300" distR="114300" simplePos="0" relativeHeight="251669504" behindDoc="0" locked="0" layoutInCell="1" allowOverlap="1" wp14:anchorId="0EED419C" wp14:editId="3EFABC03">
                <wp:simplePos x="0" y="0"/>
                <wp:positionH relativeFrom="column">
                  <wp:posOffset>5986731</wp:posOffset>
                </wp:positionH>
                <wp:positionV relativeFrom="paragraph">
                  <wp:posOffset>-552091</wp:posOffset>
                </wp:positionV>
                <wp:extent cx="117247" cy="1082649"/>
                <wp:effectExtent l="0" t="0" r="0" b="3810"/>
                <wp:wrapNone/>
                <wp:docPr id="20" name="Textfeld 20"/>
                <wp:cNvGraphicFramePr/>
                <a:graphic xmlns:a="http://schemas.openxmlformats.org/drawingml/2006/main">
                  <a:graphicData uri="http://schemas.microsoft.com/office/word/2010/wordprocessingShape">
                    <wps:wsp>
                      <wps:cNvSpPr txBox="1"/>
                      <wps:spPr>
                        <a:xfrm>
                          <a:off x="0" y="0"/>
                          <a:ext cx="117247" cy="10826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ED419C" id="Textfeld 20" o:spid="_x0000_s1030" type="#_x0000_t202" style="position:absolute;left:0;text-align:left;margin-left:471.4pt;margin-top:-43.45pt;width:9.25pt;height:85.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" fillcolor="white [3201]" stroked="f" strokeweight=".5pt">
                <v:textbox>
                  <w:txbxContent>
                    <w:p w:rsidR="005D56FE" w:rsidRDefault="005D56FE"/>
                  </w:txbxContent>
                </v:textbox>
              </v:shape>
            </w:pict>
          </mc:Fallback>
        </mc:AlternateContent>
      </w:r>
      <w:r w:rsidR="00696C06">
        <w:rPr>
          <w:rFonts w:ascii="Arial" w:hAnsi="Arial" w:cs="Arial"/>
          <w:b/>
          <w:sz w:val="72"/>
          <w:szCs w:val="72"/>
          <w:u w:val="single"/>
        </w:rPr>
        <w:t>Inhaltsverzeichnis</w:t>
      </w:r>
    </w:p>
    <w:p w:rsidR="00B71988" w:rsidRDefault="00B71988" w:rsidP="00B71988">
      <w:pPr>
        <w:rPr>
          <w:rFonts w:ascii="Arial" w:hAnsi="Arial" w:cs="Arial"/>
          <w:sz w:val="28"/>
          <w:szCs w:val="28"/>
        </w:rPr>
      </w:pPr>
    </w:p>
    <w:p w:rsidR="00396006" w:rsidRDefault="008C5A10" w:rsidP="00396006">
      <w:pPr>
        <w:pStyle w:val="Listenabsatz"/>
        <w:numPr>
          <w:ilvl w:val="0"/>
          <w:numId w:val="9"/>
        </w:numPr>
        <w:rPr>
          <w:rFonts w:ascii="Arial" w:hAnsi="Arial" w:cs="Arial"/>
          <w:b/>
          <w:i/>
          <w:color w:val="0070C0"/>
          <w:sz w:val="28"/>
          <w:szCs w:val="28"/>
          <w:u w:val="single"/>
        </w:rPr>
      </w:pPr>
      <w:r w:rsidRPr="00396006">
        <w:rPr>
          <w:rFonts w:ascii="Arial" w:hAnsi="Arial" w:cs="Arial"/>
          <w:b/>
          <w:i/>
          <w:color w:val="0070C0"/>
          <w:sz w:val="28"/>
          <w:szCs w:val="28"/>
          <w:u w:val="single"/>
        </w:rPr>
        <w:t xml:space="preserve">Struktur und </w:t>
      </w:r>
      <w:r w:rsidR="00696C06">
        <w:rPr>
          <w:rFonts w:ascii="Arial" w:hAnsi="Arial" w:cs="Arial"/>
          <w:b/>
          <w:i/>
          <w:color w:val="0070C0"/>
          <w:sz w:val="28"/>
          <w:szCs w:val="28"/>
          <w:u w:val="single"/>
        </w:rPr>
        <w:t>Rahmenbedingungen der</w:t>
      </w:r>
      <w:r w:rsidRPr="00396006">
        <w:rPr>
          <w:rFonts w:ascii="Arial" w:hAnsi="Arial" w:cs="Arial"/>
          <w:b/>
          <w:i/>
          <w:color w:val="0070C0"/>
          <w:sz w:val="28"/>
          <w:szCs w:val="28"/>
          <w:u w:val="single"/>
        </w:rPr>
        <w:t xml:space="preserve"> Einrichtung</w:t>
      </w:r>
    </w:p>
    <w:p w:rsidR="00696C06" w:rsidRPr="00396006" w:rsidRDefault="00696C06" w:rsidP="00696C06">
      <w:pPr>
        <w:pStyle w:val="Listenabsatz"/>
        <w:rPr>
          <w:rFonts w:ascii="Arial" w:hAnsi="Arial" w:cs="Arial"/>
          <w:b/>
          <w:i/>
          <w:color w:val="0070C0"/>
          <w:sz w:val="28"/>
          <w:szCs w:val="28"/>
          <w:u w:val="single"/>
        </w:rPr>
      </w:pPr>
    </w:p>
    <w:p w:rsidR="00B71988" w:rsidRPr="00D9679A" w:rsidRDefault="00B71988" w:rsidP="002D62F0">
      <w:pPr>
        <w:pStyle w:val="Listenabsatz"/>
        <w:numPr>
          <w:ilvl w:val="1"/>
          <w:numId w:val="9"/>
        </w:numPr>
        <w:rPr>
          <w:rFonts w:ascii="Arial" w:hAnsi="Arial" w:cs="Arial"/>
        </w:rPr>
      </w:pPr>
      <w:r w:rsidRPr="00D9679A">
        <w:rPr>
          <w:rFonts w:ascii="Arial" w:hAnsi="Arial" w:cs="Arial"/>
        </w:rPr>
        <w:t>Informationen zum Träger und zur Einrichtung</w:t>
      </w:r>
    </w:p>
    <w:p w:rsidR="00B71988" w:rsidRPr="00D9679A" w:rsidRDefault="00B71988" w:rsidP="002D62F0">
      <w:pPr>
        <w:pStyle w:val="Listenabsatz"/>
        <w:numPr>
          <w:ilvl w:val="1"/>
          <w:numId w:val="9"/>
        </w:numPr>
        <w:rPr>
          <w:rFonts w:ascii="Arial" w:hAnsi="Arial" w:cs="Arial"/>
        </w:rPr>
      </w:pPr>
      <w:r w:rsidRPr="00D9679A">
        <w:rPr>
          <w:rFonts w:ascii="Arial" w:hAnsi="Arial" w:cs="Arial"/>
        </w:rPr>
        <w:t>Situation de</w:t>
      </w:r>
      <w:r w:rsidR="00696C06">
        <w:rPr>
          <w:rFonts w:ascii="Arial" w:hAnsi="Arial" w:cs="Arial"/>
        </w:rPr>
        <w:t>r Kinder und Familien in der Einrichtung und dem</w:t>
      </w:r>
      <w:r w:rsidRPr="00D9679A">
        <w:rPr>
          <w:rFonts w:ascii="Arial" w:hAnsi="Arial" w:cs="Arial"/>
        </w:rPr>
        <w:t xml:space="preserve"> Einzugsgebiet</w:t>
      </w:r>
    </w:p>
    <w:p w:rsidR="00D9679A" w:rsidRDefault="00B71988" w:rsidP="002D62F0">
      <w:pPr>
        <w:pStyle w:val="Listenabsatz"/>
        <w:numPr>
          <w:ilvl w:val="1"/>
          <w:numId w:val="9"/>
        </w:numPr>
        <w:rPr>
          <w:rFonts w:ascii="Arial" w:hAnsi="Arial" w:cs="Arial"/>
        </w:rPr>
      </w:pPr>
      <w:r w:rsidRPr="00D9679A">
        <w:rPr>
          <w:rFonts w:ascii="Arial" w:hAnsi="Arial" w:cs="Arial"/>
        </w:rPr>
        <w:t>Unser</w:t>
      </w:r>
      <w:r w:rsidR="008C5A10">
        <w:rPr>
          <w:rFonts w:ascii="Arial" w:hAnsi="Arial" w:cs="Arial"/>
        </w:rPr>
        <w:t>e rechtlichen Aufträge: Bildung, Erziehung, Betreuung und Kinderschutz</w:t>
      </w:r>
    </w:p>
    <w:p w:rsidR="008C5A10" w:rsidRDefault="008C5A10" w:rsidP="002D62F0">
      <w:pPr>
        <w:pStyle w:val="Listenabsatz"/>
        <w:numPr>
          <w:ilvl w:val="1"/>
          <w:numId w:val="9"/>
        </w:numPr>
        <w:rPr>
          <w:rFonts w:ascii="Arial" w:hAnsi="Arial" w:cs="Arial"/>
        </w:rPr>
      </w:pPr>
      <w:r>
        <w:rPr>
          <w:rFonts w:ascii="Arial" w:hAnsi="Arial" w:cs="Arial"/>
        </w:rPr>
        <w:t>Unsere curricularen Bezugs- und Orientierungsrahmen</w:t>
      </w:r>
    </w:p>
    <w:p w:rsidR="00AC3892" w:rsidRPr="00AC3892" w:rsidRDefault="00AC3892" w:rsidP="00AC3892">
      <w:pPr>
        <w:pStyle w:val="Listenabsatz"/>
        <w:ind w:left="1080"/>
        <w:rPr>
          <w:rFonts w:ascii="Arial" w:hAnsi="Arial" w:cs="Arial"/>
        </w:rPr>
      </w:pPr>
    </w:p>
    <w:p w:rsidR="00B71988" w:rsidRDefault="00A9081D" w:rsidP="00B71988">
      <w:pPr>
        <w:pStyle w:val="Listenabsatz"/>
        <w:numPr>
          <w:ilvl w:val="0"/>
          <w:numId w:val="9"/>
        </w:numPr>
        <w:rPr>
          <w:rFonts w:ascii="Arial" w:hAnsi="Arial" w:cs="Arial"/>
          <w:b/>
          <w:i/>
          <w:color w:val="0070C0"/>
          <w:sz w:val="28"/>
          <w:szCs w:val="28"/>
          <w:u w:val="single"/>
        </w:rPr>
      </w:pPr>
      <w:r>
        <w:rPr>
          <w:rFonts w:ascii="Arial" w:hAnsi="Arial" w:cs="Arial"/>
          <w:b/>
          <w:i/>
          <w:color w:val="0070C0"/>
          <w:sz w:val="28"/>
          <w:szCs w:val="28"/>
          <w:u w:val="single"/>
        </w:rPr>
        <w:t>Orientierungen und Prinzipien unseres Handelns</w:t>
      </w:r>
    </w:p>
    <w:p w:rsidR="00696C06" w:rsidRPr="00D9679A" w:rsidRDefault="00696C06" w:rsidP="00696C06">
      <w:pPr>
        <w:pStyle w:val="Listenabsatz"/>
        <w:rPr>
          <w:rFonts w:ascii="Arial" w:hAnsi="Arial" w:cs="Arial"/>
          <w:b/>
          <w:i/>
          <w:color w:val="0070C0"/>
          <w:sz w:val="28"/>
          <w:szCs w:val="28"/>
          <w:u w:val="single"/>
        </w:rPr>
      </w:pPr>
    </w:p>
    <w:p w:rsidR="00B71988" w:rsidRPr="00D9679A" w:rsidRDefault="009A021C" w:rsidP="002D62F0">
      <w:pPr>
        <w:pStyle w:val="Listenabsatz"/>
        <w:numPr>
          <w:ilvl w:val="1"/>
          <w:numId w:val="9"/>
        </w:numPr>
        <w:rPr>
          <w:rFonts w:ascii="Arial" w:hAnsi="Arial" w:cs="Arial"/>
        </w:rPr>
      </w:pPr>
      <w:r>
        <w:rPr>
          <w:rFonts w:ascii="Arial" w:hAnsi="Arial" w:cs="Arial"/>
        </w:rPr>
        <w:t>Unser Menschenbild: Bild vom</w:t>
      </w:r>
      <w:r w:rsidR="00A9081D">
        <w:rPr>
          <w:rFonts w:ascii="Arial" w:hAnsi="Arial" w:cs="Arial"/>
        </w:rPr>
        <w:t xml:space="preserve"> Kind, Eltern und Familie</w:t>
      </w:r>
    </w:p>
    <w:p w:rsidR="00B71988" w:rsidRPr="00D9679A" w:rsidRDefault="004B4F79" w:rsidP="002D62F0">
      <w:pPr>
        <w:pStyle w:val="Listenabsatz"/>
        <w:numPr>
          <w:ilvl w:val="1"/>
          <w:numId w:val="9"/>
        </w:numPr>
        <w:rPr>
          <w:rFonts w:ascii="Arial" w:hAnsi="Arial" w:cs="Arial"/>
        </w:rPr>
      </w:pPr>
      <w:r>
        <w:rPr>
          <w:rFonts w:ascii="Arial" w:hAnsi="Arial" w:cs="Arial"/>
        </w:rPr>
        <w:t>Unser Verständnis von Bildung</w:t>
      </w:r>
      <w:r w:rsidR="00A9081D">
        <w:rPr>
          <w:rFonts w:ascii="Arial" w:hAnsi="Arial" w:cs="Arial"/>
        </w:rPr>
        <w:t xml:space="preserve"> (Bildung als sozialer Prozess, Stärkung von Basiskompetenzen, Inklusion: Vielfalt als Chance)</w:t>
      </w:r>
    </w:p>
    <w:p w:rsidR="00B71988" w:rsidRPr="00D9679A" w:rsidRDefault="00A9081D" w:rsidP="002D62F0">
      <w:pPr>
        <w:pStyle w:val="Listenabsatz"/>
        <w:numPr>
          <w:ilvl w:val="1"/>
          <w:numId w:val="9"/>
        </w:numPr>
        <w:rPr>
          <w:rFonts w:ascii="Arial" w:hAnsi="Arial" w:cs="Arial"/>
        </w:rPr>
      </w:pPr>
      <w:r>
        <w:rPr>
          <w:rFonts w:ascii="Arial" w:hAnsi="Arial" w:cs="Arial"/>
        </w:rPr>
        <w:t>Unsere pädagogische Haltung, Rolle und Ausrichtung</w:t>
      </w:r>
    </w:p>
    <w:p w:rsidR="00AC3892" w:rsidRPr="00AC3892" w:rsidRDefault="00AC3892" w:rsidP="00AC3892">
      <w:pPr>
        <w:pStyle w:val="Listenabsatz"/>
        <w:ind w:left="1080"/>
        <w:rPr>
          <w:rFonts w:ascii="Arial" w:hAnsi="Arial" w:cs="Arial"/>
        </w:rPr>
      </w:pPr>
    </w:p>
    <w:p w:rsidR="00696C06" w:rsidRDefault="00B71988" w:rsidP="00696C06">
      <w:pPr>
        <w:pStyle w:val="Listenabsatz"/>
        <w:numPr>
          <w:ilvl w:val="0"/>
          <w:numId w:val="9"/>
        </w:numPr>
        <w:rPr>
          <w:rFonts w:ascii="Arial" w:hAnsi="Arial" w:cs="Arial"/>
          <w:b/>
          <w:i/>
          <w:color w:val="0070C0"/>
          <w:sz w:val="28"/>
          <w:szCs w:val="28"/>
          <w:u w:val="single"/>
        </w:rPr>
      </w:pPr>
      <w:r w:rsidRPr="00D9679A">
        <w:rPr>
          <w:rFonts w:ascii="Arial" w:hAnsi="Arial" w:cs="Arial"/>
          <w:b/>
          <w:i/>
          <w:color w:val="0070C0"/>
          <w:sz w:val="28"/>
          <w:szCs w:val="28"/>
          <w:u w:val="single"/>
        </w:rPr>
        <w:t>Übergänge des Kindes im Bildungsverlauf</w:t>
      </w:r>
      <w:r w:rsidR="004B4F79">
        <w:rPr>
          <w:rFonts w:ascii="Arial" w:hAnsi="Arial" w:cs="Arial"/>
          <w:b/>
          <w:i/>
          <w:color w:val="0070C0"/>
          <w:sz w:val="28"/>
          <w:szCs w:val="28"/>
          <w:u w:val="single"/>
        </w:rPr>
        <w:t xml:space="preserve"> </w:t>
      </w:r>
    </w:p>
    <w:p w:rsidR="00B71988" w:rsidRDefault="004B4F79" w:rsidP="00696C06">
      <w:pPr>
        <w:pStyle w:val="Listenabsatz"/>
        <w:rPr>
          <w:rFonts w:ascii="Arial" w:hAnsi="Arial" w:cs="Arial"/>
          <w:b/>
          <w:i/>
          <w:color w:val="0070C0"/>
          <w:sz w:val="28"/>
          <w:szCs w:val="28"/>
          <w:u w:val="single"/>
        </w:rPr>
      </w:pPr>
      <w:r>
        <w:rPr>
          <w:rFonts w:ascii="Arial" w:hAnsi="Arial" w:cs="Arial"/>
          <w:b/>
          <w:i/>
          <w:color w:val="0070C0"/>
          <w:sz w:val="28"/>
          <w:szCs w:val="28"/>
          <w:u w:val="single"/>
        </w:rPr>
        <w:t>– Kooperative Gestaltung und B</w:t>
      </w:r>
      <w:r w:rsidR="00396006">
        <w:rPr>
          <w:rFonts w:ascii="Arial" w:hAnsi="Arial" w:cs="Arial"/>
          <w:b/>
          <w:i/>
          <w:color w:val="0070C0"/>
          <w:sz w:val="28"/>
          <w:szCs w:val="28"/>
          <w:u w:val="single"/>
        </w:rPr>
        <w:t>e</w:t>
      </w:r>
      <w:r>
        <w:rPr>
          <w:rFonts w:ascii="Arial" w:hAnsi="Arial" w:cs="Arial"/>
          <w:b/>
          <w:i/>
          <w:color w:val="0070C0"/>
          <w:sz w:val="28"/>
          <w:szCs w:val="28"/>
          <w:u w:val="single"/>
        </w:rPr>
        <w:t>gleitung</w:t>
      </w:r>
    </w:p>
    <w:p w:rsidR="00D9679A" w:rsidRPr="00396006" w:rsidRDefault="00396006" w:rsidP="00696C06">
      <w:pPr>
        <w:spacing w:after="0"/>
        <w:rPr>
          <w:rFonts w:ascii="Arial" w:hAnsi="Arial" w:cs="Arial"/>
        </w:rPr>
      </w:pPr>
      <w:r>
        <w:rPr>
          <w:rFonts w:ascii="Arial" w:hAnsi="Arial" w:cs="Arial"/>
        </w:rPr>
        <w:t xml:space="preserve">      3.1       </w:t>
      </w:r>
      <w:r w:rsidR="00696C06">
        <w:rPr>
          <w:rFonts w:ascii="Arial" w:hAnsi="Arial" w:cs="Arial"/>
        </w:rPr>
        <w:t>Transitionen</w:t>
      </w:r>
      <w:r w:rsidR="00B71988" w:rsidRPr="00396006">
        <w:rPr>
          <w:rFonts w:ascii="Arial" w:hAnsi="Arial" w:cs="Arial"/>
        </w:rPr>
        <w:t xml:space="preserve"> </w:t>
      </w:r>
      <w:r w:rsidR="00696C06">
        <w:rPr>
          <w:rFonts w:ascii="Arial" w:hAnsi="Arial" w:cs="Arial"/>
        </w:rPr>
        <w:t xml:space="preserve">im </w:t>
      </w:r>
      <w:r w:rsidR="00B71988" w:rsidRPr="00396006">
        <w:rPr>
          <w:rFonts w:ascii="Arial" w:hAnsi="Arial" w:cs="Arial"/>
        </w:rPr>
        <w:t>Hort</w:t>
      </w:r>
      <w:r w:rsidR="00A9081D" w:rsidRPr="00396006">
        <w:rPr>
          <w:rFonts w:ascii="Arial" w:hAnsi="Arial" w:cs="Arial"/>
        </w:rPr>
        <w:t xml:space="preserve"> – </w:t>
      </w:r>
      <w:r w:rsidR="004B4F79" w:rsidRPr="00396006">
        <w:rPr>
          <w:rFonts w:ascii="Arial" w:hAnsi="Arial" w:cs="Arial"/>
        </w:rPr>
        <w:t>Eingewöhnung, Beziehungsaufbau</w:t>
      </w:r>
      <w:r w:rsidR="00A9081D" w:rsidRPr="00396006">
        <w:rPr>
          <w:rFonts w:ascii="Arial" w:hAnsi="Arial" w:cs="Arial"/>
        </w:rPr>
        <w:t xml:space="preserve"> und Verabschiedung</w:t>
      </w:r>
    </w:p>
    <w:p w:rsidR="004B4F79" w:rsidRDefault="004B4F79" w:rsidP="004B4F79">
      <w:pPr>
        <w:pStyle w:val="Listenabsatz"/>
        <w:ind w:left="1080"/>
        <w:rPr>
          <w:rFonts w:ascii="Arial" w:hAnsi="Arial" w:cs="Arial"/>
        </w:rPr>
      </w:pPr>
    </w:p>
    <w:p w:rsidR="00B71988" w:rsidRDefault="00A9081D" w:rsidP="00052309">
      <w:pPr>
        <w:pStyle w:val="Listenabsatz"/>
        <w:numPr>
          <w:ilvl w:val="0"/>
          <w:numId w:val="9"/>
        </w:numPr>
        <w:rPr>
          <w:rFonts w:ascii="Arial" w:hAnsi="Arial" w:cs="Arial"/>
          <w:b/>
          <w:i/>
          <w:color w:val="0070C0"/>
          <w:sz w:val="28"/>
          <w:szCs w:val="28"/>
          <w:u w:val="single"/>
        </w:rPr>
      </w:pPr>
      <w:r>
        <w:rPr>
          <w:rFonts w:ascii="Arial" w:hAnsi="Arial" w:cs="Arial"/>
          <w:b/>
          <w:i/>
          <w:color w:val="0070C0"/>
          <w:sz w:val="28"/>
          <w:szCs w:val="28"/>
          <w:u w:val="single"/>
        </w:rPr>
        <w:t>Pädagogik der Vielfalt – Organisation und Moderation von Bildungsprozessen</w:t>
      </w:r>
    </w:p>
    <w:p w:rsidR="00696C06" w:rsidRPr="00D9679A" w:rsidRDefault="00696C06" w:rsidP="00696C06">
      <w:pPr>
        <w:pStyle w:val="Listenabsatz"/>
        <w:rPr>
          <w:rFonts w:ascii="Arial" w:hAnsi="Arial" w:cs="Arial"/>
          <w:b/>
          <w:i/>
          <w:color w:val="0070C0"/>
          <w:sz w:val="28"/>
          <w:szCs w:val="28"/>
          <w:u w:val="single"/>
        </w:rPr>
      </w:pPr>
    </w:p>
    <w:p w:rsidR="00B71076" w:rsidRDefault="00A9081D" w:rsidP="002D62F0">
      <w:pPr>
        <w:pStyle w:val="Listenabsatz"/>
        <w:numPr>
          <w:ilvl w:val="1"/>
          <w:numId w:val="9"/>
        </w:numPr>
        <w:spacing w:after="0"/>
        <w:rPr>
          <w:rFonts w:ascii="Arial" w:hAnsi="Arial" w:cs="Arial"/>
        </w:rPr>
      </w:pPr>
      <w:r>
        <w:rPr>
          <w:rFonts w:ascii="Arial" w:hAnsi="Arial" w:cs="Arial"/>
        </w:rPr>
        <w:t>Differenzierte Lernumgebung</w:t>
      </w:r>
    </w:p>
    <w:p w:rsidR="00B71076" w:rsidRDefault="00714B29" w:rsidP="002D62F0">
      <w:pPr>
        <w:spacing w:after="0"/>
        <w:ind w:left="360"/>
        <w:rPr>
          <w:rFonts w:ascii="Arial" w:hAnsi="Arial" w:cs="Arial"/>
        </w:rPr>
      </w:pPr>
      <w:r>
        <w:rPr>
          <w:rFonts w:ascii="Arial" w:hAnsi="Arial" w:cs="Arial"/>
        </w:rPr>
        <w:t xml:space="preserve">4.1.1    </w:t>
      </w:r>
      <w:r w:rsidR="00A9081D">
        <w:rPr>
          <w:rFonts w:ascii="Arial" w:hAnsi="Arial" w:cs="Arial"/>
        </w:rPr>
        <w:t>Arbeits- und Gruppenorganisation</w:t>
      </w:r>
    </w:p>
    <w:p w:rsidR="00B71076" w:rsidRPr="00B71076" w:rsidRDefault="00714B29" w:rsidP="002D62F0">
      <w:pPr>
        <w:spacing w:after="0"/>
        <w:ind w:left="360"/>
        <w:rPr>
          <w:rFonts w:ascii="Arial" w:hAnsi="Arial" w:cs="Arial"/>
        </w:rPr>
      </w:pPr>
      <w:r>
        <w:rPr>
          <w:rFonts w:ascii="Arial" w:hAnsi="Arial" w:cs="Arial"/>
        </w:rPr>
        <w:t xml:space="preserve">4.1.2    </w:t>
      </w:r>
      <w:r w:rsidR="00A9081D">
        <w:rPr>
          <w:rFonts w:ascii="Arial" w:hAnsi="Arial" w:cs="Arial"/>
        </w:rPr>
        <w:t>Raumkonzept und Materialvielfalt</w:t>
      </w:r>
    </w:p>
    <w:p w:rsidR="00B71076" w:rsidRPr="00B71076" w:rsidRDefault="00714B29" w:rsidP="002D62F0">
      <w:pPr>
        <w:spacing w:after="0"/>
        <w:ind w:left="360"/>
        <w:rPr>
          <w:rFonts w:ascii="Arial" w:hAnsi="Arial" w:cs="Arial"/>
        </w:rPr>
      </w:pPr>
      <w:r>
        <w:rPr>
          <w:rFonts w:ascii="Arial" w:hAnsi="Arial" w:cs="Arial"/>
        </w:rPr>
        <w:t xml:space="preserve">4.1.3    </w:t>
      </w:r>
      <w:r w:rsidR="00A9081D">
        <w:rPr>
          <w:rFonts w:ascii="Arial" w:hAnsi="Arial" w:cs="Arial"/>
        </w:rPr>
        <w:t>Tages- und Wochenstruktur</w:t>
      </w:r>
    </w:p>
    <w:p w:rsidR="00B71076" w:rsidRPr="00B71076" w:rsidRDefault="00B71076" w:rsidP="002D62F0">
      <w:pPr>
        <w:spacing w:after="0"/>
        <w:ind w:left="360"/>
        <w:rPr>
          <w:rFonts w:ascii="Arial" w:hAnsi="Arial" w:cs="Arial"/>
        </w:rPr>
      </w:pPr>
    </w:p>
    <w:p w:rsidR="00B71076" w:rsidRDefault="00A9081D" w:rsidP="002D62F0">
      <w:pPr>
        <w:pStyle w:val="Listenabsatz"/>
        <w:numPr>
          <w:ilvl w:val="1"/>
          <w:numId w:val="9"/>
        </w:numPr>
        <w:spacing w:after="0"/>
        <w:ind w:left="1077"/>
        <w:rPr>
          <w:rFonts w:ascii="Arial" w:hAnsi="Arial" w:cs="Arial"/>
        </w:rPr>
      </w:pPr>
      <w:r>
        <w:rPr>
          <w:rFonts w:ascii="Arial" w:hAnsi="Arial" w:cs="Arial"/>
        </w:rPr>
        <w:t>Interaktionsqualität mit</w:t>
      </w:r>
      <w:r w:rsidR="00696C06">
        <w:rPr>
          <w:rFonts w:ascii="Arial" w:hAnsi="Arial" w:cs="Arial"/>
        </w:rPr>
        <w:t xml:space="preserve"> den</w:t>
      </w:r>
      <w:r>
        <w:rPr>
          <w:rFonts w:ascii="Arial" w:hAnsi="Arial" w:cs="Arial"/>
        </w:rPr>
        <w:t xml:space="preserve"> Kindern</w:t>
      </w:r>
    </w:p>
    <w:p w:rsidR="00AC3892" w:rsidRPr="00AC3892" w:rsidRDefault="00A9081D" w:rsidP="002D62F0">
      <w:pPr>
        <w:pStyle w:val="Listenabsatz"/>
        <w:numPr>
          <w:ilvl w:val="2"/>
          <w:numId w:val="9"/>
        </w:numPr>
        <w:spacing w:after="0"/>
        <w:rPr>
          <w:rFonts w:ascii="Arial" w:hAnsi="Arial" w:cs="Arial"/>
        </w:rPr>
      </w:pPr>
      <w:r>
        <w:rPr>
          <w:rFonts w:ascii="Arial" w:hAnsi="Arial" w:cs="Arial"/>
        </w:rPr>
        <w:t>Kinderrecht Partizipation – Selbstbestimmung der Kinder</w:t>
      </w:r>
    </w:p>
    <w:p w:rsidR="00AC3892" w:rsidRPr="00A9081D" w:rsidRDefault="00A9081D" w:rsidP="002D62F0">
      <w:pPr>
        <w:pStyle w:val="Listenabsatz"/>
        <w:numPr>
          <w:ilvl w:val="2"/>
          <w:numId w:val="9"/>
        </w:numPr>
        <w:spacing w:after="0"/>
        <w:rPr>
          <w:rFonts w:ascii="Arial" w:hAnsi="Arial" w:cs="Arial"/>
        </w:rPr>
      </w:pPr>
      <w:r>
        <w:rPr>
          <w:rFonts w:ascii="Arial" w:hAnsi="Arial" w:cs="Arial"/>
        </w:rPr>
        <w:t xml:space="preserve">Ko-Konstruktion – </w:t>
      </w:r>
      <w:r w:rsidR="00696C06">
        <w:rPr>
          <w:rFonts w:ascii="Arial" w:hAnsi="Arial" w:cs="Arial"/>
        </w:rPr>
        <w:t>Lernen</w:t>
      </w:r>
      <w:r>
        <w:rPr>
          <w:rFonts w:ascii="Arial" w:hAnsi="Arial" w:cs="Arial"/>
        </w:rPr>
        <w:t xml:space="preserve"> im </w:t>
      </w:r>
      <w:r w:rsidR="00696C06">
        <w:rPr>
          <w:rFonts w:ascii="Arial" w:hAnsi="Arial" w:cs="Arial"/>
        </w:rPr>
        <w:t>dialogischen Prinzip</w:t>
      </w:r>
    </w:p>
    <w:p w:rsidR="001E5A78" w:rsidRDefault="001E5A78" w:rsidP="002D62F0">
      <w:pPr>
        <w:spacing w:after="0"/>
        <w:ind w:left="360"/>
        <w:rPr>
          <w:rFonts w:ascii="Arial" w:hAnsi="Arial" w:cs="Arial"/>
        </w:rPr>
      </w:pPr>
    </w:p>
    <w:p w:rsidR="001E5A78" w:rsidRPr="00DB17EE" w:rsidRDefault="00052309" w:rsidP="002D62F0">
      <w:pPr>
        <w:pStyle w:val="Listenabsatz"/>
        <w:numPr>
          <w:ilvl w:val="1"/>
          <w:numId w:val="9"/>
        </w:numPr>
        <w:spacing w:after="0"/>
        <w:rPr>
          <w:rFonts w:ascii="Arial" w:hAnsi="Arial" w:cs="Arial"/>
        </w:rPr>
      </w:pPr>
      <w:r>
        <w:rPr>
          <w:rFonts w:ascii="Arial" w:hAnsi="Arial" w:cs="Arial"/>
        </w:rPr>
        <w:t>Hausaufgabenbegleitung</w:t>
      </w:r>
      <w:r w:rsidR="00DB17EE" w:rsidRPr="00DB17EE">
        <w:rPr>
          <w:rFonts w:ascii="Arial" w:hAnsi="Arial" w:cs="Arial"/>
        </w:rPr>
        <w:t xml:space="preserve"> im Hort</w:t>
      </w:r>
    </w:p>
    <w:p w:rsidR="00DB17EE" w:rsidRPr="00DB17EE" w:rsidRDefault="00DB17EE" w:rsidP="002D62F0">
      <w:pPr>
        <w:pStyle w:val="Listenabsatz"/>
        <w:numPr>
          <w:ilvl w:val="1"/>
          <w:numId w:val="9"/>
        </w:numPr>
        <w:spacing w:after="0"/>
        <w:rPr>
          <w:rFonts w:ascii="Arial" w:hAnsi="Arial" w:cs="Arial"/>
        </w:rPr>
      </w:pPr>
      <w:r>
        <w:rPr>
          <w:rFonts w:ascii="Arial" w:hAnsi="Arial" w:cs="Arial"/>
        </w:rPr>
        <w:t>Bildungs- und Entwicklungsdokumentation für jedes Kind – transparente Bildungspraxis</w:t>
      </w:r>
    </w:p>
    <w:p w:rsidR="000A6B9C" w:rsidRPr="00AC3892" w:rsidRDefault="000A6B9C" w:rsidP="00AC3892">
      <w:pPr>
        <w:pStyle w:val="Listenabsatz"/>
        <w:spacing w:after="0" w:line="240" w:lineRule="auto"/>
        <w:ind w:left="1080"/>
        <w:rPr>
          <w:rFonts w:ascii="Arial" w:hAnsi="Arial" w:cs="Arial"/>
        </w:rPr>
      </w:pPr>
    </w:p>
    <w:p w:rsidR="00D9679A" w:rsidRDefault="00DB17EE" w:rsidP="00052309">
      <w:pPr>
        <w:pStyle w:val="Listenabsatz"/>
        <w:numPr>
          <w:ilvl w:val="0"/>
          <w:numId w:val="9"/>
        </w:numPr>
        <w:rPr>
          <w:rFonts w:ascii="Arial" w:hAnsi="Arial" w:cs="Arial"/>
          <w:b/>
          <w:i/>
          <w:color w:val="0070C0"/>
          <w:sz w:val="28"/>
          <w:szCs w:val="28"/>
          <w:u w:val="single"/>
        </w:rPr>
      </w:pPr>
      <w:r w:rsidRPr="00696C06">
        <w:rPr>
          <w:rFonts w:ascii="Arial" w:hAnsi="Arial" w:cs="Arial"/>
          <w:b/>
          <w:i/>
          <w:color w:val="0070C0"/>
          <w:sz w:val="28"/>
          <w:szCs w:val="28"/>
          <w:u w:val="single"/>
        </w:rPr>
        <w:t>Kompetenzstärkung der Kinder im Rahmen der Bildungs- und Erziehungsbereiche</w:t>
      </w:r>
    </w:p>
    <w:p w:rsidR="00696C06" w:rsidRPr="00696C06" w:rsidRDefault="00696C06" w:rsidP="00696C06">
      <w:pPr>
        <w:pStyle w:val="Listenabsatz"/>
        <w:rPr>
          <w:rFonts w:ascii="Arial" w:hAnsi="Arial" w:cs="Arial"/>
          <w:b/>
          <w:i/>
          <w:color w:val="0070C0"/>
          <w:sz w:val="28"/>
          <w:szCs w:val="28"/>
          <w:u w:val="single"/>
        </w:rPr>
      </w:pPr>
    </w:p>
    <w:p w:rsidR="00DB17EE" w:rsidRPr="000A6B9C" w:rsidRDefault="00DB17EE" w:rsidP="002D62F0">
      <w:pPr>
        <w:pStyle w:val="Listenabsatz"/>
        <w:numPr>
          <w:ilvl w:val="1"/>
          <w:numId w:val="9"/>
        </w:numPr>
        <w:rPr>
          <w:rFonts w:ascii="Arial" w:hAnsi="Arial" w:cs="Arial"/>
        </w:rPr>
      </w:pPr>
      <w:r w:rsidRPr="000A6B9C">
        <w:rPr>
          <w:rFonts w:ascii="Arial" w:hAnsi="Arial" w:cs="Arial"/>
        </w:rPr>
        <w:t>Angebotsvielfalt – vernetztes Lernen in Alltagssituationen und Projekten im Fokus</w:t>
      </w:r>
    </w:p>
    <w:p w:rsidR="00DB17EE" w:rsidRPr="000A6B9C" w:rsidRDefault="00DB17EE" w:rsidP="002D62F0">
      <w:pPr>
        <w:pStyle w:val="Listenabsatz"/>
        <w:numPr>
          <w:ilvl w:val="1"/>
          <w:numId w:val="9"/>
        </w:numPr>
        <w:rPr>
          <w:rFonts w:ascii="Arial" w:hAnsi="Arial" w:cs="Arial"/>
        </w:rPr>
      </w:pPr>
      <w:r w:rsidRPr="000A6B9C">
        <w:rPr>
          <w:rFonts w:ascii="Arial" w:hAnsi="Arial" w:cs="Arial"/>
        </w:rPr>
        <w:t>Vernetzte Umsetzung der Bildungs- und Erziehungsbereiche</w:t>
      </w:r>
    </w:p>
    <w:p w:rsidR="00DB17EE" w:rsidRPr="000A6B9C" w:rsidRDefault="000A6B9C" w:rsidP="002D62F0">
      <w:pPr>
        <w:pStyle w:val="Listenabsatz"/>
        <w:numPr>
          <w:ilvl w:val="2"/>
          <w:numId w:val="9"/>
        </w:numPr>
        <w:rPr>
          <w:rFonts w:ascii="Arial" w:hAnsi="Arial" w:cs="Arial"/>
        </w:rPr>
      </w:pPr>
      <w:r>
        <w:rPr>
          <w:rFonts w:ascii="Arial" w:hAnsi="Arial" w:cs="Arial"/>
        </w:rPr>
        <w:t>Werteorientierung und Religio</w:t>
      </w:r>
      <w:r w:rsidR="00DB17EE" w:rsidRPr="000A6B9C">
        <w:rPr>
          <w:rFonts w:ascii="Arial" w:hAnsi="Arial" w:cs="Arial"/>
        </w:rPr>
        <w:t>sität</w:t>
      </w:r>
    </w:p>
    <w:p w:rsidR="00DB17EE" w:rsidRPr="000A6B9C" w:rsidRDefault="00DB17EE" w:rsidP="002D62F0">
      <w:pPr>
        <w:pStyle w:val="Listenabsatz"/>
        <w:numPr>
          <w:ilvl w:val="2"/>
          <w:numId w:val="9"/>
        </w:numPr>
        <w:rPr>
          <w:rFonts w:ascii="Arial" w:hAnsi="Arial" w:cs="Arial"/>
        </w:rPr>
      </w:pPr>
      <w:r w:rsidRPr="000A6B9C">
        <w:rPr>
          <w:rFonts w:ascii="Arial" w:hAnsi="Arial" w:cs="Arial"/>
        </w:rPr>
        <w:t>Emotionalität, soziale Beziehungen und Konflikte</w:t>
      </w:r>
    </w:p>
    <w:p w:rsidR="00DB17EE" w:rsidRPr="000A6B9C" w:rsidRDefault="00DB17EE" w:rsidP="002D62F0">
      <w:pPr>
        <w:pStyle w:val="Listenabsatz"/>
        <w:numPr>
          <w:ilvl w:val="2"/>
          <w:numId w:val="9"/>
        </w:numPr>
        <w:rPr>
          <w:rFonts w:ascii="Arial" w:hAnsi="Arial" w:cs="Arial"/>
        </w:rPr>
      </w:pPr>
      <w:r w:rsidRPr="000A6B9C">
        <w:rPr>
          <w:rFonts w:ascii="Arial" w:hAnsi="Arial" w:cs="Arial"/>
        </w:rPr>
        <w:t>Sprache und Literacy</w:t>
      </w:r>
    </w:p>
    <w:p w:rsidR="00DB17EE" w:rsidRDefault="00DB17EE" w:rsidP="002D62F0">
      <w:pPr>
        <w:pStyle w:val="Listenabsatz"/>
        <w:numPr>
          <w:ilvl w:val="2"/>
          <w:numId w:val="9"/>
        </w:numPr>
        <w:rPr>
          <w:rFonts w:ascii="Arial" w:hAnsi="Arial" w:cs="Arial"/>
        </w:rPr>
      </w:pPr>
      <w:r w:rsidRPr="00B10278">
        <w:rPr>
          <w:rFonts w:ascii="Arial" w:hAnsi="Arial" w:cs="Arial"/>
        </w:rPr>
        <w:lastRenderedPageBreak/>
        <w:t>Digitale Medien</w:t>
      </w:r>
    </w:p>
    <w:p w:rsidR="002C1D1D" w:rsidRPr="00B10278" w:rsidRDefault="00EF1919" w:rsidP="002D62F0">
      <w:pPr>
        <w:pStyle w:val="Listenabsatz"/>
        <w:numPr>
          <w:ilvl w:val="2"/>
          <w:numId w:val="9"/>
        </w:numPr>
        <w:rPr>
          <w:rFonts w:ascii="Arial" w:hAnsi="Arial" w:cs="Arial"/>
        </w:rPr>
      </w:pPr>
      <w:r>
        <w:rPr>
          <w:rFonts w:ascii="Arial" w:hAnsi="Arial" w:cs="Arial"/>
        </w:rPr>
        <w:t xml:space="preserve">Die Kita als </w:t>
      </w:r>
      <w:r w:rsidR="002C1D1D">
        <w:rPr>
          <w:rFonts w:ascii="Arial" w:hAnsi="Arial" w:cs="Arial"/>
        </w:rPr>
        <w:t>Haus der kleinen Forscher</w:t>
      </w:r>
    </w:p>
    <w:p w:rsidR="00DB17EE" w:rsidRPr="00B10278" w:rsidRDefault="00DB17EE" w:rsidP="002D62F0">
      <w:pPr>
        <w:pStyle w:val="Listenabsatz"/>
        <w:numPr>
          <w:ilvl w:val="2"/>
          <w:numId w:val="9"/>
        </w:numPr>
        <w:rPr>
          <w:rFonts w:ascii="Arial" w:hAnsi="Arial" w:cs="Arial"/>
        </w:rPr>
      </w:pPr>
      <w:r w:rsidRPr="00B10278">
        <w:rPr>
          <w:rFonts w:ascii="Arial" w:hAnsi="Arial" w:cs="Arial"/>
        </w:rPr>
        <w:t>Mathematik, Informatik, Naturwissenschaften und Technik</w:t>
      </w:r>
      <w:r w:rsidR="004B4F79" w:rsidRPr="00B10278">
        <w:rPr>
          <w:rFonts w:ascii="Arial" w:hAnsi="Arial" w:cs="Arial"/>
        </w:rPr>
        <w:t xml:space="preserve"> (MINT)</w:t>
      </w:r>
    </w:p>
    <w:p w:rsidR="00DB17EE" w:rsidRPr="00B10278" w:rsidRDefault="00DB17EE" w:rsidP="002D62F0">
      <w:pPr>
        <w:pStyle w:val="Listenabsatz"/>
        <w:numPr>
          <w:ilvl w:val="2"/>
          <w:numId w:val="9"/>
        </w:numPr>
        <w:rPr>
          <w:rFonts w:ascii="Arial" w:hAnsi="Arial" w:cs="Arial"/>
        </w:rPr>
      </w:pPr>
      <w:r w:rsidRPr="00B10278">
        <w:rPr>
          <w:rFonts w:ascii="Arial" w:hAnsi="Arial" w:cs="Arial"/>
        </w:rPr>
        <w:t>Umwelt – Bildung für nachhaltige Entwicklung (BNE)</w:t>
      </w:r>
    </w:p>
    <w:p w:rsidR="00DB17EE" w:rsidRPr="00B10278" w:rsidRDefault="00DB17EE" w:rsidP="002D62F0">
      <w:pPr>
        <w:pStyle w:val="Listenabsatz"/>
        <w:numPr>
          <w:ilvl w:val="2"/>
          <w:numId w:val="9"/>
        </w:numPr>
        <w:rPr>
          <w:rFonts w:ascii="Arial" w:hAnsi="Arial" w:cs="Arial"/>
        </w:rPr>
      </w:pPr>
      <w:r w:rsidRPr="00B10278">
        <w:rPr>
          <w:rFonts w:ascii="Arial" w:hAnsi="Arial" w:cs="Arial"/>
        </w:rPr>
        <w:t>Musik, Ästhetik, Kunst und Kultur</w:t>
      </w:r>
    </w:p>
    <w:p w:rsidR="00DB17EE" w:rsidRPr="00B10278" w:rsidRDefault="00DB17EE" w:rsidP="002D62F0">
      <w:pPr>
        <w:pStyle w:val="Listenabsatz"/>
        <w:numPr>
          <w:ilvl w:val="2"/>
          <w:numId w:val="9"/>
        </w:numPr>
        <w:rPr>
          <w:rFonts w:ascii="Arial" w:hAnsi="Arial" w:cs="Arial"/>
        </w:rPr>
      </w:pPr>
      <w:r w:rsidRPr="00B10278">
        <w:rPr>
          <w:rFonts w:ascii="Arial" w:hAnsi="Arial" w:cs="Arial"/>
        </w:rPr>
        <w:t>Gesundheit, Bewe</w:t>
      </w:r>
      <w:r w:rsidR="000A6B9C" w:rsidRPr="00B10278">
        <w:rPr>
          <w:rFonts w:ascii="Arial" w:hAnsi="Arial" w:cs="Arial"/>
        </w:rPr>
        <w:t>gung, Ernährung, Entspannung und</w:t>
      </w:r>
      <w:r w:rsidRPr="00B10278">
        <w:rPr>
          <w:rFonts w:ascii="Arial" w:hAnsi="Arial" w:cs="Arial"/>
        </w:rPr>
        <w:t xml:space="preserve"> Sexualität</w:t>
      </w:r>
    </w:p>
    <w:p w:rsidR="00DB17EE" w:rsidRPr="00B10278" w:rsidRDefault="00DB17EE" w:rsidP="002D62F0">
      <w:pPr>
        <w:pStyle w:val="Listenabsatz"/>
        <w:numPr>
          <w:ilvl w:val="2"/>
          <w:numId w:val="9"/>
        </w:numPr>
        <w:rPr>
          <w:rFonts w:ascii="Arial" w:hAnsi="Arial" w:cs="Arial"/>
        </w:rPr>
      </w:pPr>
      <w:r w:rsidRPr="00B10278">
        <w:rPr>
          <w:rFonts w:ascii="Arial" w:hAnsi="Arial" w:cs="Arial"/>
        </w:rPr>
        <w:t>Lebenspraxis</w:t>
      </w:r>
    </w:p>
    <w:p w:rsidR="00DB17EE" w:rsidRPr="00DB17EE" w:rsidRDefault="00DB17EE" w:rsidP="00DB17EE">
      <w:pPr>
        <w:ind w:left="360"/>
        <w:rPr>
          <w:rFonts w:ascii="Arial" w:hAnsi="Arial" w:cs="Arial"/>
          <w:sz w:val="24"/>
          <w:szCs w:val="24"/>
        </w:rPr>
      </w:pPr>
    </w:p>
    <w:p w:rsidR="00B71988" w:rsidRDefault="00B45E17" w:rsidP="00052309">
      <w:pPr>
        <w:pStyle w:val="Listenabsatz"/>
        <w:numPr>
          <w:ilvl w:val="0"/>
          <w:numId w:val="9"/>
        </w:numPr>
        <w:rPr>
          <w:rFonts w:ascii="Arial" w:hAnsi="Arial" w:cs="Arial"/>
          <w:b/>
          <w:i/>
          <w:color w:val="0070C0"/>
          <w:sz w:val="28"/>
          <w:szCs w:val="28"/>
          <w:u w:val="single"/>
        </w:rPr>
      </w:pPr>
      <w:r>
        <w:rPr>
          <w:rFonts w:ascii="Arial" w:hAnsi="Arial" w:cs="Arial"/>
          <w:noProof/>
          <w:sz w:val="24"/>
          <w:szCs w:val="24"/>
          <w:lang w:eastAsia="de-DE"/>
        </w:rPr>
        <mc:AlternateContent>
          <mc:Choice Requires="wps">
            <w:drawing>
              <wp:anchor distT="0" distB="0" distL="114300" distR="114300" simplePos="0" relativeHeight="251671552" behindDoc="1" locked="0" layoutInCell="1" allowOverlap="1" wp14:anchorId="7BAA2764" wp14:editId="49B62668">
                <wp:simplePos x="0" y="0"/>
                <wp:positionH relativeFrom="column">
                  <wp:posOffset>1976755</wp:posOffset>
                </wp:positionH>
                <wp:positionV relativeFrom="paragraph">
                  <wp:posOffset>116205</wp:posOffset>
                </wp:positionV>
                <wp:extent cx="3657600" cy="1190625"/>
                <wp:effectExtent l="0" t="0" r="0" b="9525"/>
                <wp:wrapNone/>
                <wp:docPr id="18" name="Textfeld 18"/>
                <wp:cNvGraphicFramePr/>
                <a:graphic xmlns:a="http://schemas.openxmlformats.org/drawingml/2006/main">
                  <a:graphicData uri="http://schemas.microsoft.com/office/word/2010/wordprocessingShape">
                    <wps:wsp>
                      <wps:cNvSpPr txBox="1"/>
                      <wps:spPr>
                        <a:xfrm>
                          <a:off x="0" y="0"/>
                          <a:ext cx="3657600" cy="1190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A2764" id="Textfeld 18" o:spid="_x0000_s1031" type="#_x0000_t202" style="position:absolute;left:0;text-align:left;margin-left:155.65pt;margin-top:9.15pt;width:4in;height:93.75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" fillcolor="white [3201]" stroked="f" strokeweight=".5pt">
                <v:textbox>
                  <w:txbxContent>
                    <w:p w:rsidR="005D56FE" w:rsidRDefault="005D56FE"/>
                  </w:txbxContent>
                </v:textbox>
              </v:shape>
            </w:pict>
          </mc:Fallback>
        </mc:AlternateContent>
      </w:r>
      <w:r w:rsidR="00EE0B38">
        <w:rPr>
          <w:rFonts w:ascii="Arial" w:hAnsi="Arial" w:cs="Arial"/>
          <w:b/>
          <w:i/>
          <w:color w:val="0070C0"/>
          <w:sz w:val="28"/>
          <w:szCs w:val="28"/>
          <w:u w:val="single"/>
        </w:rPr>
        <w:t>Kooperation und Vernetzung – Anschlussfähigkeit und Bildungspartner unserer Einrichtung</w:t>
      </w:r>
    </w:p>
    <w:p w:rsidR="00696C06" w:rsidRDefault="00696C06" w:rsidP="00696C06">
      <w:pPr>
        <w:pStyle w:val="Listenabsatz"/>
        <w:rPr>
          <w:rFonts w:ascii="Arial" w:hAnsi="Arial" w:cs="Arial"/>
          <w:b/>
          <w:i/>
          <w:color w:val="0070C0"/>
          <w:sz w:val="28"/>
          <w:szCs w:val="28"/>
          <w:u w:val="single"/>
        </w:rPr>
      </w:pPr>
    </w:p>
    <w:p w:rsidR="00EE0B38" w:rsidRPr="00C15F11" w:rsidRDefault="00EE0B38" w:rsidP="002D62F0">
      <w:pPr>
        <w:pStyle w:val="Listenabsatz"/>
        <w:numPr>
          <w:ilvl w:val="1"/>
          <w:numId w:val="9"/>
        </w:numPr>
        <w:rPr>
          <w:rFonts w:ascii="Arial" w:hAnsi="Arial" w:cs="Arial"/>
        </w:rPr>
      </w:pPr>
      <w:r w:rsidRPr="00C15F11">
        <w:rPr>
          <w:rFonts w:ascii="Arial" w:hAnsi="Arial" w:cs="Arial"/>
        </w:rPr>
        <w:t>Bildungs</w:t>
      </w:r>
      <w:r w:rsidR="00C52E67" w:rsidRPr="00C15F11">
        <w:rPr>
          <w:rFonts w:ascii="Arial" w:hAnsi="Arial" w:cs="Arial"/>
        </w:rPr>
        <w:t>- und Erziehungspartnerschaft mit den Eltern</w:t>
      </w:r>
    </w:p>
    <w:p w:rsidR="00C52E67" w:rsidRPr="00C15F11" w:rsidRDefault="00C52E67" w:rsidP="002D62F0">
      <w:pPr>
        <w:pStyle w:val="Listenabsatz"/>
        <w:numPr>
          <w:ilvl w:val="2"/>
          <w:numId w:val="9"/>
        </w:numPr>
        <w:rPr>
          <w:rFonts w:ascii="Arial" w:hAnsi="Arial" w:cs="Arial"/>
        </w:rPr>
      </w:pPr>
      <w:r w:rsidRPr="00C15F11">
        <w:rPr>
          <w:rFonts w:ascii="Arial" w:hAnsi="Arial" w:cs="Arial"/>
        </w:rPr>
        <w:t>Eltern als Mitgestalter</w:t>
      </w:r>
    </w:p>
    <w:p w:rsidR="00C52E67" w:rsidRPr="00C15F11" w:rsidRDefault="00C52E67" w:rsidP="002D62F0">
      <w:pPr>
        <w:pStyle w:val="Listenabsatz"/>
        <w:numPr>
          <w:ilvl w:val="2"/>
          <w:numId w:val="9"/>
        </w:numPr>
        <w:rPr>
          <w:rFonts w:ascii="Arial" w:hAnsi="Arial" w:cs="Arial"/>
        </w:rPr>
      </w:pPr>
      <w:r w:rsidRPr="00C15F11">
        <w:rPr>
          <w:rFonts w:ascii="Arial" w:hAnsi="Arial" w:cs="Arial"/>
        </w:rPr>
        <w:t>Differenziertes Angebot für Eltern und Familien</w:t>
      </w:r>
    </w:p>
    <w:p w:rsidR="00C52E67" w:rsidRPr="00C15F11" w:rsidRDefault="00C52E67" w:rsidP="002D62F0">
      <w:pPr>
        <w:pStyle w:val="Listenabsatz"/>
        <w:numPr>
          <w:ilvl w:val="1"/>
          <w:numId w:val="9"/>
        </w:numPr>
        <w:rPr>
          <w:rFonts w:ascii="Arial" w:hAnsi="Arial" w:cs="Arial"/>
        </w:rPr>
      </w:pPr>
      <w:r w:rsidRPr="00C15F11">
        <w:rPr>
          <w:rFonts w:ascii="Arial" w:hAnsi="Arial" w:cs="Arial"/>
        </w:rPr>
        <w:t>Partnerschaften mit außerfamiliären Bildungsorten</w:t>
      </w:r>
    </w:p>
    <w:p w:rsidR="00C52E67" w:rsidRPr="00C15F11" w:rsidRDefault="00C52E67" w:rsidP="002D62F0">
      <w:pPr>
        <w:pStyle w:val="Listenabsatz"/>
        <w:numPr>
          <w:ilvl w:val="2"/>
          <w:numId w:val="9"/>
        </w:numPr>
        <w:rPr>
          <w:rFonts w:ascii="Arial" w:hAnsi="Arial" w:cs="Arial"/>
        </w:rPr>
      </w:pPr>
      <w:r w:rsidRPr="00C15F11">
        <w:rPr>
          <w:rFonts w:ascii="Arial" w:hAnsi="Arial" w:cs="Arial"/>
        </w:rPr>
        <w:t>Multiprofessionel</w:t>
      </w:r>
      <w:r w:rsidR="0059114F" w:rsidRPr="00C15F11">
        <w:rPr>
          <w:rFonts w:ascii="Arial" w:hAnsi="Arial" w:cs="Arial"/>
        </w:rPr>
        <w:t>l</w:t>
      </w:r>
      <w:r w:rsidRPr="00C15F11">
        <w:rPr>
          <w:rFonts w:ascii="Arial" w:hAnsi="Arial" w:cs="Arial"/>
        </w:rPr>
        <w:t>es Zusammenwirken mit psychosozialen Fachdiensten</w:t>
      </w:r>
    </w:p>
    <w:p w:rsidR="00C52E67" w:rsidRPr="00C15F11" w:rsidRDefault="00C52E67" w:rsidP="002D62F0">
      <w:pPr>
        <w:pStyle w:val="Listenabsatz"/>
        <w:numPr>
          <w:ilvl w:val="2"/>
          <w:numId w:val="9"/>
        </w:numPr>
        <w:rPr>
          <w:rFonts w:ascii="Arial" w:hAnsi="Arial" w:cs="Arial"/>
        </w:rPr>
      </w:pPr>
      <w:r w:rsidRPr="00C15F11">
        <w:rPr>
          <w:rFonts w:ascii="Arial" w:hAnsi="Arial" w:cs="Arial"/>
        </w:rPr>
        <w:t>Kooperation mit Kindertagespflege, anderen Kitas und Schulen</w:t>
      </w:r>
    </w:p>
    <w:p w:rsidR="00C52E67" w:rsidRPr="00C15F11" w:rsidRDefault="009A021C" w:rsidP="002D62F0">
      <w:pPr>
        <w:pStyle w:val="Listenabsatz"/>
        <w:numPr>
          <w:ilvl w:val="2"/>
          <w:numId w:val="9"/>
        </w:numPr>
        <w:rPr>
          <w:rFonts w:ascii="Arial" w:hAnsi="Arial" w:cs="Arial"/>
        </w:rPr>
      </w:pPr>
      <w:r w:rsidRPr="00C15F11">
        <w:rPr>
          <w:rFonts w:ascii="Arial" w:hAnsi="Arial" w:cs="Arial"/>
        </w:rPr>
        <w:t>Öffnung nach A</w:t>
      </w:r>
      <w:r w:rsidR="00C52E67" w:rsidRPr="00C15F11">
        <w:rPr>
          <w:rFonts w:ascii="Arial" w:hAnsi="Arial" w:cs="Arial"/>
        </w:rPr>
        <w:t>ußen – unsere weiteren Netzwerkpartner im Gemeinwesen</w:t>
      </w:r>
    </w:p>
    <w:p w:rsidR="00C52E67" w:rsidRPr="00C15F11" w:rsidRDefault="00C52E67" w:rsidP="002D62F0">
      <w:pPr>
        <w:pStyle w:val="Listenabsatz"/>
        <w:numPr>
          <w:ilvl w:val="1"/>
          <w:numId w:val="9"/>
        </w:numPr>
        <w:rPr>
          <w:rFonts w:ascii="Arial" w:hAnsi="Arial" w:cs="Arial"/>
        </w:rPr>
      </w:pPr>
      <w:r w:rsidRPr="00C15F11">
        <w:rPr>
          <w:rFonts w:ascii="Arial" w:hAnsi="Arial" w:cs="Arial"/>
        </w:rPr>
        <w:t>Soziale Netzwerkarbeit bei Kindeswohlgefährdung</w:t>
      </w:r>
    </w:p>
    <w:p w:rsidR="000A6B9C" w:rsidRDefault="000A6B9C" w:rsidP="000A6B9C">
      <w:pPr>
        <w:pStyle w:val="Listenabsatz"/>
        <w:ind w:left="1080"/>
        <w:rPr>
          <w:rFonts w:ascii="Arial" w:hAnsi="Arial" w:cs="Arial"/>
          <w:sz w:val="28"/>
          <w:szCs w:val="28"/>
        </w:rPr>
      </w:pPr>
    </w:p>
    <w:p w:rsidR="00C52E67" w:rsidRDefault="00C52E67" w:rsidP="00052309">
      <w:pPr>
        <w:pStyle w:val="Listenabsatz"/>
        <w:numPr>
          <w:ilvl w:val="0"/>
          <w:numId w:val="9"/>
        </w:numPr>
        <w:rPr>
          <w:rFonts w:ascii="Arial" w:hAnsi="Arial" w:cs="Arial"/>
          <w:b/>
          <w:i/>
          <w:color w:val="0070C0"/>
          <w:sz w:val="28"/>
          <w:szCs w:val="28"/>
          <w:u w:val="single"/>
        </w:rPr>
      </w:pPr>
      <w:r w:rsidRPr="002415CE">
        <w:rPr>
          <w:rFonts w:ascii="Arial" w:hAnsi="Arial" w:cs="Arial"/>
          <w:b/>
          <w:i/>
          <w:color w:val="0070C0"/>
          <w:sz w:val="28"/>
          <w:szCs w:val="28"/>
          <w:u w:val="single"/>
        </w:rPr>
        <w:t>Unser Selbstverständnis als lernende Organisation</w:t>
      </w:r>
    </w:p>
    <w:p w:rsidR="00696C06" w:rsidRPr="002415CE" w:rsidRDefault="00696C06" w:rsidP="00696C06">
      <w:pPr>
        <w:pStyle w:val="Listenabsatz"/>
        <w:rPr>
          <w:rFonts w:ascii="Arial" w:hAnsi="Arial" w:cs="Arial"/>
          <w:b/>
          <w:i/>
          <w:color w:val="0070C0"/>
          <w:sz w:val="28"/>
          <w:szCs w:val="28"/>
          <w:u w:val="single"/>
        </w:rPr>
      </w:pPr>
    </w:p>
    <w:p w:rsidR="00C52E67" w:rsidRPr="00C15F11" w:rsidRDefault="00C52E67" w:rsidP="00052309">
      <w:pPr>
        <w:pStyle w:val="Listenabsatz"/>
        <w:numPr>
          <w:ilvl w:val="1"/>
          <w:numId w:val="9"/>
        </w:numPr>
        <w:rPr>
          <w:rFonts w:ascii="Arial" w:hAnsi="Arial" w:cs="Arial"/>
        </w:rPr>
      </w:pPr>
      <w:r w:rsidRPr="00C15F11">
        <w:rPr>
          <w:rFonts w:ascii="Arial" w:hAnsi="Arial" w:cs="Arial"/>
        </w:rPr>
        <w:t>Unsere Maßnahmen zur Qualitätsentwicklung</w:t>
      </w:r>
    </w:p>
    <w:p w:rsidR="00C52E67" w:rsidRPr="00C15F11" w:rsidRDefault="00C52E67" w:rsidP="00052309">
      <w:pPr>
        <w:pStyle w:val="Listenabsatz"/>
        <w:numPr>
          <w:ilvl w:val="1"/>
          <w:numId w:val="9"/>
        </w:numPr>
        <w:rPr>
          <w:rFonts w:ascii="Arial" w:hAnsi="Arial" w:cs="Arial"/>
        </w:rPr>
      </w:pPr>
      <w:r w:rsidRPr="00C15F11">
        <w:rPr>
          <w:rFonts w:ascii="Arial" w:hAnsi="Arial" w:cs="Arial"/>
        </w:rPr>
        <w:t>Weiterentwicklung unserer Einrichtung – geplante Veränderungen</w:t>
      </w:r>
    </w:p>
    <w:p w:rsidR="00C52E67" w:rsidRDefault="00C52E67" w:rsidP="002415CE">
      <w:pPr>
        <w:pStyle w:val="Listenabsatz"/>
        <w:ind w:left="1080"/>
        <w:rPr>
          <w:rFonts w:ascii="Arial" w:hAnsi="Arial" w:cs="Arial"/>
          <w:sz w:val="28"/>
          <w:szCs w:val="28"/>
        </w:rPr>
      </w:pPr>
    </w:p>
    <w:p w:rsidR="00CB70D6" w:rsidRPr="002415CE" w:rsidRDefault="00CB70D6" w:rsidP="00CB70D6">
      <w:pPr>
        <w:pStyle w:val="Listenabsatz"/>
        <w:numPr>
          <w:ilvl w:val="0"/>
          <w:numId w:val="9"/>
        </w:numPr>
        <w:rPr>
          <w:rFonts w:ascii="Arial" w:hAnsi="Arial" w:cs="Arial"/>
          <w:b/>
          <w:i/>
          <w:color w:val="0070C0"/>
          <w:sz w:val="28"/>
          <w:szCs w:val="28"/>
          <w:u w:val="single"/>
        </w:rPr>
      </w:pPr>
      <w:r>
        <w:rPr>
          <w:rFonts w:ascii="Arial" w:hAnsi="Arial" w:cs="Arial"/>
          <w:b/>
          <w:i/>
          <w:color w:val="0070C0"/>
          <w:sz w:val="28"/>
          <w:szCs w:val="28"/>
          <w:u w:val="single"/>
        </w:rPr>
        <w:t>Schlusswort</w:t>
      </w:r>
    </w:p>
    <w:p w:rsidR="00C52E67" w:rsidRDefault="00C52E67" w:rsidP="00C52E67">
      <w:pPr>
        <w:rPr>
          <w:rFonts w:ascii="Arial" w:hAnsi="Arial" w:cs="Arial"/>
          <w:sz w:val="28"/>
          <w:szCs w:val="28"/>
        </w:rPr>
      </w:pPr>
    </w:p>
    <w:p w:rsidR="008D4BF0" w:rsidRPr="002415CE" w:rsidRDefault="008D4BF0" w:rsidP="008D4BF0">
      <w:pPr>
        <w:pStyle w:val="Listenabsatz"/>
        <w:numPr>
          <w:ilvl w:val="0"/>
          <w:numId w:val="9"/>
        </w:numPr>
        <w:rPr>
          <w:rFonts w:ascii="Arial" w:hAnsi="Arial" w:cs="Arial"/>
          <w:b/>
          <w:i/>
          <w:color w:val="0070C0"/>
          <w:sz w:val="28"/>
          <w:szCs w:val="28"/>
          <w:u w:val="single"/>
        </w:rPr>
      </w:pPr>
      <w:r>
        <w:rPr>
          <w:rFonts w:ascii="Arial" w:hAnsi="Arial" w:cs="Arial"/>
          <w:b/>
          <w:i/>
          <w:color w:val="0070C0"/>
          <w:sz w:val="28"/>
          <w:szCs w:val="28"/>
          <w:u w:val="single"/>
        </w:rPr>
        <w:t>Quellenangaben</w:t>
      </w:r>
    </w:p>
    <w:p w:rsidR="00DB17EE" w:rsidRDefault="00DB17EE" w:rsidP="00B45E17">
      <w:pPr>
        <w:pStyle w:val="Listenabsatz"/>
        <w:rPr>
          <w:rFonts w:ascii="Arial" w:hAnsi="Arial" w:cs="Arial"/>
          <w:b/>
          <w:i/>
          <w:color w:val="0070C0"/>
          <w:sz w:val="28"/>
          <w:szCs w:val="28"/>
          <w:u w:val="single"/>
        </w:rPr>
      </w:pPr>
    </w:p>
    <w:p w:rsidR="00DB17EE" w:rsidRDefault="00DB17EE" w:rsidP="00B45E17">
      <w:pPr>
        <w:pStyle w:val="Listenabsatz"/>
        <w:rPr>
          <w:rFonts w:ascii="Arial" w:hAnsi="Arial" w:cs="Arial"/>
          <w:b/>
          <w:i/>
          <w:color w:val="0070C0"/>
          <w:sz w:val="28"/>
          <w:szCs w:val="28"/>
          <w:u w:val="single"/>
        </w:rPr>
      </w:pPr>
    </w:p>
    <w:p w:rsidR="00DB17EE" w:rsidRDefault="00DB17EE"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r>
        <w:rPr>
          <w:noProof/>
          <w:lang w:eastAsia="de-DE"/>
        </w:rPr>
        <w:drawing>
          <wp:anchor distT="0" distB="0" distL="114300" distR="114300" simplePos="0" relativeHeight="251693056" behindDoc="0" locked="0" layoutInCell="1" allowOverlap="1" wp14:anchorId="285E3BB9" wp14:editId="4225F9BB">
            <wp:simplePos x="0" y="0"/>
            <wp:positionH relativeFrom="column">
              <wp:posOffset>3305175</wp:posOffset>
            </wp:positionH>
            <wp:positionV relativeFrom="paragraph">
              <wp:posOffset>11430</wp:posOffset>
            </wp:positionV>
            <wp:extent cx="2108200" cy="1906270"/>
            <wp:effectExtent l="0" t="0" r="6350" b="0"/>
            <wp:wrapThrough wrapText="bothSides">
              <wp:wrapPolygon edited="0">
                <wp:start x="0" y="0"/>
                <wp:lineTo x="0" y="21370"/>
                <wp:lineTo x="21470" y="21370"/>
                <wp:lineTo x="21470" y="0"/>
                <wp:lineTo x="0" y="0"/>
              </wp:wrapPolygon>
            </wp:wrapThrough>
            <wp:docPr id="24" name="Grafik 24" descr="Coole Kinder tanzen lebendige Musik. Sie lächeln halten die 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ole Kinder tanzen lebendige Musik. Sie lächeln halten die Bild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8200" cy="1906270"/>
                    </a:xfrm>
                    <a:prstGeom prst="rect">
                      <a:avLst/>
                    </a:prstGeom>
                    <a:noFill/>
                    <a:ln>
                      <a:noFill/>
                    </a:ln>
                  </pic:spPr>
                </pic:pic>
              </a:graphicData>
            </a:graphic>
          </wp:anchor>
        </w:drawing>
      </w: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8D4BF0" w:rsidRDefault="008D4BF0" w:rsidP="00B45E17">
      <w:pPr>
        <w:pStyle w:val="Listenabsatz"/>
        <w:rPr>
          <w:rFonts w:ascii="Arial" w:hAnsi="Arial" w:cs="Arial"/>
          <w:b/>
          <w:i/>
          <w:color w:val="0070C0"/>
          <w:sz w:val="28"/>
          <w:szCs w:val="28"/>
          <w:u w:val="single"/>
        </w:rPr>
      </w:pPr>
    </w:p>
    <w:p w:rsidR="00B4116E" w:rsidRPr="003B699E" w:rsidRDefault="000A6B9C" w:rsidP="00B4116E">
      <w:pPr>
        <w:pStyle w:val="Listenabsatz"/>
        <w:numPr>
          <w:ilvl w:val="0"/>
          <w:numId w:val="1"/>
        </w:numPr>
        <w:rPr>
          <w:rFonts w:ascii="Arial" w:hAnsi="Arial" w:cs="Arial"/>
          <w:b/>
          <w:i/>
          <w:color w:val="0070C0"/>
          <w:sz w:val="32"/>
          <w:szCs w:val="32"/>
          <w:u w:val="single"/>
        </w:rPr>
      </w:pPr>
      <w:r>
        <w:rPr>
          <w:rFonts w:ascii="Arial" w:hAnsi="Arial" w:cs="Arial"/>
          <w:b/>
          <w:i/>
          <w:color w:val="0070C0"/>
          <w:sz w:val="32"/>
          <w:szCs w:val="32"/>
          <w:u w:val="single"/>
        </w:rPr>
        <w:lastRenderedPageBreak/>
        <w:t xml:space="preserve">Struktur und </w:t>
      </w:r>
      <w:r w:rsidR="00D9679A">
        <w:rPr>
          <w:rFonts w:ascii="Arial" w:hAnsi="Arial" w:cs="Arial"/>
          <w:b/>
          <w:i/>
          <w:color w:val="0070C0"/>
          <w:sz w:val="32"/>
          <w:szCs w:val="32"/>
          <w:u w:val="single"/>
        </w:rPr>
        <w:t>R</w:t>
      </w:r>
      <w:r w:rsidR="00696C06">
        <w:rPr>
          <w:rFonts w:ascii="Arial" w:hAnsi="Arial" w:cs="Arial"/>
          <w:b/>
          <w:i/>
          <w:color w:val="0070C0"/>
          <w:sz w:val="32"/>
          <w:szCs w:val="32"/>
          <w:u w:val="single"/>
        </w:rPr>
        <w:t>ahmenbedingungen der</w:t>
      </w:r>
      <w:r w:rsidR="00B4116E" w:rsidRPr="003B699E">
        <w:rPr>
          <w:rFonts w:ascii="Arial" w:hAnsi="Arial" w:cs="Arial"/>
          <w:b/>
          <w:i/>
          <w:color w:val="0070C0"/>
          <w:sz w:val="32"/>
          <w:szCs w:val="32"/>
          <w:u w:val="single"/>
        </w:rPr>
        <w:t xml:space="preserve"> Einrichtung</w:t>
      </w:r>
    </w:p>
    <w:p w:rsidR="00B4116E" w:rsidRPr="00B4116E" w:rsidRDefault="00B4116E" w:rsidP="00B4116E">
      <w:pPr>
        <w:pStyle w:val="Listenabsatz"/>
        <w:rPr>
          <w:rFonts w:ascii="Arial" w:hAnsi="Arial" w:cs="Arial"/>
          <w:b/>
          <w:sz w:val="24"/>
          <w:szCs w:val="24"/>
          <w:u w:val="single"/>
        </w:rPr>
      </w:pPr>
    </w:p>
    <w:p w:rsidR="00B4116E" w:rsidRPr="00BD07E0" w:rsidRDefault="007E6945" w:rsidP="00B4116E">
      <w:pPr>
        <w:pStyle w:val="Listenabsatz"/>
        <w:numPr>
          <w:ilvl w:val="1"/>
          <w:numId w:val="1"/>
        </w:numPr>
        <w:rPr>
          <w:rFonts w:ascii="Arial" w:hAnsi="Arial" w:cs="Arial"/>
          <w:b/>
          <w:sz w:val="24"/>
          <w:szCs w:val="24"/>
          <w:u w:val="single"/>
        </w:rPr>
      </w:pPr>
      <w:r>
        <w:rPr>
          <w:rFonts w:ascii="Arial" w:hAnsi="Arial" w:cs="Arial"/>
          <w:b/>
          <w:sz w:val="24"/>
          <w:szCs w:val="24"/>
          <w:u w:val="single"/>
        </w:rPr>
        <w:t xml:space="preserve"> </w:t>
      </w:r>
      <w:r w:rsidR="00B4116E" w:rsidRPr="00BD07E0">
        <w:rPr>
          <w:rFonts w:ascii="Arial" w:hAnsi="Arial" w:cs="Arial"/>
          <w:b/>
          <w:sz w:val="24"/>
          <w:szCs w:val="24"/>
          <w:u w:val="single"/>
        </w:rPr>
        <w:t>Informationen zum Träger und zur Einrichtung</w:t>
      </w:r>
    </w:p>
    <w:p w:rsidR="009E2AF8" w:rsidRDefault="00A01EBF" w:rsidP="009E2AF8">
      <w:pPr>
        <w:spacing w:after="0"/>
        <w:rPr>
          <w:rFonts w:ascii="Arial" w:hAnsi="Arial" w:cs="Arial"/>
        </w:rPr>
      </w:pPr>
      <w:r>
        <w:rPr>
          <w:rFonts w:ascii="Arial" w:hAnsi="Arial" w:cs="Arial"/>
        </w:rPr>
        <w:t>Der Träger des AWO</w:t>
      </w:r>
      <w:r w:rsidR="00A94298">
        <w:rPr>
          <w:rFonts w:ascii="Arial" w:hAnsi="Arial" w:cs="Arial"/>
        </w:rPr>
        <w:t xml:space="preserve"> - </w:t>
      </w:r>
      <w:r>
        <w:rPr>
          <w:rFonts w:ascii="Arial" w:hAnsi="Arial" w:cs="Arial"/>
        </w:rPr>
        <w:t>Kinderhortes ist der AWO-Ortverein Heining e.V., Buchenstr. 15, 94036 Passau</w:t>
      </w:r>
      <w:r w:rsidR="009E2AF8">
        <w:rPr>
          <w:rFonts w:ascii="Arial" w:hAnsi="Arial" w:cs="Arial"/>
        </w:rPr>
        <w:t>.</w:t>
      </w:r>
    </w:p>
    <w:p w:rsidR="00AE152D" w:rsidRDefault="0071718B" w:rsidP="009E2AF8">
      <w:pPr>
        <w:pStyle w:val="Listenabsatz"/>
        <w:numPr>
          <w:ilvl w:val="0"/>
          <w:numId w:val="2"/>
        </w:numPr>
        <w:spacing w:after="0"/>
        <w:rPr>
          <w:rFonts w:ascii="Arial" w:hAnsi="Arial" w:cs="Arial"/>
          <w:b/>
        </w:rPr>
      </w:pPr>
      <w:r>
        <w:rPr>
          <w:rFonts w:ascii="Arial" w:hAnsi="Arial" w:cs="Arial"/>
          <w:b/>
        </w:rPr>
        <w:t>Vorstand ist seit dem</w:t>
      </w:r>
      <w:r w:rsidR="00A94298">
        <w:rPr>
          <w:rFonts w:ascii="Arial" w:hAnsi="Arial" w:cs="Arial"/>
          <w:b/>
        </w:rPr>
        <w:t xml:space="preserve"> Jahr </w:t>
      </w:r>
      <w:r w:rsidR="00F82C7E">
        <w:rPr>
          <w:rFonts w:ascii="Arial" w:hAnsi="Arial" w:cs="Arial"/>
          <w:b/>
        </w:rPr>
        <w:t>2025</w:t>
      </w:r>
      <w:r w:rsidR="00A01EBF" w:rsidRPr="003709C6">
        <w:rPr>
          <w:rFonts w:ascii="Arial" w:hAnsi="Arial" w:cs="Arial"/>
          <w:b/>
        </w:rPr>
        <w:t xml:space="preserve"> Hr. </w:t>
      </w:r>
      <w:r w:rsidR="00F82C7E">
        <w:rPr>
          <w:rFonts w:ascii="Arial" w:hAnsi="Arial" w:cs="Arial"/>
          <w:b/>
        </w:rPr>
        <w:t>Alois Fraunholz</w:t>
      </w:r>
    </w:p>
    <w:p w:rsidR="00A01EBF" w:rsidRPr="00387B50" w:rsidRDefault="00A01EBF" w:rsidP="00AE152D">
      <w:pPr>
        <w:pStyle w:val="Listenabsatz"/>
        <w:spacing w:after="0"/>
        <w:rPr>
          <w:rFonts w:ascii="Arial" w:hAnsi="Arial" w:cs="Arial"/>
          <w:b/>
        </w:rPr>
      </w:pPr>
      <w:r w:rsidRPr="009E2AF8">
        <w:rPr>
          <w:rFonts w:ascii="Arial" w:hAnsi="Arial" w:cs="Arial"/>
        </w:rPr>
        <w:t xml:space="preserve"> (</w:t>
      </w:r>
      <w:r w:rsidR="009E2AF8" w:rsidRPr="009E2AF8">
        <w:rPr>
          <w:rFonts w:ascii="Arial" w:hAnsi="Arial" w:cs="Arial"/>
        </w:rPr>
        <w:t>E-Mail:</w:t>
      </w:r>
      <w:r w:rsidR="009A021C" w:rsidRPr="009A021C">
        <w:t xml:space="preserve"> </w:t>
      </w:r>
      <w:r w:rsidR="00F82C7E" w:rsidRPr="00F82C7E">
        <w:t>fraunholz@awo-passau-heining.de</w:t>
      </w:r>
    </w:p>
    <w:p w:rsidR="009E2AF8" w:rsidRPr="00387B50" w:rsidRDefault="009E2AF8" w:rsidP="009E2AF8">
      <w:pPr>
        <w:spacing w:after="0"/>
        <w:rPr>
          <w:rFonts w:ascii="Arial" w:hAnsi="Arial" w:cs="Arial"/>
          <w:b/>
        </w:rPr>
      </w:pPr>
    </w:p>
    <w:p w:rsidR="00086166" w:rsidRDefault="00086166" w:rsidP="00532503">
      <w:pPr>
        <w:spacing w:after="0"/>
        <w:rPr>
          <w:rFonts w:ascii="Arial" w:hAnsi="Arial" w:cs="Arial"/>
        </w:rPr>
      </w:pPr>
      <w:r>
        <w:rPr>
          <w:rFonts w:ascii="Arial" w:hAnsi="Arial" w:cs="Arial"/>
        </w:rPr>
        <w:t>In unserem Kinderhort</w:t>
      </w:r>
      <w:r w:rsidR="00B4116E" w:rsidRPr="00086166">
        <w:rPr>
          <w:rFonts w:ascii="Arial" w:hAnsi="Arial" w:cs="Arial"/>
        </w:rPr>
        <w:t xml:space="preserve"> werden bis zu 50 Kinder</w:t>
      </w:r>
      <w:r w:rsidR="00F82C7E">
        <w:rPr>
          <w:rFonts w:ascii="Arial" w:hAnsi="Arial" w:cs="Arial"/>
        </w:rPr>
        <w:t xml:space="preserve"> (genehmigte Plätze</w:t>
      </w:r>
      <w:r w:rsidR="00F41F45" w:rsidRPr="00086166">
        <w:rPr>
          <w:rFonts w:ascii="Arial" w:hAnsi="Arial" w:cs="Arial"/>
        </w:rPr>
        <w:t>)</w:t>
      </w:r>
      <w:r>
        <w:rPr>
          <w:rFonts w:ascii="Arial" w:hAnsi="Arial" w:cs="Arial"/>
        </w:rPr>
        <w:t xml:space="preserve"> im Alter von</w:t>
      </w:r>
    </w:p>
    <w:p w:rsidR="00B4116E" w:rsidRDefault="00086166" w:rsidP="00532503">
      <w:pPr>
        <w:spacing w:after="0"/>
        <w:rPr>
          <w:rFonts w:ascii="Arial" w:hAnsi="Arial" w:cs="Arial"/>
        </w:rPr>
      </w:pPr>
      <w:r>
        <w:rPr>
          <w:rFonts w:ascii="Arial" w:hAnsi="Arial" w:cs="Arial"/>
        </w:rPr>
        <w:t>6 -11</w:t>
      </w:r>
      <w:r w:rsidR="00B4116E" w:rsidRPr="00086166">
        <w:rPr>
          <w:rFonts w:ascii="Arial" w:hAnsi="Arial" w:cs="Arial"/>
        </w:rPr>
        <w:t xml:space="preserve"> </w:t>
      </w:r>
      <w:r w:rsidR="00B4116E">
        <w:rPr>
          <w:rFonts w:ascii="Arial" w:hAnsi="Arial" w:cs="Arial"/>
        </w:rPr>
        <w:t xml:space="preserve">Jahren (1.-4. Klasse) </w:t>
      </w:r>
      <w:r w:rsidR="00247BE7">
        <w:rPr>
          <w:rFonts w:ascii="Arial" w:hAnsi="Arial" w:cs="Arial"/>
        </w:rPr>
        <w:t>aufgenommen, welche</w:t>
      </w:r>
      <w:r w:rsidR="00B4116E">
        <w:rPr>
          <w:rFonts w:ascii="Arial" w:hAnsi="Arial" w:cs="Arial"/>
        </w:rPr>
        <w:t xml:space="preserve"> die Grundschule Hacklberg besuchen.</w:t>
      </w:r>
      <w:r w:rsidR="009A021C">
        <w:rPr>
          <w:rFonts w:ascii="Arial" w:hAnsi="Arial" w:cs="Arial"/>
        </w:rPr>
        <w:t xml:space="preserve"> </w:t>
      </w:r>
      <w:r w:rsidR="002B74EA">
        <w:rPr>
          <w:rFonts w:ascii="Arial" w:hAnsi="Arial" w:cs="Arial"/>
        </w:rPr>
        <w:t>Aktuell</w:t>
      </w:r>
      <w:r w:rsidR="009A021C">
        <w:rPr>
          <w:rFonts w:ascii="Arial" w:hAnsi="Arial" w:cs="Arial"/>
        </w:rPr>
        <w:t xml:space="preserve"> betreuen wir 50</w:t>
      </w:r>
      <w:r w:rsidR="00F82C7E">
        <w:rPr>
          <w:rFonts w:ascii="Arial" w:hAnsi="Arial" w:cs="Arial"/>
        </w:rPr>
        <w:t xml:space="preserve"> Kinder, davon 3</w:t>
      </w:r>
      <w:r w:rsidR="00A7146D">
        <w:rPr>
          <w:rFonts w:ascii="Arial" w:hAnsi="Arial" w:cs="Arial"/>
        </w:rPr>
        <w:t xml:space="preserve"> mit Inklusionshintergrund.</w:t>
      </w:r>
    </w:p>
    <w:p w:rsidR="005B3E78" w:rsidRDefault="002F0432" w:rsidP="00532503">
      <w:pPr>
        <w:spacing w:after="0"/>
        <w:rPr>
          <w:rFonts w:ascii="Arial" w:hAnsi="Arial" w:cs="Arial"/>
        </w:rPr>
      </w:pPr>
      <w:r>
        <w:rPr>
          <w:rFonts w:ascii="Arial" w:hAnsi="Arial" w:cs="Arial"/>
        </w:rPr>
        <w:t>Bevorzugt erhalten Kinder von a</w:t>
      </w:r>
      <w:r w:rsidR="00532503">
        <w:rPr>
          <w:rFonts w:ascii="Arial" w:hAnsi="Arial" w:cs="Arial"/>
        </w:rPr>
        <w:t>lleinerziehenden und b</w:t>
      </w:r>
      <w:r w:rsidR="005B3E78">
        <w:rPr>
          <w:rFonts w:ascii="Arial" w:hAnsi="Arial" w:cs="Arial"/>
        </w:rPr>
        <w:t>erufstätigen Eltern einen H</w:t>
      </w:r>
      <w:r w:rsidR="00532503">
        <w:rPr>
          <w:rFonts w:ascii="Arial" w:hAnsi="Arial" w:cs="Arial"/>
        </w:rPr>
        <w:t xml:space="preserve">ortplatz. </w:t>
      </w:r>
      <w:r w:rsidR="00247BE7">
        <w:rPr>
          <w:rFonts w:ascii="Arial" w:hAnsi="Arial" w:cs="Arial"/>
        </w:rPr>
        <w:t xml:space="preserve">             </w:t>
      </w:r>
    </w:p>
    <w:p w:rsidR="00532503" w:rsidRDefault="002F0432" w:rsidP="00532503">
      <w:pPr>
        <w:spacing w:after="0"/>
        <w:rPr>
          <w:rFonts w:ascii="Arial" w:hAnsi="Arial" w:cs="Arial"/>
        </w:rPr>
      </w:pPr>
      <w:r>
        <w:rPr>
          <w:rFonts w:ascii="Arial" w:hAnsi="Arial" w:cs="Arial"/>
        </w:rPr>
        <w:t xml:space="preserve">Die Aufnahme </w:t>
      </w:r>
      <w:r w:rsidR="005B3E78">
        <w:rPr>
          <w:rFonts w:ascii="Arial" w:hAnsi="Arial" w:cs="Arial"/>
        </w:rPr>
        <w:t>erfolgt</w:t>
      </w:r>
      <w:r>
        <w:rPr>
          <w:rFonts w:ascii="Arial" w:hAnsi="Arial" w:cs="Arial"/>
        </w:rPr>
        <w:t xml:space="preserve"> bei fr</w:t>
      </w:r>
      <w:r w:rsidR="005B3E78">
        <w:rPr>
          <w:rFonts w:ascii="Arial" w:hAnsi="Arial" w:cs="Arial"/>
        </w:rPr>
        <w:t>eien Plätzen ganzjährig</w:t>
      </w:r>
      <w:r>
        <w:rPr>
          <w:rFonts w:ascii="Arial" w:hAnsi="Arial" w:cs="Arial"/>
        </w:rPr>
        <w:t>.</w:t>
      </w:r>
    </w:p>
    <w:p w:rsidR="005B54C4" w:rsidRDefault="005B54C4" w:rsidP="00532503">
      <w:pPr>
        <w:spacing w:after="0"/>
        <w:rPr>
          <w:rFonts w:ascii="Arial" w:hAnsi="Arial" w:cs="Arial"/>
        </w:rPr>
      </w:pPr>
      <w:r>
        <w:rPr>
          <w:rFonts w:ascii="Arial" w:hAnsi="Arial" w:cs="Arial"/>
        </w:rPr>
        <w:t xml:space="preserve">Der </w:t>
      </w:r>
      <w:r w:rsidR="00086166">
        <w:rPr>
          <w:rFonts w:ascii="Arial" w:hAnsi="Arial" w:cs="Arial"/>
        </w:rPr>
        <w:t>AWO-</w:t>
      </w:r>
      <w:r>
        <w:rPr>
          <w:rFonts w:ascii="Arial" w:hAnsi="Arial" w:cs="Arial"/>
        </w:rPr>
        <w:t>Kinderhort</w:t>
      </w:r>
      <w:r w:rsidR="00086166">
        <w:rPr>
          <w:rFonts w:ascii="Arial" w:hAnsi="Arial" w:cs="Arial"/>
        </w:rPr>
        <w:t xml:space="preserve"> Hacklberg</w:t>
      </w:r>
      <w:r>
        <w:rPr>
          <w:rFonts w:ascii="Arial" w:hAnsi="Arial" w:cs="Arial"/>
        </w:rPr>
        <w:t xml:space="preserve"> befinde</w:t>
      </w:r>
      <w:r w:rsidR="002F0432">
        <w:rPr>
          <w:rFonts w:ascii="Arial" w:hAnsi="Arial" w:cs="Arial"/>
        </w:rPr>
        <w:t>t sich in unmittelbarer Nähe der</w:t>
      </w:r>
      <w:r>
        <w:rPr>
          <w:rFonts w:ascii="Arial" w:hAnsi="Arial" w:cs="Arial"/>
        </w:rPr>
        <w:t xml:space="preserve"> Grundschule Hacklberg.</w:t>
      </w:r>
    </w:p>
    <w:p w:rsidR="005B54C4" w:rsidRDefault="005B54C4" w:rsidP="00532503">
      <w:pPr>
        <w:spacing w:after="0"/>
        <w:rPr>
          <w:rFonts w:ascii="Arial" w:hAnsi="Arial" w:cs="Arial"/>
        </w:rPr>
      </w:pPr>
      <w:r>
        <w:rPr>
          <w:rFonts w:ascii="Arial" w:hAnsi="Arial" w:cs="Arial"/>
        </w:rPr>
        <w:t>Die Einrichtung liegt neben dem Stadtpar</w:t>
      </w:r>
      <w:r w:rsidR="00247BE7">
        <w:rPr>
          <w:rFonts w:ascii="Arial" w:hAnsi="Arial" w:cs="Arial"/>
        </w:rPr>
        <w:t>k und bietet den Kindern</w:t>
      </w:r>
      <w:r>
        <w:rPr>
          <w:rFonts w:ascii="Arial" w:hAnsi="Arial" w:cs="Arial"/>
        </w:rPr>
        <w:t xml:space="preserve"> genügen</w:t>
      </w:r>
      <w:r w:rsidR="005B3E78">
        <w:rPr>
          <w:rFonts w:ascii="Arial" w:hAnsi="Arial" w:cs="Arial"/>
        </w:rPr>
        <w:t>d Bewegungs- und Spielmöglichkeiten</w:t>
      </w:r>
      <w:r>
        <w:rPr>
          <w:rFonts w:ascii="Arial" w:hAnsi="Arial" w:cs="Arial"/>
        </w:rPr>
        <w:t>. Da der Hort nur durch eine kleine Privatstraße erre</w:t>
      </w:r>
      <w:r w:rsidR="00247BE7">
        <w:rPr>
          <w:rFonts w:ascii="Arial" w:hAnsi="Arial" w:cs="Arial"/>
        </w:rPr>
        <w:t>ichbar ist, sind die Kinder</w:t>
      </w:r>
      <w:r>
        <w:rPr>
          <w:rFonts w:ascii="Arial" w:hAnsi="Arial" w:cs="Arial"/>
        </w:rPr>
        <w:t xml:space="preserve"> keinerlei Gefahren durch den Straßenverkehr ausgesetzt</w:t>
      </w:r>
      <w:r w:rsidR="00914C64">
        <w:rPr>
          <w:rFonts w:ascii="Arial" w:hAnsi="Arial" w:cs="Arial"/>
        </w:rPr>
        <w:t>.</w:t>
      </w:r>
    </w:p>
    <w:p w:rsidR="00A01EBF" w:rsidRDefault="00A01EBF" w:rsidP="00532503">
      <w:pPr>
        <w:spacing w:after="0"/>
        <w:rPr>
          <w:rFonts w:ascii="Arial" w:hAnsi="Arial" w:cs="Arial"/>
        </w:rPr>
      </w:pPr>
    </w:p>
    <w:p w:rsidR="00A01EBF" w:rsidRPr="00B4116E" w:rsidRDefault="00A01EBF" w:rsidP="00532503">
      <w:pPr>
        <w:spacing w:after="0"/>
        <w:rPr>
          <w:rFonts w:ascii="Arial" w:hAnsi="Arial" w:cs="Arial"/>
        </w:rPr>
      </w:pPr>
    </w:p>
    <w:p w:rsidR="00B4116E" w:rsidRPr="00B4116E" w:rsidRDefault="00B57982" w:rsidP="00B4116E">
      <w:pPr>
        <w:rPr>
          <w:rFonts w:ascii="Arial" w:hAnsi="Arial" w:cs="Arial"/>
          <w:b/>
        </w:rPr>
      </w:pPr>
      <w:r>
        <w:rPr>
          <w:noProof/>
          <w:lang w:eastAsia="de-DE"/>
        </w:rPr>
        <mc:AlternateContent>
          <mc:Choice Requires="wps">
            <w:drawing>
              <wp:anchor distT="0" distB="0" distL="114300" distR="114300" simplePos="0" relativeHeight="251659264" behindDoc="0" locked="0" layoutInCell="1" allowOverlap="1" wp14:anchorId="749F8B39" wp14:editId="27ACF9BA">
                <wp:simplePos x="0" y="0"/>
                <wp:positionH relativeFrom="margin">
                  <wp:posOffset>1352550</wp:posOffset>
                </wp:positionH>
                <wp:positionV relativeFrom="paragraph">
                  <wp:posOffset>105410</wp:posOffset>
                </wp:positionV>
                <wp:extent cx="4495800" cy="2838450"/>
                <wp:effectExtent l="0" t="0" r="0" b="0"/>
                <wp:wrapNone/>
                <wp:docPr id="1" name="Textfeld 1"/>
                <wp:cNvGraphicFramePr/>
                <a:graphic xmlns:a="http://schemas.openxmlformats.org/drawingml/2006/main">
                  <a:graphicData uri="http://schemas.microsoft.com/office/word/2010/wordprocessingShape">
                    <wps:wsp>
                      <wps:cNvSpPr txBox="1"/>
                      <wps:spPr>
                        <a:xfrm>
                          <a:off x="0" y="0"/>
                          <a:ext cx="4495800" cy="283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r>
                              <w:rPr>
                                <w:noProof/>
                                <w:lang w:eastAsia="de-DE"/>
                              </w:rPr>
                              <w:drawing>
                                <wp:inline distT="0" distB="0" distL="0" distR="0" wp14:anchorId="5814AA5C" wp14:editId="2BD87B5E">
                                  <wp:extent cx="3939198" cy="2743200"/>
                                  <wp:effectExtent l="0" t="0" r="444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6.JPG"/>
                                          <pic:cNvPicPr/>
                                        </pic:nvPicPr>
                                        <pic:blipFill>
                                          <a:blip r:embed="rId9">
                                            <a:extLst>
                                              <a:ext uri="{28A0092B-C50C-407E-A947-70E740481C1C}">
                                                <a14:useLocalDpi xmlns:a14="http://schemas.microsoft.com/office/drawing/2010/main" val="0"/>
                                              </a:ext>
                                            </a:extLst>
                                          </a:blip>
                                          <a:stretch>
                                            <a:fillRect/>
                                          </a:stretch>
                                        </pic:blipFill>
                                        <pic:spPr>
                                          <a:xfrm>
                                            <a:off x="0" y="0"/>
                                            <a:ext cx="3941758" cy="2744983"/>
                                          </a:xfrm>
                                          <a:prstGeom prst="rect">
                                            <a:avLst/>
                                          </a:prstGeom>
                                          <a:effectLst>
                                            <a:softEdge rad="1270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F8B39" id="Textfeld 1" o:spid="_x0000_s1032" type="#_x0000_t202" style="position:absolute;margin-left:106.5pt;margin-top:8.3pt;width:354pt;height:22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" fillcolor="white [3201]" stroked="f" strokeweight=".5pt">
                <v:textbox>
                  <w:txbxContent>
                    <w:p w:rsidR="005D56FE" w:rsidRDefault="005D56FE">
                      <w:r>
                        <w:rPr>
                          <w:noProof/>
                          <w:lang w:eastAsia="de-DE"/>
                        </w:rPr>
                        <w:drawing>
                          <wp:inline distT="0" distB="0" distL="0" distR="0" wp14:anchorId="5814AA5C" wp14:editId="2BD87B5E">
                            <wp:extent cx="3939198" cy="2743200"/>
                            <wp:effectExtent l="0" t="0" r="444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6.JPG"/>
                                    <pic:cNvPicPr/>
                                  </pic:nvPicPr>
                                  <pic:blipFill>
                                    <a:blip r:embed="rId9">
                                      <a:extLst>
                                        <a:ext uri="{28A0092B-C50C-407E-A947-70E740481C1C}">
                                          <a14:useLocalDpi xmlns:a14="http://schemas.microsoft.com/office/drawing/2010/main" val="0"/>
                                        </a:ext>
                                      </a:extLst>
                                    </a:blip>
                                    <a:stretch>
                                      <a:fillRect/>
                                    </a:stretch>
                                  </pic:blipFill>
                                  <pic:spPr>
                                    <a:xfrm>
                                      <a:off x="0" y="0"/>
                                      <a:ext cx="3941758" cy="2744983"/>
                                    </a:xfrm>
                                    <a:prstGeom prst="rect">
                                      <a:avLst/>
                                    </a:prstGeom>
                                    <a:effectLst>
                                      <a:softEdge rad="127000"/>
                                    </a:effectLst>
                                  </pic:spPr>
                                </pic:pic>
                              </a:graphicData>
                            </a:graphic>
                          </wp:inline>
                        </w:drawing>
                      </w:r>
                    </w:p>
                  </w:txbxContent>
                </v:textbox>
                <w10:wrap anchorx="margin"/>
              </v:shape>
            </w:pict>
          </mc:Fallback>
        </mc:AlternateContent>
      </w:r>
    </w:p>
    <w:p w:rsidR="00914C64" w:rsidRDefault="00914C64"/>
    <w:p w:rsidR="00914C64" w:rsidRPr="00914C64" w:rsidRDefault="00914C64" w:rsidP="00914C64"/>
    <w:p w:rsidR="00914C64" w:rsidRPr="00914C64" w:rsidRDefault="00914C64" w:rsidP="00914C64"/>
    <w:p w:rsidR="00914C64" w:rsidRPr="00914C64" w:rsidRDefault="00914C64" w:rsidP="00914C64"/>
    <w:p w:rsidR="00914C64" w:rsidRPr="00914C64" w:rsidRDefault="00914C64" w:rsidP="00914C64"/>
    <w:p w:rsidR="00914C64" w:rsidRPr="00914C64" w:rsidRDefault="00914C64" w:rsidP="00914C64"/>
    <w:p w:rsidR="009B2795" w:rsidRDefault="009B2795" w:rsidP="00914C64"/>
    <w:p w:rsidR="009B2795" w:rsidRDefault="009B2795" w:rsidP="00914C64"/>
    <w:p w:rsidR="00BF25D1" w:rsidRDefault="00BF25D1" w:rsidP="00914C64">
      <w:pPr>
        <w:tabs>
          <w:tab w:val="left" w:pos="3750"/>
        </w:tabs>
        <w:rPr>
          <w:rFonts w:ascii="Arial" w:hAnsi="Arial" w:cs="Arial"/>
          <w:b/>
          <w:u w:val="single"/>
        </w:rPr>
      </w:pPr>
    </w:p>
    <w:p w:rsidR="00914C64" w:rsidRPr="00CF77A9" w:rsidRDefault="002D18DC" w:rsidP="00914C64">
      <w:pPr>
        <w:tabs>
          <w:tab w:val="left" w:pos="3750"/>
        </w:tabs>
        <w:rPr>
          <w:rFonts w:ascii="Arial" w:hAnsi="Arial" w:cs="Arial"/>
          <w:b/>
          <w:u w:val="single"/>
        </w:rPr>
      </w:pPr>
      <w:r>
        <w:rPr>
          <w:rFonts w:ascii="Arial" w:hAnsi="Arial" w:cs="Arial"/>
          <w:b/>
          <w:u w:val="single"/>
        </w:rPr>
        <w:t>U</w:t>
      </w:r>
      <w:r w:rsidR="00914C64" w:rsidRPr="00CF77A9">
        <w:rPr>
          <w:rFonts w:ascii="Arial" w:hAnsi="Arial" w:cs="Arial"/>
          <w:b/>
          <w:u w:val="single"/>
        </w:rPr>
        <w:t>nsere Öffnungszeiten sind:</w:t>
      </w:r>
    </w:p>
    <w:p w:rsidR="00914C64" w:rsidRDefault="00A7146D" w:rsidP="00914C64">
      <w:pPr>
        <w:tabs>
          <w:tab w:val="left" w:pos="3750"/>
        </w:tabs>
        <w:rPr>
          <w:rFonts w:ascii="Arial" w:hAnsi="Arial" w:cs="Arial"/>
        </w:rPr>
      </w:pPr>
      <w:r>
        <w:rPr>
          <w:rFonts w:ascii="Arial" w:hAnsi="Arial" w:cs="Arial"/>
        </w:rPr>
        <w:t>Mo – Do 9.0</w:t>
      </w:r>
      <w:r w:rsidR="009A021C">
        <w:rPr>
          <w:rFonts w:ascii="Arial" w:hAnsi="Arial" w:cs="Arial"/>
        </w:rPr>
        <w:t>0 Uhr bis 17.00</w:t>
      </w:r>
      <w:r w:rsidR="00914C64" w:rsidRPr="00914C64">
        <w:rPr>
          <w:rFonts w:ascii="Arial" w:hAnsi="Arial" w:cs="Arial"/>
        </w:rPr>
        <w:t xml:space="preserve"> Uhr</w:t>
      </w:r>
      <w:r w:rsidR="00247BE7">
        <w:rPr>
          <w:rFonts w:ascii="Arial" w:hAnsi="Arial" w:cs="Arial"/>
        </w:rPr>
        <w:t xml:space="preserve"> und</w:t>
      </w:r>
      <w:r w:rsidR="00CF77A9">
        <w:rPr>
          <w:rFonts w:ascii="Arial" w:hAnsi="Arial" w:cs="Arial"/>
        </w:rPr>
        <w:t xml:space="preserve"> </w:t>
      </w:r>
      <w:r w:rsidR="003643F6">
        <w:rPr>
          <w:rFonts w:ascii="Arial" w:hAnsi="Arial" w:cs="Arial"/>
        </w:rPr>
        <w:t>Fr 9.0</w:t>
      </w:r>
      <w:r w:rsidR="00914C64">
        <w:rPr>
          <w:rFonts w:ascii="Arial" w:hAnsi="Arial" w:cs="Arial"/>
        </w:rPr>
        <w:t>0 Uhr bis 16.00 Uhr</w:t>
      </w:r>
    </w:p>
    <w:p w:rsidR="00914C64" w:rsidRDefault="00914C64" w:rsidP="00914C64">
      <w:pPr>
        <w:tabs>
          <w:tab w:val="left" w:pos="3750"/>
        </w:tabs>
        <w:rPr>
          <w:rFonts w:ascii="Arial" w:hAnsi="Arial" w:cs="Arial"/>
        </w:rPr>
      </w:pPr>
      <w:r>
        <w:rPr>
          <w:rFonts w:ascii="Arial" w:hAnsi="Arial" w:cs="Arial"/>
        </w:rPr>
        <w:t>Die Betr</w:t>
      </w:r>
      <w:r w:rsidR="004E5D0A">
        <w:rPr>
          <w:rFonts w:ascii="Arial" w:hAnsi="Arial" w:cs="Arial"/>
        </w:rPr>
        <w:t>euungszeit r</w:t>
      </w:r>
      <w:r w:rsidR="008D4BF0">
        <w:rPr>
          <w:rFonts w:ascii="Arial" w:hAnsi="Arial" w:cs="Arial"/>
        </w:rPr>
        <w:t>ichtet sich nach den Schulschluss</w:t>
      </w:r>
      <w:r w:rsidR="004E5D0A">
        <w:rPr>
          <w:rFonts w:ascii="Arial" w:hAnsi="Arial" w:cs="Arial"/>
        </w:rPr>
        <w:t>zeiten</w:t>
      </w:r>
      <w:r>
        <w:rPr>
          <w:rFonts w:ascii="Arial" w:hAnsi="Arial" w:cs="Arial"/>
        </w:rPr>
        <w:t xml:space="preserve"> der Kind</w:t>
      </w:r>
      <w:r w:rsidR="00247BE7">
        <w:rPr>
          <w:rFonts w:ascii="Arial" w:hAnsi="Arial" w:cs="Arial"/>
        </w:rPr>
        <w:t>er und dem</w:t>
      </w:r>
      <w:r w:rsidR="004E5D0A">
        <w:rPr>
          <w:rFonts w:ascii="Arial" w:hAnsi="Arial" w:cs="Arial"/>
        </w:rPr>
        <w:t xml:space="preserve"> </w:t>
      </w:r>
      <w:r w:rsidR="00247BE7">
        <w:rPr>
          <w:rFonts w:ascii="Arial" w:hAnsi="Arial" w:cs="Arial"/>
        </w:rPr>
        <w:t>individuellen Betreuungsbedarf.</w:t>
      </w:r>
      <w:r>
        <w:rPr>
          <w:rFonts w:ascii="Arial" w:hAnsi="Arial" w:cs="Arial"/>
        </w:rPr>
        <w:t xml:space="preserve"> </w:t>
      </w:r>
      <w:r w:rsidR="004E5D0A">
        <w:rPr>
          <w:rFonts w:ascii="Arial" w:hAnsi="Arial" w:cs="Arial"/>
        </w:rPr>
        <w:t>(</w:t>
      </w:r>
      <w:r w:rsidR="009A021C">
        <w:rPr>
          <w:rFonts w:ascii="Arial" w:hAnsi="Arial" w:cs="Arial"/>
        </w:rPr>
        <w:t>ab</w:t>
      </w:r>
      <w:r w:rsidR="004E5D0A">
        <w:rPr>
          <w:rFonts w:ascii="Arial" w:hAnsi="Arial" w:cs="Arial"/>
        </w:rPr>
        <w:t xml:space="preserve"> 11.0</w:t>
      </w:r>
      <w:r w:rsidR="002F1B82">
        <w:rPr>
          <w:rFonts w:ascii="Arial" w:hAnsi="Arial" w:cs="Arial"/>
        </w:rPr>
        <w:t>0 Uhr)</w:t>
      </w:r>
    </w:p>
    <w:p w:rsidR="00ED7B44" w:rsidRDefault="00914C64" w:rsidP="00ED7B44">
      <w:pPr>
        <w:tabs>
          <w:tab w:val="left" w:pos="3750"/>
        </w:tabs>
        <w:rPr>
          <w:rFonts w:ascii="Arial" w:hAnsi="Arial" w:cs="Arial"/>
          <w:b/>
          <w:u w:val="single"/>
        </w:rPr>
      </w:pPr>
      <w:r w:rsidRPr="00ED7B44">
        <w:rPr>
          <w:rFonts w:ascii="Arial" w:hAnsi="Arial" w:cs="Arial"/>
          <w:b/>
          <w:u w:val="single"/>
        </w:rPr>
        <w:t>Bürozeiten:</w:t>
      </w:r>
    </w:p>
    <w:p w:rsidR="00914C64" w:rsidRPr="00ED7B44" w:rsidRDefault="00ED7B44" w:rsidP="00ED7B44">
      <w:pPr>
        <w:tabs>
          <w:tab w:val="left" w:pos="3750"/>
        </w:tabs>
        <w:rPr>
          <w:rFonts w:ascii="Arial" w:hAnsi="Arial" w:cs="Arial"/>
          <w:b/>
          <w:u w:val="single"/>
        </w:rPr>
      </w:pPr>
      <w:r>
        <w:rPr>
          <w:rFonts w:ascii="Arial" w:hAnsi="Arial" w:cs="Arial"/>
        </w:rPr>
        <w:t>tä</w:t>
      </w:r>
      <w:r w:rsidR="004E5D0A">
        <w:rPr>
          <w:rFonts w:ascii="Arial" w:hAnsi="Arial" w:cs="Arial"/>
        </w:rPr>
        <w:t>glich von 9.0</w:t>
      </w:r>
      <w:r w:rsidR="00F82C7E">
        <w:rPr>
          <w:rFonts w:ascii="Arial" w:hAnsi="Arial" w:cs="Arial"/>
        </w:rPr>
        <w:t>0 Uhr bis 14</w:t>
      </w:r>
      <w:r w:rsidR="00914C64">
        <w:rPr>
          <w:rFonts w:ascii="Arial" w:hAnsi="Arial" w:cs="Arial"/>
        </w:rPr>
        <w:t>.00 Uhr</w:t>
      </w:r>
    </w:p>
    <w:p w:rsidR="00914C64" w:rsidRDefault="00914C64" w:rsidP="00914C64">
      <w:pPr>
        <w:tabs>
          <w:tab w:val="left" w:pos="3750"/>
        </w:tabs>
        <w:spacing w:before="240"/>
        <w:rPr>
          <w:rFonts w:ascii="Arial" w:hAnsi="Arial" w:cs="Arial"/>
        </w:rPr>
      </w:pPr>
      <w:r>
        <w:rPr>
          <w:rFonts w:ascii="Arial" w:hAnsi="Arial" w:cs="Arial"/>
        </w:rPr>
        <w:t xml:space="preserve">Um den pädagogischen Ablauf nicht </w:t>
      </w:r>
      <w:r w:rsidR="00247BE7">
        <w:rPr>
          <w:rFonts w:ascii="Arial" w:hAnsi="Arial" w:cs="Arial"/>
        </w:rPr>
        <w:t>zu unterbrechen</w:t>
      </w:r>
      <w:r>
        <w:rPr>
          <w:rFonts w:ascii="Arial" w:hAnsi="Arial" w:cs="Arial"/>
        </w:rPr>
        <w:t>, ist unse</w:t>
      </w:r>
      <w:r w:rsidR="00F82C7E">
        <w:rPr>
          <w:rFonts w:ascii="Arial" w:hAnsi="Arial" w:cs="Arial"/>
        </w:rPr>
        <w:t>r Telefon von 14:00</w:t>
      </w:r>
      <w:r w:rsidR="004E5D0A">
        <w:rPr>
          <w:rFonts w:ascii="Arial" w:hAnsi="Arial" w:cs="Arial"/>
        </w:rPr>
        <w:t xml:space="preserve"> Uhr bis 15.0</w:t>
      </w:r>
      <w:r>
        <w:rPr>
          <w:rFonts w:ascii="Arial" w:hAnsi="Arial" w:cs="Arial"/>
        </w:rPr>
        <w:t>0 Uhr nicht</w:t>
      </w:r>
      <w:r w:rsidR="00247BE7">
        <w:rPr>
          <w:rFonts w:ascii="Arial" w:hAnsi="Arial" w:cs="Arial"/>
        </w:rPr>
        <w:t xml:space="preserve"> dauerhaft</w:t>
      </w:r>
      <w:r>
        <w:rPr>
          <w:rFonts w:ascii="Arial" w:hAnsi="Arial" w:cs="Arial"/>
        </w:rPr>
        <w:t xml:space="preserve"> besetz</w:t>
      </w:r>
      <w:r w:rsidR="00803115">
        <w:rPr>
          <w:rFonts w:ascii="Arial" w:hAnsi="Arial" w:cs="Arial"/>
        </w:rPr>
        <w:t>t. In dringenden Fällen können S</w:t>
      </w:r>
      <w:r w:rsidR="00247BE7">
        <w:rPr>
          <w:rFonts w:ascii="Arial" w:hAnsi="Arial" w:cs="Arial"/>
        </w:rPr>
        <w:t>ie auch</w:t>
      </w:r>
      <w:r>
        <w:rPr>
          <w:rFonts w:ascii="Arial" w:hAnsi="Arial" w:cs="Arial"/>
        </w:rPr>
        <w:t xml:space="preserve"> </w:t>
      </w:r>
      <w:r w:rsidR="00ED7B44">
        <w:rPr>
          <w:rFonts w:ascii="Arial" w:hAnsi="Arial" w:cs="Arial"/>
        </w:rPr>
        <w:t>auf un</w:t>
      </w:r>
      <w:r w:rsidR="009A021C">
        <w:rPr>
          <w:rFonts w:ascii="Arial" w:hAnsi="Arial" w:cs="Arial"/>
        </w:rPr>
        <w:t>seren</w:t>
      </w:r>
      <w:r w:rsidR="00247BE7">
        <w:rPr>
          <w:rFonts w:ascii="Arial" w:hAnsi="Arial" w:cs="Arial"/>
        </w:rPr>
        <w:t xml:space="preserve"> Anrufbeantworter sprechen oder gerne </w:t>
      </w:r>
      <w:r w:rsidR="009A021C">
        <w:rPr>
          <w:rFonts w:ascii="Arial" w:hAnsi="Arial" w:cs="Arial"/>
        </w:rPr>
        <w:t xml:space="preserve">eine Email </w:t>
      </w:r>
      <w:r w:rsidR="00247BE7">
        <w:rPr>
          <w:rFonts w:ascii="Arial" w:hAnsi="Arial" w:cs="Arial"/>
        </w:rPr>
        <w:t>schreiben</w:t>
      </w:r>
      <w:r w:rsidR="00F82C7E">
        <w:rPr>
          <w:rFonts w:ascii="Arial" w:hAnsi="Arial" w:cs="Arial"/>
        </w:rPr>
        <w:t>.</w:t>
      </w:r>
    </w:p>
    <w:p w:rsidR="002D62F0" w:rsidRDefault="002D62F0" w:rsidP="00ED7B44">
      <w:pPr>
        <w:tabs>
          <w:tab w:val="left" w:pos="3750"/>
        </w:tabs>
        <w:spacing w:after="0"/>
        <w:rPr>
          <w:rFonts w:ascii="Arial" w:hAnsi="Arial" w:cs="Arial"/>
          <w:b/>
          <w:u w:val="single"/>
        </w:rPr>
      </w:pPr>
    </w:p>
    <w:p w:rsidR="00ED7B44" w:rsidRPr="00ED7B44" w:rsidRDefault="00ED7B44" w:rsidP="00ED7B44">
      <w:pPr>
        <w:tabs>
          <w:tab w:val="left" w:pos="3750"/>
        </w:tabs>
        <w:spacing w:after="0"/>
        <w:rPr>
          <w:rFonts w:ascii="Arial" w:hAnsi="Arial" w:cs="Arial"/>
          <w:b/>
          <w:u w:val="single"/>
        </w:rPr>
      </w:pPr>
      <w:r w:rsidRPr="00ED7B44">
        <w:rPr>
          <w:rFonts w:ascii="Arial" w:hAnsi="Arial" w:cs="Arial"/>
          <w:b/>
          <w:u w:val="single"/>
        </w:rPr>
        <w:lastRenderedPageBreak/>
        <w:t>Abholzeiten: (je nach Buchung)</w:t>
      </w:r>
    </w:p>
    <w:p w:rsidR="00ED7B44" w:rsidRDefault="009A021C" w:rsidP="00ED7B44">
      <w:pPr>
        <w:tabs>
          <w:tab w:val="left" w:pos="3750"/>
        </w:tabs>
        <w:spacing w:after="0"/>
        <w:rPr>
          <w:rFonts w:ascii="Arial" w:hAnsi="Arial" w:cs="Arial"/>
        </w:rPr>
      </w:pPr>
      <w:r>
        <w:rPr>
          <w:rFonts w:ascii="Arial" w:hAnsi="Arial" w:cs="Arial"/>
        </w:rPr>
        <w:t>Mo – Do: 15.30 Uhr – 17.0</w:t>
      </w:r>
      <w:r w:rsidR="00ED7B44">
        <w:rPr>
          <w:rFonts w:ascii="Arial" w:hAnsi="Arial" w:cs="Arial"/>
        </w:rPr>
        <w:t>0 Uhr</w:t>
      </w:r>
    </w:p>
    <w:p w:rsidR="00ED7B44" w:rsidRDefault="00ED7B44" w:rsidP="00ED7B44">
      <w:pPr>
        <w:tabs>
          <w:tab w:val="left" w:pos="3750"/>
        </w:tabs>
        <w:spacing w:after="0"/>
        <w:rPr>
          <w:rFonts w:ascii="Arial" w:hAnsi="Arial" w:cs="Arial"/>
        </w:rPr>
      </w:pPr>
      <w:r>
        <w:rPr>
          <w:rFonts w:ascii="Arial" w:hAnsi="Arial" w:cs="Arial"/>
        </w:rPr>
        <w:t>Fr: Unterrichtsende bis 16.00 Uhr</w:t>
      </w:r>
    </w:p>
    <w:p w:rsidR="00ED7B44" w:rsidRDefault="00ED7B44" w:rsidP="00ED7B44">
      <w:pPr>
        <w:tabs>
          <w:tab w:val="left" w:pos="3750"/>
        </w:tabs>
        <w:spacing w:after="0"/>
        <w:rPr>
          <w:rFonts w:ascii="Arial" w:hAnsi="Arial" w:cs="Arial"/>
        </w:rPr>
      </w:pPr>
    </w:p>
    <w:p w:rsidR="00ED7B44" w:rsidRDefault="00ED7B44" w:rsidP="00ED7B44">
      <w:pPr>
        <w:tabs>
          <w:tab w:val="left" w:pos="3750"/>
        </w:tabs>
        <w:spacing w:after="0"/>
        <w:rPr>
          <w:rFonts w:ascii="Arial" w:hAnsi="Arial" w:cs="Arial"/>
        </w:rPr>
      </w:pPr>
      <w:r>
        <w:rPr>
          <w:rFonts w:ascii="Arial" w:hAnsi="Arial" w:cs="Arial"/>
        </w:rPr>
        <w:t xml:space="preserve">Um den Ablauf der </w:t>
      </w:r>
      <w:r w:rsidR="00247BE7">
        <w:rPr>
          <w:rFonts w:ascii="Arial" w:hAnsi="Arial" w:cs="Arial"/>
        </w:rPr>
        <w:t>Hausaufgabenzeit nicht zu unterbrechen</w:t>
      </w:r>
      <w:r>
        <w:rPr>
          <w:rFonts w:ascii="Arial" w:hAnsi="Arial" w:cs="Arial"/>
        </w:rPr>
        <w:t xml:space="preserve">, </w:t>
      </w:r>
      <w:r w:rsidR="004E5D0A">
        <w:rPr>
          <w:rFonts w:ascii="Arial" w:hAnsi="Arial" w:cs="Arial"/>
        </w:rPr>
        <w:t>bitten wir die Eltern</w:t>
      </w:r>
      <w:r w:rsidR="00247BE7">
        <w:rPr>
          <w:rFonts w:ascii="Arial" w:hAnsi="Arial" w:cs="Arial"/>
        </w:rPr>
        <w:t>,</w:t>
      </w:r>
      <w:r w:rsidR="004E5D0A">
        <w:rPr>
          <w:rFonts w:ascii="Arial" w:hAnsi="Arial" w:cs="Arial"/>
        </w:rPr>
        <w:t xml:space="preserve"> ihr</w:t>
      </w:r>
      <w:r w:rsidR="00247BE7">
        <w:rPr>
          <w:rFonts w:ascii="Arial" w:hAnsi="Arial" w:cs="Arial"/>
        </w:rPr>
        <w:t>/e</w:t>
      </w:r>
      <w:r w:rsidR="004E5D0A">
        <w:rPr>
          <w:rFonts w:ascii="Arial" w:hAnsi="Arial" w:cs="Arial"/>
        </w:rPr>
        <w:t xml:space="preserve"> </w:t>
      </w:r>
      <w:r>
        <w:rPr>
          <w:rFonts w:ascii="Arial" w:hAnsi="Arial" w:cs="Arial"/>
        </w:rPr>
        <w:t>Kind</w:t>
      </w:r>
      <w:r w:rsidR="00247BE7">
        <w:rPr>
          <w:rFonts w:ascii="Arial" w:hAnsi="Arial" w:cs="Arial"/>
        </w:rPr>
        <w:t>/er</w:t>
      </w:r>
      <w:r>
        <w:rPr>
          <w:rFonts w:ascii="Arial" w:hAnsi="Arial" w:cs="Arial"/>
        </w:rPr>
        <w:t xml:space="preserve"> </w:t>
      </w:r>
      <w:r w:rsidR="00247BE7">
        <w:rPr>
          <w:rFonts w:ascii="Arial" w:hAnsi="Arial" w:cs="Arial"/>
        </w:rPr>
        <w:t xml:space="preserve">                  </w:t>
      </w:r>
      <w:r>
        <w:rPr>
          <w:rFonts w:ascii="Arial" w:hAnsi="Arial" w:cs="Arial"/>
        </w:rPr>
        <w:t>ab 15.30 Uhr vom Kinderhort abzuholen.</w:t>
      </w:r>
    </w:p>
    <w:p w:rsidR="00ED7B44" w:rsidRDefault="00247BE7" w:rsidP="00ED7B44">
      <w:pPr>
        <w:tabs>
          <w:tab w:val="left" w:pos="3750"/>
        </w:tabs>
        <w:spacing w:after="0"/>
        <w:rPr>
          <w:rFonts w:ascii="Arial" w:hAnsi="Arial" w:cs="Arial"/>
        </w:rPr>
      </w:pPr>
      <w:r>
        <w:rPr>
          <w:rFonts w:ascii="Arial" w:hAnsi="Arial" w:cs="Arial"/>
        </w:rPr>
        <w:t>Das Abholen</w:t>
      </w:r>
      <w:r w:rsidR="00ED7B44">
        <w:rPr>
          <w:rFonts w:ascii="Arial" w:hAnsi="Arial" w:cs="Arial"/>
        </w:rPr>
        <w:t xml:space="preserve"> durch eine </w:t>
      </w:r>
      <w:r w:rsidR="00ED7B44" w:rsidRPr="00F82C7E">
        <w:rPr>
          <w:rFonts w:ascii="Arial" w:hAnsi="Arial" w:cs="Arial"/>
          <w:i/>
        </w:rPr>
        <w:t>nicht erziehungsberechtigt</w:t>
      </w:r>
      <w:r w:rsidR="004E5D0A" w:rsidRPr="00F82C7E">
        <w:rPr>
          <w:rFonts w:ascii="Arial" w:hAnsi="Arial" w:cs="Arial"/>
          <w:i/>
        </w:rPr>
        <w:t>e</w:t>
      </w:r>
      <w:r w:rsidR="004E5D0A">
        <w:rPr>
          <w:rFonts w:ascii="Arial" w:hAnsi="Arial" w:cs="Arial"/>
        </w:rPr>
        <w:t xml:space="preserve"> Person ist nur möglich, wenn die Eltern </w:t>
      </w:r>
      <w:r w:rsidR="00ED7B44">
        <w:rPr>
          <w:rFonts w:ascii="Arial" w:hAnsi="Arial" w:cs="Arial"/>
        </w:rPr>
        <w:t>vorher (schriftlich</w:t>
      </w:r>
      <w:r w:rsidR="004E5D0A">
        <w:rPr>
          <w:rFonts w:ascii="Arial" w:hAnsi="Arial" w:cs="Arial"/>
        </w:rPr>
        <w:t>, persönlich</w:t>
      </w:r>
      <w:r w:rsidR="00ED7B44">
        <w:rPr>
          <w:rFonts w:ascii="Arial" w:hAnsi="Arial" w:cs="Arial"/>
        </w:rPr>
        <w:t xml:space="preserve"> oder telefonisch) </w:t>
      </w:r>
      <w:r>
        <w:rPr>
          <w:rFonts w:ascii="Arial" w:hAnsi="Arial" w:cs="Arial"/>
        </w:rPr>
        <w:t>das Hortpersonal informiert haben</w:t>
      </w:r>
      <w:r w:rsidR="00ED7B44">
        <w:rPr>
          <w:rFonts w:ascii="Arial" w:hAnsi="Arial" w:cs="Arial"/>
        </w:rPr>
        <w:t>.</w:t>
      </w:r>
    </w:p>
    <w:p w:rsidR="00ED7B44" w:rsidRDefault="00ED7B44" w:rsidP="00ED7B44">
      <w:pPr>
        <w:tabs>
          <w:tab w:val="left" w:pos="3750"/>
        </w:tabs>
        <w:spacing w:after="0"/>
        <w:rPr>
          <w:rFonts w:ascii="Arial" w:hAnsi="Arial" w:cs="Arial"/>
        </w:rPr>
      </w:pPr>
    </w:p>
    <w:p w:rsidR="00ED7B44" w:rsidRPr="0035418D" w:rsidRDefault="00ED7B44" w:rsidP="00ED7B44">
      <w:pPr>
        <w:tabs>
          <w:tab w:val="left" w:pos="3750"/>
        </w:tabs>
        <w:spacing w:after="0"/>
        <w:rPr>
          <w:rFonts w:ascii="Arial" w:hAnsi="Arial" w:cs="Arial"/>
          <w:b/>
          <w:u w:val="single"/>
        </w:rPr>
      </w:pPr>
      <w:r w:rsidRPr="0035418D">
        <w:rPr>
          <w:rFonts w:ascii="Arial" w:hAnsi="Arial" w:cs="Arial"/>
          <w:b/>
          <w:u w:val="single"/>
        </w:rPr>
        <w:t>Schließtage und Ferienzeiten:</w:t>
      </w:r>
    </w:p>
    <w:p w:rsidR="00ED7B44" w:rsidRDefault="00ED7B44" w:rsidP="00ED7B44">
      <w:pPr>
        <w:tabs>
          <w:tab w:val="left" w:pos="3750"/>
        </w:tabs>
        <w:spacing w:after="0"/>
        <w:rPr>
          <w:rFonts w:ascii="Arial" w:hAnsi="Arial" w:cs="Arial"/>
        </w:rPr>
      </w:pPr>
      <w:r>
        <w:rPr>
          <w:rFonts w:ascii="Arial" w:hAnsi="Arial" w:cs="Arial"/>
        </w:rPr>
        <w:t xml:space="preserve">Die Schließtage (30 Tage pro Schuljahr) werden am Anfang des Schuljahres schriftlich an die Eltern mitgeteilt und eventuelle Änderungen </w:t>
      </w:r>
      <w:r w:rsidR="0035418D">
        <w:rPr>
          <w:rFonts w:ascii="Arial" w:hAnsi="Arial" w:cs="Arial"/>
        </w:rPr>
        <w:t>rechtzeitig bekannt gegeben.</w:t>
      </w:r>
    </w:p>
    <w:p w:rsidR="0035418D" w:rsidRDefault="0035418D" w:rsidP="00ED7B44">
      <w:pPr>
        <w:tabs>
          <w:tab w:val="left" w:pos="3750"/>
        </w:tabs>
        <w:spacing w:after="0"/>
        <w:rPr>
          <w:rFonts w:ascii="Arial" w:hAnsi="Arial" w:cs="Arial"/>
        </w:rPr>
      </w:pPr>
      <w:r>
        <w:rPr>
          <w:rFonts w:ascii="Arial" w:hAnsi="Arial" w:cs="Arial"/>
        </w:rPr>
        <w:t>Aus organisatorischen Gründen</w:t>
      </w:r>
      <w:r w:rsidR="00247BE7">
        <w:rPr>
          <w:rFonts w:ascii="Arial" w:hAnsi="Arial" w:cs="Arial"/>
        </w:rPr>
        <w:t xml:space="preserve"> (Materialbestellungen…)</w:t>
      </w:r>
      <w:r>
        <w:rPr>
          <w:rFonts w:ascii="Arial" w:hAnsi="Arial" w:cs="Arial"/>
        </w:rPr>
        <w:t xml:space="preserve">, müssen die Kinder bei Bedarf ca. 2 Wochen vor den jeweiligen Ferien </w:t>
      </w:r>
      <w:r w:rsidR="000258F3">
        <w:rPr>
          <w:rFonts w:ascii="Arial" w:hAnsi="Arial" w:cs="Arial"/>
        </w:rPr>
        <w:t>per Abfragezettel angemeldet werden</w:t>
      </w:r>
      <w:r>
        <w:rPr>
          <w:rFonts w:ascii="Arial" w:hAnsi="Arial" w:cs="Arial"/>
        </w:rPr>
        <w:t>.</w:t>
      </w:r>
    </w:p>
    <w:p w:rsidR="00ED7B44" w:rsidRDefault="007057A5" w:rsidP="00ED7B44">
      <w:pPr>
        <w:tabs>
          <w:tab w:val="left" w:pos="3750"/>
        </w:tabs>
        <w:spacing w:after="0"/>
        <w:rPr>
          <w:rFonts w:ascii="Arial" w:hAnsi="Arial" w:cs="Arial"/>
        </w:rPr>
      </w:pPr>
      <w:r>
        <w:rPr>
          <w:rFonts w:ascii="Arial" w:hAnsi="Arial" w:cs="Arial"/>
        </w:rPr>
        <w:t>Kosten</w:t>
      </w:r>
      <w:r w:rsidR="000258F3">
        <w:rPr>
          <w:rFonts w:ascii="Arial" w:hAnsi="Arial" w:cs="Arial"/>
        </w:rPr>
        <w:t>, welche der Einrichtung in den Ferien durch Angebote, Ausflüge oder Bestellungen für Projekte entstehen, müssen von den</w:t>
      </w:r>
      <w:r>
        <w:rPr>
          <w:rFonts w:ascii="Arial" w:hAnsi="Arial" w:cs="Arial"/>
        </w:rPr>
        <w:t xml:space="preserve"> Eltern</w:t>
      </w:r>
      <w:r w:rsidR="000258F3">
        <w:rPr>
          <w:rFonts w:ascii="Arial" w:hAnsi="Arial" w:cs="Arial"/>
        </w:rPr>
        <w:t xml:space="preserve"> getragen werden, da die Einrichtung die Kosten für die angemeldeten Kinder vorab selbst trägt.</w:t>
      </w:r>
    </w:p>
    <w:p w:rsidR="00B10278" w:rsidRDefault="00B10278" w:rsidP="00ED7B44">
      <w:pPr>
        <w:tabs>
          <w:tab w:val="left" w:pos="3750"/>
        </w:tabs>
        <w:spacing w:after="0"/>
        <w:rPr>
          <w:rFonts w:ascii="Arial" w:hAnsi="Arial" w:cs="Arial"/>
        </w:rPr>
      </w:pPr>
      <w:r>
        <w:rPr>
          <w:rFonts w:ascii="Arial" w:hAnsi="Arial" w:cs="Arial"/>
        </w:rPr>
        <w:t>D</w:t>
      </w:r>
      <w:r w:rsidR="00F82C7E">
        <w:rPr>
          <w:rFonts w:ascii="Arial" w:hAnsi="Arial" w:cs="Arial"/>
        </w:rPr>
        <w:t xml:space="preserve">er AWO Kinderhort Hacklberg </w:t>
      </w:r>
      <w:r>
        <w:rPr>
          <w:rFonts w:ascii="Arial" w:hAnsi="Arial" w:cs="Arial"/>
        </w:rPr>
        <w:t>bietet ein abwechslungsreiches und jede Kompetenz ansprechendes Ferienprogramm für die Kinder an. Angebote und Projekte aus dem letzten Jahr finden Sie im Punkt 6.1.</w:t>
      </w:r>
    </w:p>
    <w:p w:rsidR="00524D58" w:rsidRDefault="00524D58"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B57982" w:rsidP="00ED7B44">
      <w:pPr>
        <w:tabs>
          <w:tab w:val="left" w:pos="3750"/>
        </w:tabs>
        <w:spacing w:after="0"/>
        <w:rPr>
          <w:rFonts w:ascii="Arial" w:hAnsi="Arial" w:cs="Arial"/>
        </w:rPr>
      </w:pPr>
      <w:r>
        <w:rPr>
          <w:rFonts w:ascii="Arial" w:hAnsi="Arial" w:cs="Arial"/>
          <w:noProof/>
          <w:lang w:eastAsia="de-DE"/>
        </w:rPr>
        <mc:AlternateContent>
          <mc:Choice Requires="wps">
            <w:drawing>
              <wp:anchor distT="0" distB="0" distL="114300" distR="114300" simplePos="0" relativeHeight="251660288" behindDoc="0" locked="0" layoutInCell="1" allowOverlap="1" wp14:anchorId="2E32EF68" wp14:editId="73173B33">
                <wp:simplePos x="0" y="0"/>
                <wp:positionH relativeFrom="margin">
                  <wp:posOffset>1293962</wp:posOffset>
                </wp:positionH>
                <wp:positionV relativeFrom="paragraph">
                  <wp:posOffset>16426</wp:posOffset>
                </wp:positionV>
                <wp:extent cx="4239344" cy="3036498"/>
                <wp:effectExtent l="0" t="0" r="8890" b="0"/>
                <wp:wrapNone/>
                <wp:docPr id="3" name="Textfeld 3"/>
                <wp:cNvGraphicFramePr/>
                <a:graphic xmlns:a="http://schemas.openxmlformats.org/drawingml/2006/main">
                  <a:graphicData uri="http://schemas.microsoft.com/office/word/2010/wordprocessingShape">
                    <wps:wsp>
                      <wps:cNvSpPr txBox="1"/>
                      <wps:spPr>
                        <a:xfrm>
                          <a:off x="0" y="0"/>
                          <a:ext cx="4239344" cy="30364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r>
                              <w:rPr>
                                <w:noProof/>
                                <w:lang w:eastAsia="de-DE"/>
                              </w:rPr>
                              <w:drawing>
                                <wp:inline distT="0" distB="0" distL="0" distR="0" wp14:anchorId="515222AB" wp14:editId="5708E425">
                                  <wp:extent cx="3520440" cy="2406769"/>
                                  <wp:effectExtent l="0" t="0" r="381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9.JPG"/>
                                          <pic:cNvPicPr/>
                                        </pic:nvPicPr>
                                        <pic:blipFill>
                                          <a:blip r:embed="rId15">
                                            <a:extLst>
                                              <a:ext uri="{28A0092B-C50C-407E-A947-70E740481C1C}">
                                                <a14:useLocalDpi xmlns:a14="http://schemas.microsoft.com/office/drawing/2010/main" val="0"/>
                                              </a:ext>
                                            </a:extLst>
                                          </a:blip>
                                          <a:stretch>
                                            <a:fillRect/>
                                          </a:stretch>
                                        </pic:blipFill>
                                        <pic:spPr>
                                          <a:xfrm>
                                            <a:off x="0" y="0"/>
                                            <a:ext cx="3525877" cy="2410486"/>
                                          </a:xfrm>
                                          <a:prstGeom prst="rect">
                                            <a:avLst/>
                                          </a:prstGeom>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2EF68" id="Textfeld 3" o:spid="_x0000_s1033" type="#_x0000_t202" style="position:absolute;margin-left:101.9pt;margin-top:1.3pt;width:333.8pt;height:239.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" fillcolor="white [3201]" stroked="f" strokeweight=".5pt">
                <v:textbox>
                  <w:txbxContent>
                    <w:p w:rsidR="005D56FE" w:rsidRDefault="005D56FE">
                      <w:r>
                        <w:rPr>
                          <w:noProof/>
                          <w:lang w:eastAsia="de-DE"/>
                        </w:rPr>
                        <w:drawing>
                          <wp:inline distT="0" distB="0" distL="0" distR="0" wp14:anchorId="515222AB" wp14:editId="5708E425">
                            <wp:extent cx="3520440" cy="2406769"/>
                            <wp:effectExtent l="0" t="0" r="381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9.JPG"/>
                                    <pic:cNvPicPr/>
                                  </pic:nvPicPr>
                                  <pic:blipFill>
                                    <a:blip r:embed="rId15">
                                      <a:extLst>
                                        <a:ext uri="{28A0092B-C50C-407E-A947-70E740481C1C}">
                                          <a14:useLocalDpi xmlns:a14="http://schemas.microsoft.com/office/drawing/2010/main" val="0"/>
                                        </a:ext>
                                      </a:extLst>
                                    </a:blip>
                                    <a:stretch>
                                      <a:fillRect/>
                                    </a:stretch>
                                  </pic:blipFill>
                                  <pic:spPr>
                                    <a:xfrm>
                                      <a:off x="0" y="0"/>
                                      <a:ext cx="3525877" cy="2410486"/>
                                    </a:xfrm>
                                    <a:prstGeom prst="rect">
                                      <a:avLst/>
                                    </a:prstGeom>
                                    <a:effectLst>
                                      <a:softEdge rad="63500"/>
                                    </a:effectLst>
                                  </pic:spPr>
                                </pic:pic>
                              </a:graphicData>
                            </a:graphic>
                          </wp:inline>
                        </w:drawing>
                      </w:r>
                    </w:p>
                  </w:txbxContent>
                </v:textbox>
                <w10:wrap anchorx="margin"/>
              </v:shape>
            </w:pict>
          </mc:Fallback>
        </mc:AlternateContent>
      </w: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FF580E" w:rsidRDefault="00FF580E" w:rsidP="00ED7B44">
      <w:pPr>
        <w:tabs>
          <w:tab w:val="left" w:pos="3750"/>
        </w:tabs>
        <w:spacing w:after="0"/>
        <w:rPr>
          <w:rFonts w:ascii="Arial" w:hAnsi="Arial" w:cs="Arial"/>
        </w:rPr>
      </w:pPr>
    </w:p>
    <w:p w:rsidR="008D4BF0" w:rsidRDefault="008D4BF0" w:rsidP="00ED7B44">
      <w:pPr>
        <w:tabs>
          <w:tab w:val="left" w:pos="3750"/>
        </w:tabs>
        <w:spacing w:after="0"/>
        <w:rPr>
          <w:rFonts w:ascii="Arial" w:hAnsi="Arial" w:cs="Arial"/>
        </w:rPr>
      </w:pPr>
    </w:p>
    <w:p w:rsidR="008D4BF0" w:rsidRDefault="008D4BF0" w:rsidP="00ED7B44">
      <w:pPr>
        <w:tabs>
          <w:tab w:val="left" w:pos="3750"/>
        </w:tabs>
        <w:spacing w:after="0"/>
        <w:rPr>
          <w:rFonts w:ascii="Arial" w:hAnsi="Arial" w:cs="Arial"/>
        </w:rPr>
      </w:pPr>
    </w:p>
    <w:p w:rsidR="00B837D7" w:rsidRDefault="00B837D7" w:rsidP="00ED7B44">
      <w:pPr>
        <w:tabs>
          <w:tab w:val="left" w:pos="3750"/>
        </w:tabs>
        <w:spacing w:after="0"/>
        <w:rPr>
          <w:rFonts w:ascii="Arial" w:hAnsi="Arial" w:cs="Arial"/>
          <w:b/>
          <w:u w:val="single"/>
        </w:rPr>
      </w:pPr>
    </w:p>
    <w:p w:rsidR="002F1B82" w:rsidRDefault="002F1B82" w:rsidP="00ED7B44">
      <w:pPr>
        <w:tabs>
          <w:tab w:val="left" w:pos="3750"/>
        </w:tabs>
        <w:spacing w:after="0"/>
        <w:rPr>
          <w:rFonts w:ascii="Arial" w:hAnsi="Arial" w:cs="Arial"/>
          <w:b/>
          <w:u w:val="single"/>
        </w:rPr>
      </w:pPr>
      <w:r w:rsidRPr="002F1B82">
        <w:rPr>
          <w:rFonts w:ascii="Arial" w:hAnsi="Arial" w:cs="Arial"/>
          <w:b/>
          <w:u w:val="single"/>
        </w:rPr>
        <w:t>Finanzierung und Beiträge:</w:t>
      </w:r>
    </w:p>
    <w:p w:rsidR="002F1B82" w:rsidRDefault="002F1B82" w:rsidP="00ED7B44">
      <w:pPr>
        <w:tabs>
          <w:tab w:val="left" w:pos="3750"/>
        </w:tabs>
        <w:spacing w:after="0"/>
        <w:rPr>
          <w:rFonts w:ascii="Arial" w:hAnsi="Arial" w:cs="Arial"/>
        </w:rPr>
      </w:pPr>
      <w:r>
        <w:rPr>
          <w:rFonts w:ascii="Arial" w:hAnsi="Arial" w:cs="Arial"/>
        </w:rPr>
        <w:t>Der Kinderhort finanziert sich nur zu einem geringen Teil durch die Elternbeiträge.</w:t>
      </w:r>
    </w:p>
    <w:p w:rsidR="002F1B82" w:rsidRDefault="002F1B82" w:rsidP="00ED7B44">
      <w:pPr>
        <w:tabs>
          <w:tab w:val="left" w:pos="3750"/>
        </w:tabs>
        <w:spacing w:after="0"/>
        <w:rPr>
          <w:rFonts w:ascii="Arial" w:hAnsi="Arial" w:cs="Arial"/>
        </w:rPr>
      </w:pPr>
      <w:r>
        <w:rPr>
          <w:rFonts w:ascii="Arial" w:hAnsi="Arial" w:cs="Arial"/>
        </w:rPr>
        <w:t xml:space="preserve">Ein Großteil der Einrichtungskosten wird durch Zuschüsse des Freistaates Bayern und der jeweiligen Kommune </w:t>
      </w:r>
      <w:r w:rsidR="005B3E78">
        <w:rPr>
          <w:rFonts w:ascii="Arial" w:hAnsi="Arial" w:cs="Arial"/>
        </w:rPr>
        <w:t>ab</w:t>
      </w:r>
      <w:r>
        <w:rPr>
          <w:rFonts w:ascii="Arial" w:hAnsi="Arial" w:cs="Arial"/>
        </w:rPr>
        <w:t>gedeckt.</w:t>
      </w:r>
    </w:p>
    <w:p w:rsidR="002F1B82" w:rsidRDefault="00B10278" w:rsidP="00ED7B44">
      <w:pPr>
        <w:tabs>
          <w:tab w:val="left" w:pos="3750"/>
        </w:tabs>
        <w:spacing w:after="0"/>
        <w:rPr>
          <w:rFonts w:ascii="Arial" w:hAnsi="Arial" w:cs="Arial"/>
        </w:rPr>
      </w:pPr>
      <w:r>
        <w:rPr>
          <w:rFonts w:ascii="Arial" w:hAnsi="Arial" w:cs="Arial"/>
        </w:rPr>
        <w:t>Um die nötigen Zuschüsse zu erhalten</w:t>
      </w:r>
      <w:r w:rsidR="008371E7">
        <w:rPr>
          <w:rFonts w:ascii="Arial" w:hAnsi="Arial" w:cs="Arial"/>
        </w:rPr>
        <w:t>, wodurch</w:t>
      </w:r>
      <w:r w:rsidR="002F1B82">
        <w:rPr>
          <w:rFonts w:ascii="Arial" w:hAnsi="Arial" w:cs="Arial"/>
        </w:rPr>
        <w:t xml:space="preserve"> die E</w:t>
      </w:r>
      <w:r w:rsidR="008371E7">
        <w:rPr>
          <w:rFonts w:ascii="Arial" w:hAnsi="Arial" w:cs="Arial"/>
        </w:rPr>
        <w:t>inrichtung finanziert wird</w:t>
      </w:r>
      <w:r w:rsidR="002F1B82">
        <w:rPr>
          <w:rFonts w:ascii="Arial" w:hAnsi="Arial" w:cs="Arial"/>
        </w:rPr>
        <w:t>, beträgt die Mindestbuchungszeit i</w:t>
      </w:r>
      <w:r>
        <w:rPr>
          <w:rFonts w:ascii="Arial" w:hAnsi="Arial" w:cs="Arial"/>
        </w:rPr>
        <w:t>n unserer Einrichtung</w:t>
      </w:r>
      <w:r w:rsidR="002F1B82">
        <w:rPr>
          <w:rFonts w:ascii="Arial" w:hAnsi="Arial" w:cs="Arial"/>
        </w:rPr>
        <w:t xml:space="preserve"> 3-4 Std. täglich.</w:t>
      </w:r>
    </w:p>
    <w:p w:rsidR="00BD07E0" w:rsidRDefault="00BD07E0" w:rsidP="00ED7B44">
      <w:pPr>
        <w:tabs>
          <w:tab w:val="left" w:pos="3750"/>
        </w:tabs>
        <w:spacing w:after="0"/>
        <w:rPr>
          <w:rFonts w:ascii="Arial" w:hAnsi="Arial" w:cs="Arial"/>
        </w:rPr>
      </w:pPr>
    </w:p>
    <w:p w:rsidR="00BD07E0" w:rsidRDefault="00BD07E0" w:rsidP="00ED7B44">
      <w:pPr>
        <w:tabs>
          <w:tab w:val="left" w:pos="3750"/>
        </w:tabs>
        <w:spacing w:after="0"/>
        <w:rPr>
          <w:rFonts w:ascii="Arial" w:hAnsi="Arial" w:cs="Arial"/>
          <w:b/>
        </w:rPr>
      </w:pPr>
      <w:r w:rsidRPr="00BD07E0">
        <w:rPr>
          <w:rFonts w:ascii="Arial" w:hAnsi="Arial" w:cs="Arial"/>
          <w:b/>
        </w:rPr>
        <w:t>Es ergibt sich dadurch eine Kernzeit (Anwesenheitszeit) von Unterrichtsende bis min. 15.30 Uhr.</w:t>
      </w:r>
    </w:p>
    <w:p w:rsidR="00B10278" w:rsidRDefault="00B10278" w:rsidP="00BD07E0">
      <w:pPr>
        <w:tabs>
          <w:tab w:val="left" w:pos="3750"/>
        </w:tabs>
        <w:spacing w:after="0"/>
        <w:rPr>
          <w:rFonts w:ascii="Arial" w:hAnsi="Arial" w:cs="Arial"/>
          <w:b/>
          <w:u w:val="single"/>
        </w:rPr>
      </w:pPr>
    </w:p>
    <w:p w:rsidR="00B10278" w:rsidRDefault="00B10278" w:rsidP="00BD07E0">
      <w:pPr>
        <w:tabs>
          <w:tab w:val="left" w:pos="3750"/>
        </w:tabs>
        <w:spacing w:after="0"/>
        <w:rPr>
          <w:rFonts w:ascii="Arial" w:hAnsi="Arial" w:cs="Arial"/>
          <w:b/>
          <w:u w:val="single"/>
        </w:rPr>
      </w:pPr>
    </w:p>
    <w:p w:rsidR="008D4BF0" w:rsidRDefault="008D4BF0" w:rsidP="00BD07E0">
      <w:pPr>
        <w:tabs>
          <w:tab w:val="left" w:pos="3750"/>
        </w:tabs>
        <w:spacing w:after="0"/>
        <w:rPr>
          <w:rFonts w:ascii="Arial" w:hAnsi="Arial" w:cs="Arial"/>
          <w:b/>
          <w:u w:val="single"/>
        </w:rPr>
      </w:pPr>
    </w:p>
    <w:p w:rsidR="00BD07E0" w:rsidRDefault="00BD07E0" w:rsidP="00BD07E0">
      <w:pPr>
        <w:tabs>
          <w:tab w:val="left" w:pos="3750"/>
        </w:tabs>
        <w:spacing w:after="0"/>
        <w:rPr>
          <w:rFonts w:ascii="Arial" w:hAnsi="Arial" w:cs="Arial"/>
          <w:b/>
          <w:u w:val="single"/>
        </w:rPr>
      </w:pPr>
      <w:r w:rsidRPr="00BD07E0">
        <w:rPr>
          <w:rFonts w:ascii="Arial" w:hAnsi="Arial" w:cs="Arial"/>
          <w:b/>
          <w:u w:val="single"/>
        </w:rPr>
        <w:lastRenderedPageBreak/>
        <w:t>Die monatlichen Elternbeiträge im Kinderhort Hacklberg:</w:t>
      </w:r>
    </w:p>
    <w:p w:rsidR="00BD07E0" w:rsidRPr="00BD07E0" w:rsidRDefault="00BD07E0" w:rsidP="00BD07E0">
      <w:pPr>
        <w:tabs>
          <w:tab w:val="left" w:pos="3750"/>
        </w:tabs>
        <w:spacing w:after="0"/>
        <w:rPr>
          <w:rFonts w:ascii="Arial" w:hAnsi="Arial" w:cs="Arial"/>
          <w:b/>
          <w:u w:val="single"/>
        </w:rPr>
      </w:pPr>
    </w:p>
    <w:p w:rsidR="00BD07E0" w:rsidRPr="00086166" w:rsidRDefault="00BD07E0" w:rsidP="00BD07E0">
      <w:pPr>
        <w:tabs>
          <w:tab w:val="left" w:pos="3750"/>
        </w:tabs>
        <w:spacing w:after="0"/>
        <w:rPr>
          <w:rFonts w:ascii="Arial" w:hAnsi="Arial" w:cs="Arial"/>
          <w:b/>
          <w:u w:val="single"/>
        </w:rPr>
      </w:pPr>
      <w:r w:rsidRPr="00086166">
        <w:rPr>
          <w:rFonts w:ascii="Arial" w:hAnsi="Arial" w:cs="Arial"/>
          <w:b/>
          <w:u w:val="single"/>
        </w:rPr>
        <w:t>Hortplatz während der Schultage:</w:t>
      </w:r>
    </w:p>
    <w:p w:rsidR="00BD07E0" w:rsidRDefault="00441A52" w:rsidP="00BD07E0">
      <w:pPr>
        <w:tabs>
          <w:tab w:val="left" w:pos="3750"/>
        </w:tabs>
        <w:spacing w:after="0"/>
        <w:rPr>
          <w:rFonts w:ascii="Arial" w:hAnsi="Arial" w:cs="Arial"/>
        </w:rPr>
      </w:pPr>
      <w:r>
        <w:rPr>
          <w:rFonts w:ascii="Arial" w:hAnsi="Arial" w:cs="Arial"/>
        </w:rPr>
        <w:t>3-4 Std. tägl. -</w:t>
      </w:r>
      <w:r w:rsidR="00F82C7E">
        <w:rPr>
          <w:rFonts w:ascii="Arial" w:hAnsi="Arial" w:cs="Arial"/>
        </w:rPr>
        <w:t xml:space="preserve">   9</w:t>
      </w:r>
      <w:r w:rsidR="00456AC1">
        <w:rPr>
          <w:rFonts w:ascii="Arial" w:hAnsi="Arial" w:cs="Arial"/>
        </w:rPr>
        <w:t>0</w:t>
      </w:r>
      <w:r w:rsidR="00BD07E0">
        <w:rPr>
          <w:rFonts w:ascii="Arial" w:hAnsi="Arial" w:cs="Arial"/>
        </w:rPr>
        <w:t xml:space="preserve"> €</w:t>
      </w:r>
      <w:r>
        <w:rPr>
          <w:rFonts w:ascii="Arial" w:hAnsi="Arial" w:cs="Arial"/>
        </w:rPr>
        <w:t xml:space="preserve"> </w:t>
      </w:r>
      <w:r w:rsidR="00086166">
        <w:rPr>
          <w:rFonts w:ascii="Arial" w:hAnsi="Arial" w:cs="Arial"/>
        </w:rPr>
        <w:t>monatlich</w:t>
      </w:r>
    </w:p>
    <w:p w:rsidR="00BD07E0" w:rsidRDefault="00441A52" w:rsidP="00BD07E0">
      <w:pPr>
        <w:tabs>
          <w:tab w:val="left" w:pos="3750"/>
        </w:tabs>
        <w:spacing w:after="0"/>
        <w:rPr>
          <w:rFonts w:ascii="Arial" w:hAnsi="Arial" w:cs="Arial"/>
        </w:rPr>
      </w:pPr>
      <w:r>
        <w:rPr>
          <w:rFonts w:ascii="Arial" w:hAnsi="Arial" w:cs="Arial"/>
        </w:rPr>
        <w:t xml:space="preserve">4-5 Std. tägl. - </w:t>
      </w:r>
      <w:r w:rsidR="00F82C7E">
        <w:rPr>
          <w:rFonts w:ascii="Arial" w:hAnsi="Arial" w:cs="Arial"/>
        </w:rPr>
        <w:t>1</w:t>
      </w:r>
      <w:r w:rsidR="00456AC1">
        <w:rPr>
          <w:rFonts w:ascii="Arial" w:hAnsi="Arial" w:cs="Arial"/>
        </w:rPr>
        <w:t>0</w:t>
      </w:r>
      <w:r w:rsidR="00F82C7E">
        <w:rPr>
          <w:rFonts w:ascii="Arial" w:hAnsi="Arial" w:cs="Arial"/>
        </w:rPr>
        <w:t>5</w:t>
      </w:r>
      <w:r w:rsidR="00BD07E0">
        <w:rPr>
          <w:rFonts w:ascii="Arial" w:hAnsi="Arial" w:cs="Arial"/>
        </w:rPr>
        <w:t xml:space="preserve"> €</w:t>
      </w:r>
      <w:r>
        <w:rPr>
          <w:rFonts w:ascii="Arial" w:hAnsi="Arial" w:cs="Arial"/>
        </w:rPr>
        <w:t xml:space="preserve"> </w:t>
      </w:r>
      <w:r w:rsidR="00086166">
        <w:rPr>
          <w:rFonts w:ascii="Arial" w:hAnsi="Arial" w:cs="Arial"/>
        </w:rPr>
        <w:t>monatlich</w:t>
      </w:r>
    </w:p>
    <w:p w:rsidR="00BD07E0" w:rsidRDefault="00BD07E0" w:rsidP="00BD07E0">
      <w:pPr>
        <w:tabs>
          <w:tab w:val="left" w:pos="3750"/>
        </w:tabs>
        <w:spacing w:after="0"/>
        <w:rPr>
          <w:rFonts w:ascii="Arial" w:hAnsi="Arial" w:cs="Arial"/>
        </w:rPr>
      </w:pPr>
    </w:p>
    <w:p w:rsidR="009A021C" w:rsidRDefault="009A021C" w:rsidP="00BD07E0">
      <w:pPr>
        <w:tabs>
          <w:tab w:val="left" w:pos="3750"/>
        </w:tabs>
        <w:spacing w:after="0"/>
        <w:rPr>
          <w:rFonts w:ascii="Arial" w:hAnsi="Arial" w:cs="Arial"/>
        </w:rPr>
      </w:pPr>
    </w:p>
    <w:p w:rsidR="00BD07E0" w:rsidRPr="00086166" w:rsidRDefault="00BD07E0" w:rsidP="00BD07E0">
      <w:pPr>
        <w:tabs>
          <w:tab w:val="left" w:pos="3750"/>
        </w:tabs>
        <w:spacing w:after="0"/>
        <w:rPr>
          <w:rFonts w:ascii="Arial" w:hAnsi="Arial" w:cs="Arial"/>
          <w:b/>
          <w:u w:val="single"/>
        </w:rPr>
      </w:pPr>
      <w:r w:rsidRPr="00086166">
        <w:rPr>
          <w:rFonts w:ascii="Arial" w:hAnsi="Arial" w:cs="Arial"/>
          <w:b/>
          <w:u w:val="single"/>
        </w:rPr>
        <w:t>Hortplatz während der Ferien:</w:t>
      </w:r>
    </w:p>
    <w:p w:rsidR="00BD07E0" w:rsidRDefault="00441A52" w:rsidP="00BD07E0">
      <w:pPr>
        <w:tabs>
          <w:tab w:val="left" w:pos="3750"/>
        </w:tabs>
        <w:spacing w:after="0"/>
        <w:rPr>
          <w:rFonts w:ascii="Arial" w:hAnsi="Arial" w:cs="Arial"/>
        </w:rPr>
      </w:pPr>
      <w:r>
        <w:rPr>
          <w:rFonts w:ascii="Arial" w:hAnsi="Arial" w:cs="Arial"/>
        </w:rPr>
        <w:t>Ab 7.30 Uhr -</w:t>
      </w:r>
      <w:r w:rsidR="00F82C7E">
        <w:rPr>
          <w:rFonts w:ascii="Arial" w:hAnsi="Arial" w:cs="Arial"/>
        </w:rPr>
        <w:t xml:space="preserve"> 12</w:t>
      </w:r>
      <w:r w:rsidR="00AB5787">
        <w:rPr>
          <w:rFonts w:ascii="Arial" w:hAnsi="Arial" w:cs="Arial"/>
        </w:rPr>
        <w:t>0</w:t>
      </w:r>
      <w:r w:rsidR="00BD07E0">
        <w:rPr>
          <w:rFonts w:ascii="Arial" w:hAnsi="Arial" w:cs="Arial"/>
        </w:rPr>
        <w:t xml:space="preserve"> €</w:t>
      </w:r>
      <w:r>
        <w:rPr>
          <w:rFonts w:ascii="Arial" w:hAnsi="Arial" w:cs="Arial"/>
        </w:rPr>
        <w:t xml:space="preserve"> </w:t>
      </w:r>
      <w:r w:rsidR="00BF25D1">
        <w:rPr>
          <w:rFonts w:ascii="Arial" w:hAnsi="Arial" w:cs="Arial"/>
        </w:rPr>
        <w:t>einmalig</w:t>
      </w:r>
      <w:r w:rsidR="00B10278">
        <w:rPr>
          <w:rFonts w:ascii="Arial" w:hAnsi="Arial" w:cs="Arial"/>
        </w:rPr>
        <w:t xml:space="preserve"> pro Jahr</w:t>
      </w:r>
    </w:p>
    <w:p w:rsidR="00BD07E0" w:rsidRDefault="00441A52" w:rsidP="00BD07E0">
      <w:pPr>
        <w:tabs>
          <w:tab w:val="left" w:pos="3750"/>
        </w:tabs>
        <w:spacing w:after="0"/>
        <w:rPr>
          <w:rFonts w:ascii="Arial" w:hAnsi="Arial" w:cs="Arial"/>
        </w:rPr>
      </w:pPr>
      <w:r>
        <w:rPr>
          <w:rFonts w:ascii="Arial" w:hAnsi="Arial" w:cs="Arial"/>
        </w:rPr>
        <w:t>Ab 8.00 Uhr -</w:t>
      </w:r>
      <w:r w:rsidR="00F82C7E">
        <w:rPr>
          <w:rFonts w:ascii="Arial" w:hAnsi="Arial" w:cs="Arial"/>
        </w:rPr>
        <w:t xml:space="preserve"> 11</w:t>
      </w:r>
      <w:r w:rsidR="002B74EA">
        <w:rPr>
          <w:rFonts w:ascii="Arial" w:hAnsi="Arial" w:cs="Arial"/>
        </w:rPr>
        <w:t>0</w:t>
      </w:r>
      <w:r w:rsidR="00BD07E0">
        <w:rPr>
          <w:rFonts w:ascii="Arial" w:hAnsi="Arial" w:cs="Arial"/>
        </w:rPr>
        <w:t xml:space="preserve"> €</w:t>
      </w:r>
      <w:r>
        <w:rPr>
          <w:rFonts w:ascii="Arial" w:hAnsi="Arial" w:cs="Arial"/>
        </w:rPr>
        <w:t xml:space="preserve"> </w:t>
      </w:r>
      <w:r w:rsidR="00BF25D1">
        <w:rPr>
          <w:rFonts w:ascii="Arial" w:hAnsi="Arial" w:cs="Arial"/>
        </w:rPr>
        <w:t>einmalig</w:t>
      </w:r>
      <w:r w:rsidR="00B10278">
        <w:rPr>
          <w:rFonts w:ascii="Arial" w:hAnsi="Arial" w:cs="Arial"/>
        </w:rPr>
        <w:t xml:space="preserve"> pro Jahr</w:t>
      </w:r>
    </w:p>
    <w:p w:rsidR="009D3751" w:rsidRDefault="009D3751" w:rsidP="00BD07E0">
      <w:pPr>
        <w:tabs>
          <w:tab w:val="left" w:pos="3750"/>
        </w:tabs>
        <w:spacing w:after="0"/>
        <w:rPr>
          <w:rFonts w:ascii="Arial" w:hAnsi="Arial" w:cs="Arial"/>
        </w:rPr>
      </w:pPr>
    </w:p>
    <w:p w:rsidR="00BF25D1" w:rsidRDefault="00BF25D1" w:rsidP="00BD07E0">
      <w:pPr>
        <w:tabs>
          <w:tab w:val="left" w:pos="3750"/>
        </w:tabs>
        <w:spacing w:after="0"/>
        <w:rPr>
          <w:rFonts w:ascii="Arial" w:hAnsi="Arial" w:cs="Arial"/>
        </w:rPr>
      </w:pPr>
      <w:r>
        <w:rPr>
          <w:rFonts w:ascii="Arial" w:hAnsi="Arial" w:cs="Arial"/>
        </w:rPr>
        <w:t>Der Differenzbetrag zwischen der regulären Hortgebühr und dem Ferienbeitrag</w:t>
      </w:r>
      <w:r w:rsidR="009D3751">
        <w:rPr>
          <w:rFonts w:ascii="Arial" w:hAnsi="Arial" w:cs="Arial"/>
        </w:rPr>
        <w:t xml:space="preserve"> wird anteilig auf 12 Monatsbeiträge umgelegt.</w:t>
      </w:r>
    </w:p>
    <w:p w:rsidR="00254ED5" w:rsidRPr="00BD07E0" w:rsidRDefault="00254ED5" w:rsidP="00BD07E0">
      <w:pPr>
        <w:tabs>
          <w:tab w:val="left" w:pos="3750"/>
        </w:tabs>
        <w:spacing w:after="0"/>
        <w:rPr>
          <w:rFonts w:ascii="Arial" w:hAnsi="Arial" w:cs="Arial"/>
        </w:rPr>
      </w:pPr>
    </w:p>
    <w:p w:rsidR="00CF77A9" w:rsidRDefault="008371E7" w:rsidP="00ED7B44">
      <w:pPr>
        <w:tabs>
          <w:tab w:val="left" w:pos="3750"/>
        </w:tabs>
        <w:spacing w:after="0"/>
        <w:rPr>
          <w:rFonts w:ascii="Arial" w:hAnsi="Arial" w:cs="Arial"/>
        </w:rPr>
      </w:pPr>
      <w:r w:rsidRPr="008371E7">
        <w:rPr>
          <w:rFonts w:ascii="Arial" w:hAnsi="Arial" w:cs="Arial"/>
        </w:rPr>
        <w:t>Um für eine angenehme</w:t>
      </w:r>
      <w:r>
        <w:rPr>
          <w:rFonts w:ascii="Arial" w:hAnsi="Arial" w:cs="Arial"/>
        </w:rPr>
        <w:t xml:space="preserve"> und ruhige</w:t>
      </w:r>
      <w:r w:rsidRPr="008371E7">
        <w:rPr>
          <w:rFonts w:ascii="Arial" w:hAnsi="Arial" w:cs="Arial"/>
        </w:rPr>
        <w:t xml:space="preserve"> A</w:t>
      </w:r>
      <w:r w:rsidR="001E5A78">
        <w:rPr>
          <w:rFonts w:ascii="Arial" w:hAnsi="Arial" w:cs="Arial"/>
        </w:rPr>
        <w:t>t</w:t>
      </w:r>
      <w:r w:rsidRPr="008371E7">
        <w:rPr>
          <w:rFonts w:ascii="Arial" w:hAnsi="Arial" w:cs="Arial"/>
        </w:rPr>
        <w:t>mosphäre zu sorgen, e</w:t>
      </w:r>
      <w:r>
        <w:rPr>
          <w:rFonts w:ascii="Arial" w:hAnsi="Arial" w:cs="Arial"/>
        </w:rPr>
        <w:t xml:space="preserve">ssen die Kinder in verschiedenen Gruppen </w:t>
      </w:r>
      <w:r w:rsidR="00B10278">
        <w:rPr>
          <w:rFonts w:ascii="Arial" w:hAnsi="Arial" w:cs="Arial"/>
        </w:rPr>
        <w:t>12.15 Uhr und 13.00 Uhr</w:t>
      </w:r>
      <w:r>
        <w:rPr>
          <w:rFonts w:ascii="Arial" w:hAnsi="Arial" w:cs="Arial"/>
        </w:rPr>
        <w:t>. Da</w:t>
      </w:r>
      <w:r w:rsidR="00CF77A9" w:rsidRPr="008371E7">
        <w:rPr>
          <w:rFonts w:ascii="Arial" w:hAnsi="Arial" w:cs="Arial"/>
        </w:rPr>
        <w:t xml:space="preserve"> wir für die große Kinderzahl</w:t>
      </w:r>
      <w:r w:rsidR="00456AC1">
        <w:rPr>
          <w:rFonts w:ascii="Arial" w:hAnsi="Arial" w:cs="Arial"/>
        </w:rPr>
        <w:t xml:space="preserve"> nicht die Möglichkeit haben</w:t>
      </w:r>
      <w:r w:rsidR="00CF77A9">
        <w:rPr>
          <w:rFonts w:ascii="Arial" w:hAnsi="Arial" w:cs="Arial"/>
        </w:rPr>
        <w:t xml:space="preserve"> selbst zu kochen, </w:t>
      </w:r>
      <w:r w:rsidR="004E0B30">
        <w:rPr>
          <w:rFonts w:ascii="Arial" w:hAnsi="Arial" w:cs="Arial"/>
        </w:rPr>
        <w:t>bekommen wir die Speise</w:t>
      </w:r>
      <w:r w:rsidR="00D6119F">
        <w:rPr>
          <w:rFonts w:ascii="Arial" w:hAnsi="Arial" w:cs="Arial"/>
        </w:rPr>
        <w:t>n vom AWO-Seniorenheim Vilshofen</w:t>
      </w:r>
      <w:r w:rsidR="00CF77A9">
        <w:rPr>
          <w:rFonts w:ascii="Arial" w:hAnsi="Arial" w:cs="Arial"/>
        </w:rPr>
        <w:t xml:space="preserve"> geliefert. Die Gerichte werden täglich frisch gekocht.</w:t>
      </w:r>
    </w:p>
    <w:p w:rsidR="00E90FD2" w:rsidRDefault="00CF77A9" w:rsidP="00ED7B44">
      <w:pPr>
        <w:tabs>
          <w:tab w:val="left" w:pos="3750"/>
        </w:tabs>
        <w:spacing w:after="0"/>
        <w:rPr>
          <w:rFonts w:ascii="Arial" w:hAnsi="Arial" w:cs="Arial"/>
        </w:rPr>
      </w:pPr>
      <w:r>
        <w:rPr>
          <w:rFonts w:ascii="Arial" w:hAnsi="Arial" w:cs="Arial"/>
        </w:rPr>
        <w:t xml:space="preserve">Ein Gericht besteht in der Regel aus Hauptgericht und Dessert. </w:t>
      </w:r>
    </w:p>
    <w:p w:rsidR="00CF77A9" w:rsidRDefault="00CF77A9" w:rsidP="00ED7B44">
      <w:pPr>
        <w:tabs>
          <w:tab w:val="left" w:pos="3750"/>
        </w:tabs>
        <w:spacing w:after="0"/>
        <w:rPr>
          <w:rFonts w:ascii="Arial" w:hAnsi="Arial" w:cs="Arial"/>
        </w:rPr>
      </w:pPr>
      <w:r>
        <w:rPr>
          <w:rFonts w:ascii="Arial" w:hAnsi="Arial" w:cs="Arial"/>
        </w:rPr>
        <w:t>Die täglich</w:t>
      </w:r>
      <w:r w:rsidR="009E62F3">
        <w:rPr>
          <w:rFonts w:ascii="Arial" w:hAnsi="Arial" w:cs="Arial"/>
        </w:rPr>
        <w:t>en Kosten belaufen sich auf</w:t>
      </w:r>
      <w:r w:rsidR="00E90FD2">
        <w:rPr>
          <w:rFonts w:ascii="Arial" w:hAnsi="Arial" w:cs="Arial"/>
        </w:rPr>
        <w:t xml:space="preserve"> </w:t>
      </w:r>
      <w:r w:rsidR="00F82C7E">
        <w:rPr>
          <w:rFonts w:ascii="Arial" w:hAnsi="Arial" w:cs="Arial"/>
        </w:rPr>
        <w:t>4,7</w:t>
      </w:r>
      <w:r w:rsidR="002B74EA">
        <w:rPr>
          <w:rFonts w:ascii="Arial" w:hAnsi="Arial" w:cs="Arial"/>
        </w:rPr>
        <w:t>0</w:t>
      </w:r>
      <w:r>
        <w:rPr>
          <w:rFonts w:ascii="Arial" w:hAnsi="Arial" w:cs="Arial"/>
        </w:rPr>
        <w:t xml:space="preserve"> €. </w:t>
      </w:r>
    </w:p>
    <w:p w:rsidR="00CF77A9" w:rsidRDefault="00B10278" w:rsidP="00ED7B44">
      <w:pPr>
        <w:tabs>
          <w:tab w:val="left" w:pos="3750"/>
        </w:tabs>
        <w:spacing w:after="0"/>
        <w:rPr>
          <w:rFonts w:ascii="Arial" w:hAnsi="Arial" w:cs="Arial"/>
        </w:rPr>
      </w:pPr>
      <w:r>
        <w:rPr>
          <w:rFonts w:ascii="Arial" w:hAnsi="Arial" w:cs="Arial"/>
        </w:rPr>
        <w:t>Als Getränke stehen für die Kinder kostenlos Wasser</w:t>
      </w:r>
      <w:r w:rsidR="008D4BF0">
        <w:rPr>
          <w:rFonts w:ascii="Arial" w:hAnsi="Arial" w:cs="Arial"/>
        </w:rPr>
        <w:t xml:space="preserve"> mit und ohne Sprudel</w:t>
      </w:r>
      <w:r>
        <w:rPr>
          <w:rFonts w:ascii="Arial" w:hAnsi="Arial" w:cs="Arial"/>
        </w:rPr>
        <w:t xml:space="preserve"> und </w:t>
      </w:r>
      <w:r w:rsidR="00441A52">
        <w:rPr>
          <w:rFonts w:ascii="Arial" w:hAnsi="Arial" w:cs="Arial"/>
        </w:rPr>
        <w:t xml:space="preserve">verschiedene </w:t>
      </w:r>
      <w:r>
        <w:rPr>
          <w:rFonts w:ascii="Arial" w:hAnsi="Arial" w:cs="Arial"/>
        </w:rPr>
        <w:t>Säfte bereit. Es wird darauf geachtet, dass die Säfte abwechslungsreich und qualitativ hochwertig sind.</w:t>
      </w:r>
    </w:p>
    <w:p w:rsidR="00145DA7" w:rsidRDefault="004E0B30" w:rsidP="00ED7B44">
      <w:pPr>
        <w:tabs>
          <w:tab w:val="left" w:pos="3750"/>
        </w:tabs>
        <w:spacing w:after="0"/>
        <w:rPr>
          <w:rFonts w:ascii="Arial" w:hAnsi="Arial" w:cs="Arial"/>
        </w:rPr>
      </w:pPr>
      <w:r>
        <w:rPr>
          <w:rFonts w:ascii="Arial" w:hAnsi="Arial" w:cs="Arial"/>
        </w:rPr>
        <w:t>Am Nachmittag</w:t>
      </w:r>
      <w:r w:rsidR="00145DA7">
        <w:rPr>
          <w:rFonts w:ascii="Arial" w:hAnsi="Arial" w:cs="Arial"/>
        </w:rPr>
        <w:t xml:space="preserve"> haben die Kinder nochmals die Möglichk</w:t>
      </w:r>
      <w:r w:rsidR="001E5A78">
        <w:rPr>
          <w:rFonts w:ascii="Arial" w:hAnsi="Arial" w:cs="Arial"/>
        </w:rPr>
        <w:t>eit eine Essenspause zu machen und mitgebrachte Brote und Obst- und Gemüsespenden von den Eltern zu verzehren.</w:t>
      </w:r>
    </w:p>
    <w:p w:rsidR="00B81D02" w:rsidRDefault="00B81D02" w:rsidP="00ED7B44">
      <w:pPr>
        <w:tabs>
          <w:tab w:val="left" w:pos="3750"/>
        </w:tabs>
        <w:spacing w:after="0"/>
        <w:rPr>
          <w:rFonts w:ascii="Arial" w:hAnsi="Arial" w:cs="Arial"/>
        </w:rPr>
      </w:pPr>
    </w:p>
    <w:p w:rsidR="00B81D02" w:rsidRDefault="00B81D02" w:rsidP="00ED7B44">
      <w:pPr>
        <w:tabs>
          <w:tab w:val="left" w:pos="3750"/>
        </w:tabs>
        <w:spacing w:after="0"/>
        <w:rPr>
          <w:rFonts w:ascii="Arial" w:hAnsi="Arial" w:cs="Arial"/>
          <w:b/>
          <w:u w:val="single"/>
        </w:rPr>
      </w:pPr>
      <w:r w:rsidRPr="00B81D02">
        <w:rPr>
          <w:rFonts w:ascii="Arial" w:hAnsi="Arial" w:cs="Arial"/>
          <w:b/>
          <w:u w:val="single"/>
        </w:rPr>
        <w:t>Personelle Ausstattung</w:t>
      </w:r>
    </w:p>
    <w:p w:rsidR="00B81D02" w:rsidRDefault="00B81D02" w:rsidP="00ED7B44">
      <w:pPr>
        <w:tabs>
          <w:tab w:val="left" w:pos="3750"/>
        </w:tabs>
        <w:spacing w:after="0"/>
        <w:rPr>
          <w:rFonts w:ascii="Arial" w:hAnsi="Arial" w:cs="Arial"/>
        </w:rPr>
      </w:pPr>
      <w:r>
        <w:rPr>
          <w:rFonts w:ascii="Arial" w:hAnsi="Arial" w:cs="Arial"/>
        </w:rPr>
        <w:t>Der personelle Aufwand richtet sich immer nach der Anzahl der aufgenommenen Kinder und deren Buchungszeit in der Einrichtung.</w:t>
      </w:r>
    </w:p>
    <w:p w:rsidR="00B81D02" w:rsidRDefault="00B81D02" w:rsidP="00ED7B44">
      <w:pPr>
        <w:tabs>
          <w:tab w:val="left" w:pos="3750"/>
        </w:tabs>
        <w:spacing w:after="0"/>
        <w:rPr>
          <w:rFonts w:ascii="Arial" w:hAnsi="Arial" w:cs="Arial"/>
        </w:rPr>
      </w:pPr>
      <w:r>
        <w:rPr>
          <w:rFonts w:ascii="Arial" w:hAnsi="Arial" w:cs="Arial"/>
        </w:rPr>
        <w:t>In der Regel sind immer mehrere Erzieher</w:t>
      </w:r>
      <w:r w:rsidR="009A021C">
        <w:rPr>
          <w:rFonts w:ascii="Arial" w:hAnsi="Arial" w:cs="Arial"/>
        </w:rPr>
        <w:t>*</w:t>
      </w:r>
      <w:r>
        <w:rPr>
          <w:rFonts w:ascii="Arial" w:hAnsi="Arial" w:cs="Arial"/>
        </w:rPr>
        <w:t>innen (päd. Fachkräfte), Kinderpflegerinnen und versch. Praktikant</w:t>
      </w:r>
      <w:r w:rsidR="00441A52">
        <w:rPr>
          <w:rFonts w:ascii="Arial" w:hAnsi="Arial" w:cs="Arial"/>
        </w:rPr>
        <w:t>en/</w:t>
      </w:r>
      <w:r>
        <w:rPr>
          <w:rFonts w:ascii="Arial" w:hAnsi="Arial" w:cs="Arial"/>
        </w:rPr>
        <w:t>innen (päd. Hilfspersonal) bei uns tätig.</w:t>
      </w:r>
    </w:p>
    <w:p w:rsidR="00DD6F8C" w:rsidRDefault="00DD6F8C" w:rsidP="00ED7B44">
      <w:pPr>
        <w:tabs>
          <w:tab w:val="left" w:pos="3750"/>
        </w:tabs>
        <w:spacing w:after="0"/>
        <w:rPr>
          <w:rFonts w:ascii="Arial" w:hAnsi="Arial" w:cs="Arial"/>
        </w:rPr>
      </w:pPr>
      <w:r>
        <w:rPr>
          <w:rFonts w:ascii="Arial" w:hAnsi="Arial" w:cs="Arial"/>
        </w:rPr>
        <w:t>Aktuel</w:t>
      </w:r>
      <w:r w:rsidR="00F82C7E">
        <w:rPr>
          <w:rFonts w:ascii="Arial" w:hAnsi="Arial" w:cs="Arial"/>
        </w:rPr>
        <w:t>l sind im Kinderhort Hacklberg 4</w:t>
      </w:r>
      <w:r>
        <w:rPr>
          <w:rFonts w:ascii="Arial" w:hAnsi="Arial" w:cs="Arial"/>
        </w:rPr>
        <w:t xml:space="preserve"> pädagogische Fachkräfte,</w:t>
      </w:r>
      <w:r w:rsidR="00F82C7E">
        <w:rPr>
          <w:rFonts w:ascii="Arial" w:hAnsi="Arial" w:cs="Arial"/>
        </w:rPr>
        <w:t xml:space="preserve"> eine pädagogische Ergänzungskraft,  </w:t>
      </w:r>
      <w:r>
        <w:rPr>
          <w:rFonts w:ascii="Arial" w:hAnsi="Arial" w:cs="Arial"/>
        </w:rPr>
        <w:t>eine Küchenhilfe und eine Reinigungsfachkraft beschäftigt.</w:t>
      </w:r>
    </w:p>
    <w:p w:rsidR="00B81D02" w:rsidRDefault="00B81D02" w:rsidP="00ED7B44">
      <w:pPr>
        <w:tabs>
          <w:tab w:val="left" w:pos="3750"/>
        </w:tabs>
        <w:spacing w:after="0"/>
        <w:rPr>
          <w:rFonts w:ascii="Arial" w:hAnsi="Arial" w:cs="Arial"/>
        </w:rPr>
      </w:pPr>
      <w:r>
        <w:rPr>
          <w:rFonts w:ascii="Arial" w:hAnsi="Arial" w:cs="Arial"/>
        </w:rPr>
        <w:t>Während der Kernzeit</w:t>
      </w:r>
      <w:r w:rsidR="00B10278">
        <w:rPr>
          <w:rFonts w:ascii="Arial" w:hAnsi="Arial" w:cs="Arial"/>
        </w:rPr>
        <w:t xml:space="preserve"> (11.30 Uhr bis 15.30 Uhr) ist das ganze Personal anwesend, um einen reibungslosen Ablauf zu gewährleisten.</w:t>
      </w:r>
    </w:p>
    <w:p w:rsidR="00FF580E" w:rsidRDefault="00FF580E" w:rsidP="00ED7B44">
      <w:pPr>
        <w:tabs>
          <w:tab w:val="left" w:pos="3750"/>
        </w:tabs>
        <w:spacing w:after="0"/>
        <w:rPr>
          <w:rFonts w:ascii="Arial" w:hAnsi="Arial" w:cs="Arial"/>
        </w:rPr>
      </w:pPr>
    </w:p>
    <w:p w:rsidR="00A94298" w:rsidRDefault="00A94298" w:rsidP="00ED7B44">
      <w:pPr>
        <w:tabs>
          <w:tab w:val="left" w:pos="3750"/>
        </w:tabs>
        <w:spacing w:after="0"/>
        <w:rPr>
          <w:rFonts w:ascii="Arial" w:hAnsi="Arial" w:cs="Arial"/>
        </w:rPr>
      </w:pPr>
    </w:p>
    <w:p w:rsidR="00B81D02" w:rsidRPr="00091140" w:rsidRDefault="00A94298" w:rsidP="00FF580E">
      <w:pPr>
        <w:pStyle w:val="Listenabsatz"/>
        <w:numPr>
          <w:ilvl w:val="1"/>
          <w:numId w:val="2"/>
        </w:numPr>
        <w:tabs>
          <w:tab w:val="left" w:pos="3750"/>
        </w:tabs>
        <w:spacing w:after="0"/>
        <w:rPr>
          <w:rFonts w:ascii="Arial" w:hAnsi="Arial" w:cs="Arial"/>
          <w:b/>
          <w:sz w:val="24"/>
          <w:szCs w:val="24"/>
          <w:u w:val="single"/>
        </w:rPr>
      </w:pPr>
      <w:r>
        <w:rPr>
          <w:rFonts w:ascii="Arial" w:hAnsi="Arial" w:cs="Arial"/>
          <w:b/>
          <w:sz w:val="24"/>
          <w:szCs w:val="24"/>
          <w:u w:val="single"/>
        </w:rPr>
        <w:t xml:space="preserve"> </w:t>
      </w:r>
      <w:r w:rsidR="00FF580E" w:rsidRPr="00091140">
        <w:rPr>
          <w:rFonts w:ascii="Arial" w:hAnsi="Arial" w:cs="Arial"/>
          <w:b/>
          <w:sz w:val="24"/>
          <w:szCs w:val="24"/>
          <w:u w:val="single"/>
        </w:rPr>
        <w:t>S</w:t>
      </w:r>
      <w:r w:rsidR="00B81D02" w:rsidRPr="00091140">
        <w:rPr>
          <w:rFonts w:ascii="Arial" w:hAnsi="Arial" w:cs="Arial"/>
          <w:b/>
          <w:sz w:val="24"/>
          <w:szCs w:val="24"/>
          <w:u w:val="single"/>
        </w:rPr>
        <w:t xml:space="preserve">ituation der Kinder und Familien in der Einrichtung </w:t>
      </w:r>
      <w:r w:rsidR="00FF580E" w:rsidRPr="00091140">
        <w:rPr>
          <w:rFonts w:ascii="Arial" w:hAnsi="Arial" w:cs="Arial"/>
          <w:b/>
          <w:sz w:val="24"/>
          <w:szCs w:val="24"/>
          <w:u w:val="single"/>
        </w:rPr>
        <w:t>und im Einzugsgebiet</w:t>
      </w:r>
    </w:p>
    <w:p w:rsidR="00AC760D" w:rsidRDefault="00AC760D" w:rsidP="00AC760D">
      <w:pPr>
        <w:pStyle w:val="Listenabsatz"/>
        <w:tabs>
          <w:tab w:val="left" w:pos="3750"/>
        </w:tabs>
        <w:spacing w:after="0"/>
        <w:rPr>
          <w:rFonts w:ascii="Arial" w:hAnsi="Arial" w:cs="Arial"/>
          <w:b/>
          <w:sz w:val="24"/>
          <w:szCs w:val="24"/>
        </w:rPr>
      </w:pPr>
    </w:p>
    <w:p w:rsidR="00BB2882" w:rsidRDefault="00BB2882" w:rsidP="00BB2882">
      <w:pPr>
        <w:tabs>
          <w:tab w:val="left" w:pos="3750"/>
        </w:tabs>
        <w:spacing w:after="0"/>
        <w:rPr>
          <w:rFonts w:ascii="Arial" w:hAnsi="Arial" w:cs="Arial"/>
        </w:rPr>
      </w:pPr>
      <w:r w:rsidRPr="00BB2882">
        <w:rPr>
          <w:rFonts w:ascii="Arial" w:hAnsi="Arial" w:cs="Arial"/>
        </w:rPr>
        <w:t>Zu unserer Zielgruppe gehören Familien aus allen sozialen Schichten</w:t>
      </w:r>
      <w:r w:rsidR="00AC760D">
        <w:rPr>
          <w:rFonts w:ascii="Arial" w:hAnsi="Arial" w:cs="Arial"/>
        </w:rPr>
        <w:t>, deren Kind</w:t>
      </w:r>
      <w:r w:rsidR="00B10278">
        <w:rPr>
          <w:rFonts w:ascii="Arial" w:hAnsi="Arial" w:cs="Arial"/>
        </w:rPr>
        <w:t>/er die GS Hacklberg besucht/besuchen.</w:t>
      </w:r>
    </w:p>
    <w:p w:rsidR="00AC760D" w:rsidRDefault="00AC760D" w:rsidP="00BB2882">
      <w:pPr>
        <w:tabs>
          <w:tab w:val="left" w:pos="3750"/>
        </w:tabs>
        <w:spacing w:after="0"/>
        <w:rPr>
          <w:rFonts w:ascii="Arial" w:hAnsi="Arial" w:cs="Arial"/>
        </w:rPr>
      </w:pPr>
      <w:r>
        <w:rPr>
          <w:rFonts w:ascii="Arial" w:hAnsi="Arial" w:cs="Arial"/>
        </w:rPr>
        <w:t>In unserer Einrichtung werden hauptsächlich Kinder betreut, deren Eltern berufstätig oder alleinerziehend sind.</w:t>
      </w:r>
      <w:r w:rsidR="00145DA7">
        <w:rPr>
          <w:rFonts w:ascii="Arial" w:hAnsi="Arial" w:cs="Arial"/>
        </w:rPr>
        <w:t xml:space="preserve"> </w:t>
      </w:r>
      <w:r w:rsidR="001E5A78">
        <w:rPr>
          <w:rFonts w:ascii="Arial" w:hAnsi="Arial" w:cs="Arial"/>
        </w:rPr>
        <w:t>Ein</w:t>
      </w:r>
      <w:r>
        <w:rPr>
          <w:rFonts w:ascii="Arial" w:hAnsi="Arial" w:cs="Arial"/>
        </w:rPr>
        <w:t xml:space="preserve"> geringer Teil der Kinder wird durch das Jugendamt vermittelt</w:t>
      </w:r>
      <w:r w:rsidR="00441A52">
        <w:rPr>
          <w:rFonts w:ascii="Arial" w:hAnsi="Arial" w:cs="Arial"/>
        </w:rPr>
        <w:t>.</w:t>
      </w:r>
    </w:p>
    <w:p w:rsidR="00AC760D" w:rsidRDefault="009B2795" w:rsidP="00BB2882">
      <w:pPr>
        <w:tabs>
          <w:tab w:val="left" w:pos="3750"/>
        </w:tabs>
        <w:spacing w:after="0"/>
        <w:rPr>
          <w:rFonts w:ascii="Arial" w:hAnsi="Arial" w:cs="Arial"/>
        </w:rPr>
      </w:pPr>
      <w:r>
        <w:rPr>
          <w:rFonts w:ascii="Arial" w:hAnsi="Arial" w:cs="Arial"/>
        </w:rPr>
        <w:t xml:space="preserve">Da </w:t>
      </w:r>
      <w:r w:rsidR="004E0B30">
        <w:rPr>
          <w:rFonts w:ascii="Arial" w:hAnsi="Arial" w:cs="Arial"/>
        </w:rPr>
        <w:t>an der GS Hacklberg</w:t>
      </w:r>
      <w:r w:rsidR="00AC760D">
        <w:rPr>
          <w:rFonts w:ascii="Arial" w:hAnsi="Arial" w:cs="Arial"/>
        </w:rPr>
        <w:t xml:space="preserve"> das Mo</w:t>
      </w:r>
      <w:r w:rsidR="004E0B30">
        <w:rPr>
          <w:rFonts w:ascii="Arial" w:hAnsi="Arial" w:cs="Arial"/>
        </w:rPr>
        <w:t>del der „Inklusionsschule“</w:t>
      </w:r>
      <w:r w:rsidR="00AC760D">
        <w:rPr>
          <w:rFonts w:ascii="Arial" w:hAnsi="Arial" w:cs="Arial"/>
        </w:rPr>
        <w:t xml:space="preserve"> besteh</w:t>
      </w:r>
      <w:r w:rsidR="00C91D8D">
        <w:rPr>
          <w:rFonts w:ascii="Arial" w:hAnsi="Arial" w:cs="Arial"/>
        </w:rPr>
        <w:t>t und wir jedes Kind als individuelle Persönlichkeit sehen</w:t>
      </w:r>
      <w:r w:rsidR="00AC760D">
        <w:rPr>
          <w:rFonts w:ascii="Arial" w:hAnsi="Arial" w:cs="Arial"/>
        </w:rPr>
        <w:t xml:space="preserve">, werden auch Kinder </w:t>
      </w:r>
      <w:r w:rsidR="00583522">
        <w:rPr>
          <w:rFonts w:ascii="Arial" w:hAnsi="Arial" w:cs="Arial"/>
        </w:rPr>
        <w:t>mit besondere</w:t>
      </w:r>
      <w:r w:rsidR="00145DA7">
        <w:rPr>
          <w:rFonts w:ascii="Arial" w:hAnsi="Arial" w:cs="Arial"/>
        </w:rPr>
        <w:t>m schulischem</w:t>
      </w:r>
      <w:r w:rsidR="00B1050C">
        <w:rPr>
          <w:rFonts w:ascii="Arial" w:hAnsi="Arial" w:cs="Arial"/>
        </w:rPr>
        <w:t>, körperlichen</w:t>
      </w:r>
      <w:r w:rsidR="00583522">
        <w:rPr>
          <w:rFonts w:ascii="Arial" w:hAnsi="Arial" w:cs="Arial"/>
        </w:rPr>
        <w:t xml:space="preserve"> </w:t>
      </w:r>
      <w:r w:rsidR="004E0B30">
        <w:rPr>
          <w:rFonts w:ascii="Arial" w:hAnsi="Arial" w:cs="Arial"/>
        </w:rPr>
        <w:t xml:space="preserve">oder sozialem </w:t>
      </w:r>
      <w:r w:rsidR="00583522">
        <w:rPr>
          <w:rFonts w:ascii="Arial" w:hAnsi="Arial" w:cs="Arial"/>
        </w:rPr>
        <w:t>Förderbedarf bei uns aufgenommen.</w:t>
      </w:r>
      <w:r w:rsidR="004E0B30">
        <w:rPr>
          <w:rFonts w:ascii="Arial" w:hAnsi="Arial" w:cs="Arial"/>
        </w:rPr>
        <w:t xml:space="preserve"> Grundvoraussetzung hierbei ist aber immer, dass es der Entwicklungszustand zulässt</w:t>
      </w:r>
      <w:r w:rsidR="00B1050C">
        <w:rPr>
          <w:rFonts w:ascii="Arial" w:hAnsi="Arial" w:cs="Arial"/>
        </w:rPr>
        <w:t>,</w:t>
      </w:r>
      <w:r w:rsidR="004E0B30">
        <w:rPr>
          <w:rFonts w:ascii="Arial" w:hAnsi="Arial" w:cs="Arial"/>
        </w:rPr>
        <w:t xml:space="preserve"> die Kinder in die Gruppe integrieren zu können.</w:t>
      </w:r>
    </w:p>
    <w:p w:rsidR="00C91D8D" w:rsidRDefault="00C91D8D" w:rsidP="00BB2882">
      <w:pPr>
        <w:tabs>
          <w:tab w:val="left" w:pos="3750"/>
        </w:tabs>
        <w:spacing w:after="0"/>
        <w:rPr>
          <w:rFonts w:ascii="Arial" w:hAnsi="Arial" w:cs="Arial"/>
        </w:rPr>
      </w:pPr>
    </w:p>
    <w:p w:rsidR="00454E99" w:rsidRDefault="00454E99" w:rsidP="00BB2882">
      <w:pPr>
        <w:tabs>
          <w:tab w:val="left" w:pos="3750"/>
        </w:tabs>
        <w:spacing w:after="0"/>
        <w:rPr>
          <w:rFonts w:ascii="Arial" w:hAnsi="Arial" w:cs="Arial"/>
        </w:rPr>
      </w:pPr>
    </w:p>
    <w:p w:rsidR="00B1050C" w:rsidRDefault="00B1050C" w:rsidP="00BB2882">
      <w:pPr>
        <w:tabs>
          <w:tab w:val="left" w:pos="3750"/>
        </w:tabs>
        <w:spacing w:after="0"/>
        <w:rPr>
          <w:rFonts w:ascii="Arial" w:hAnsi="Arial" w:cs="Arial"/>
        </w:rPr>
      </w:pPr>
    </w:p>
    <w:p w:rsidR="00B1050C" w:rsidRDefault="00B1050C" w:rsidP="00BB2882">
      <w:pPr>
        <w:tabs>
          <w:tab w:val="left" w:pos="3750"/>
        </w:tabs>
        <w:spacing w:after="0"/>
        <w:rPr>
          <w:rFonts w:ascii="Arial" w:hAnsi="Arial" w:cs="Arial"/>
        </w:rPr>
      </w:pPr>
    </w:p>
    <w:p w:rsidR="00477B46" w:rsidRDefault="00091140" w:rsidP="00091140">
      <w:pPr>
        <w:pStyle w:val="Listenabsatz"/>
        <w:numPr>
          <w:ilvl w:val="1"/>
          <w:numId w:val="2"/>
        </w:numPr>
        <w:tabs>
          <w:tab w:val="left" w:pos="3750"/>
        </w:tabs>
        <w:spacing w:after="0"/>
        <w:rPr>
          <w:rFonts w:ascii="Arial" w:hAnsi="Arial" w:cs="Arial"/>
          <w:b/>
          <w:sz w:val="24"/>
          <w:szCs w:val="24"/>
          <w:u w:val="single"/>
        </w:rPr>
      </w:pPr>
      <w:r w:rsidRPr="00091140">
        <w:rPr>
          <w:rFonts w:ascii="Arial" w:hAnsi="Arial" w:cs="Arial"/>
          <w:b/>
          <w:sz w:val="24"/>
          <w:szCs w:val="24"/>
          <w:u w:val="single"/>
        </w:rPr>
        <w:lastRenderedPageBreak/>
        <w:t xml:space="preserve"> </w:t>
      </w:r>
      <w:r w:rsidR="00E01067">
        <w:rPr>
          <w:rFonts w:ascii="Arial" w:hAnsi="Arial" w:cs="Arial"/>
          <w:b/>
          <w:sz w:val="24"/>
          <w:szCs w:val="24"/>
          <w:u w:val="single"/>
        </w:rPr>
        <w:t>Unser</w:t>
      </w:r>
      <w:r w:rsidR="009A021C">
        <w:rPr>
          <w:rFonts w:ascii="Arial" w:hAnsi="Arial" w:cs="Arial"/>
          <w:b/>
          <w:sz w:val="24"/>
          <w:szCs w:val="24"/>
          <w:u w:val="single"/>
        </w:rPr>
        <w:t>e</w:t>
      </w:r>
      <w:r w:rsidR="000A6B9C">
        <w:rPr>
          <w:rFonts w:ascii="Arial" w:hAnsi="Arial" w:cs="Arial"/>
          <w:b/>
          <w:sz w:val="24"/>
          <w:szCs w:val="24"/>
          <w:u w:val="single"/>
        </w:rPr>
        <w:t xml:space="preserve"> rechtlichen Aufträge: Bildung, Erziehung, Betreuung und Kinderschutz</w:t>
      </w:r>
    </w:p>
    <w:p w:rsidR="00477B46" w:rsidRDefault="00477B46" w:rsidP="00477B46">
      <w:pPr>
        <w:pStyle w:val="Listenabsatz"/>
        <w:tabs>
          <w:tab w:val="left" w:pos="3750"/>
        </w:tabs>
        <w:spacing w:after="0"/>
        <w:rPr>
          <w:rFonts w:ascii="Arial" w:hAnsi="Arial" w:cs="Arial"/>
          <w:b/>
          <w:sz w:val="24"/>
          <w:szCs w:val="24"/>
          <w:u w:val="single"/>
        </w:rPr>
      </w:pPr>
    </w:p>
    <w:p w:rsidR="00477B46" w:rsidRDefault="00477B46" w:rsidP="00477B46">
      <w:pPr>
        <w:tabs>
          <w:tab w:val="left" w:pos="3750"/>
        </w:tabs>
        <w:spacing w:after="0"/>
        <w:rPr>
          <w:rFonts w:ascii="Arial" w:hAnsi="Arial" w:cs="Arial"/>
          <w:b/>
        </w:rPr>
      </w:pPr>
      <w:r w:rsidRPr="00477B46">
        <w:rPr>
          <w:rFonts w:ascii="Arial" w:hAnsi="Arial" w:cs="Arial"/>
          <w:b/>
        </w:rPr>
        <w:t>Kinderschutz gemäß §8a SGB VIII</w:t>
      </w:r>
    </w:p>
    <w:p w:rsidR="00477B46" w:rsidRDefault="00477B46" w:rsidP="00477B46">
      <w:pPr>
        <w:tabs>
          <w:tab w:val="left" w:pos="3750"/>
        </w:tabs>
        <w:spacing w:after="0"/>
        <w:rPr>
          <w:rFonts w:ascii="Arial" w:hAnsi="Arial" w:cs="Arial"/>
        </w:rPr>
      </w:pPr>
      <w:r>
        <w:rPr>
          <w:rFonts w:ascii="Arial" w:hAnsi="Arial" w:cs="Arial"/>
        </w:rPr>
        <w:t>Neben der rechtlichen Verpflichtung gemäß § 8a SGB VIII liegt uns das Wohl des Kindes am Herzen.</w:t>
      </w:r>
    </w:p>
    <w:p w:rsidR="00477B46" w:rsidRDefault="00477B46" w:rsidP="00477B46">
      <w:pPr>
        <w:tabs>
          <w:tab w:val="left" w:pos="3750"/>
        </w:tabs>
        <w:spacing w:after="0"/>
        <w:rPr>
          <w:rFonts w:ascii="Arial" w:hAnsi="Arial" w:cs="Arial"/>
        </w:rPr>
      </w:pPr>
      <w:r>
        <w:rPr>
          <w:rFonts w:ascii="Arial" w:hAnsi="Arial" w:cs="Arial"/>
        </w:rPr>
        <w:t>Stellen wir Anhaltspunkte einer Kindeswohlgefährdung fest, suchen wir gemeinsam mit den Eltern nach Lösungsmöglichkeiten und bieten Hilfe an.</w:t>
      </w:r>
    </w:p>
    <w:p w:rsidR="00477B46" w:rsidRDefault="00477B46" w:rsidP="00477B46">
      <w:pPr>
        <w:tabs>
          <w:tab w:val="left" w:pos="3750"/>
        </w:tabs>
        <w:spacing w:after="0"/>
        <w:rPr>
          <w:rFonts w:ascii="Arial" w:hAnsi="Arial" w:cs="Arial"/>
        </w:rPr>
      </w:pPr>
      <w:r>
        <w:rPr>
          <w:rFonts w:ascii="Arial" w:hAnsi="Arial" w:cs="Arial"/>
        </w:rPr>
        <w:t>Besteht eine akute Gefährdung, bzw. konnten wir gemeinsam keine Besserung der Situation bewirken, sind wir rechtlich verpflichtet, das Jugendamt unterstützend hinzuzuziehen.</w:t>
      </w:r>
    </w:p>
    <w:p w:rsidR="00477B46" w:rsidRDefault="00477B46" w:rsidP="00477B46">
      <w:pPr>
        <w:tabs>
          <w:tab w:val="left" w:pos="3750"/>
        </w:tabs>
        <w:spacing w:after="0"/>
        <w:rPr>
          <w:rFonts w:ascii="Arial" w:hAnsi="Arial" w:cs="Arial"/>
        </w:rPr>
      </w:pPr>
    </w:p>
    <w:p w:rsidR="003643F6" w:rsidRDefault="003643F6" w:rsidP="00477B46">
      <w:pPr>
        <w:tabs>
          <w:tab w:val="left" w:pos="3750"/>
        </w:tabs>
        <w:spacing w:after="0"/>
        <w:rPr>
          <w:rFonts w:ascii="Arial" w:hAnsi="Arial" w:cs="Arial"/>
        </w:rPr>
      </w:pPr>
    </w:p>
    <w:p w:rsidR="00477B46" w:rsidRDefault="00477B46" w:rsidP="00477B46">
      <w:pPr>
        <w:tabs>
          <w:tab w:val="left" w:pos="3750"/>
        </w:tabs>
        <w:spacing w:after="0"/>
        <w:rPr>
          <w:rFonts w:ascii="Arial" w:hAnsi="Arial" w:cs="Arial"/>
          <w:b/>
        </w:rPr>
      </w:pPr>
      <w:r w:rsidRPr="00477B46">
        <w:rPr>
          <w:rFonts w:ascii="Arial" w:hAnsi="Arial" w:cs="Arial"/>
          <w:b/>
        </w:rPr>
        <w:t>Gesetzliche Grundlagen</w:t>
      </w:r>
    </w:p>
    <w:p w:rsidR="00477B46" w:rsidRDefault="00477B46" w:rsidP="00477B46">
      <w:pPr>
        <w:tabs>
          <w:tab w:val="left" w:pos="3750"/>
        </w:tabs>
        <w:spacing w:after="0"/>
        <w:rPr>
          <w:rFonts w:ascii="Arial" w:hAnsi="Arial" w:cs="Arial"/>
        </w:rPr>
      </w:pPr>
      <w:r>
        <w:rPr>
          <w:rFonts w:ascii="Arial" w:hAnsi="Arial" w:cs="Arial"/>
        </w:rPr>
        <w:t>Die gesetzlichen Grundlagen unserer Arbeit sind das Bayerische Kinderbildungs- und Betreuungsgesetz (BayKiBig), das SGB VIII und das SGB XII, das Infektionsschutzgesetz (</w:t>
      </w:r>
      <w:r w:rsidR="00714CA2">
        <w:rPr>
          <w:rFonts w:ascii="Arial" w:hAnsi="Arial" w:cs="Arial"/>
        </w:rPr>
        <w:t>IFSG), das Bayerische Erziehungs- und Unterrichtsgesetz (BayEUG) und das Datenschutzgesetz.</w:t>
      </w:r>
    </w:p>
    <w:p w:rsidR="0071718B" w:rsidRDefault="0071718B" w:rsidP="00477B46">
      <w:pPr>
        <w:tabs>
          <w:tab w:val="left" w:pos="3750"/>
        </w:tabs>
        <w:spacing w:after="0"/>
        <w:rPr>
          <w:rFonts w:ascii="Arial" w:hAnsi="Arial" w:cs="Arial"/>
        </w:rPr>
      </w:pPr>
    </w:p>
    <w:p w:rsidR="00FF5437" w:rsidRPr="0071718B" w:rsidRDefault="0071718B" w:rsidP="0071718B">
      <w:pPr>
        <w:pStyle w:val="Listenabsatz"/>
        <w:numPr>
          <w:ilvl w:val="1"/>
          <w:numId w:val="2"/>
        </w:numPr>
        <w:tabs>
          <w:tab w:val="left" w:pos="3750"/>
        </w:tabs>
        <w:spacing w:after="0"/>
        <w:rPr>
          <w:rFonts w:ascii="Arial" w:hAnsi="Arial" w:cs="Arial"/>
          <w:b/>
          <w:sz w:val="24"/>
          <w:szCs w:val="24"/>
          <w:u w:val="single"/>
        </w:rPr>
      </w:pPr>
      <w:r w:rsidRPr="0071718B">
        <w:rPr>
          <w:rFonts w:ascii="Arial" w:hAnsi="Arial" w:cs="Arial"/>
          <w:b/>
          <w:sz w:val="24"/>
          <w:szCs w:val="24"/>
          <w:u w:val="single"/>
        </w:rPr>
        <w:t>Unsere curricularen Bezugs- und Orientierungsrahmen</w:t>
      </w:r>
    </w:p>
    <w:p w:rsidR="0071718B" w:rsidRDefault="0071718B" w:rsidP="0071718B">
      <w:pPr>
        <w:pStyle w:val="Listenabsatz"/>
        <w:tabs>
          <w:tab w:val="left" w:pos="3750"/>
        </w:tabs>
        <w:spacing w:after="0"/>
        <w:rPr>
          <w:rFonts w:ascii="Arial" w:hAnsi="Arial" w:cs="Arial"/>
        </w:rPr>
      </w:pPr>
    </w:p>
    <w:p w:rsidR="0071718B" w:rsidRDefault="0071718B" w:rsidP="0071718B">
      <w:pPr>
        <w:tabs>
          <w:tab w:val="left" w:pos="3750"/>
        </w:tabs>
        <w:spacing w:after="0"/>
        <w:rPr>
          <w:rFonts w:ascii="Arial" w:hAnsi="Arial" w:cs="Arial"/>
        </w:rPr>
      </w:pPr>
      <w:r>
        <w:rPr>
          <w:rFonts w:ascii="Arial" w:hAnsi="Arial" w:cs="Arial"/>
        </w:rPr>
        <w:t>In unserer pädagogischen Arbeit orientieren wir uns an</w:t>
      </w:r>
      <w:r w:rsidR="00F80A89">
        <w:rPr>
          <w:rFonts w:ascii="Arial" w:hAnsi="Arial" w:cs="Arial"/>
        </w:rPr>
        <w:t>:</w:t>
      </w:r>
    </w:p>
    <w:p w:rsidR="00F80A89" w:rsidRDefault="00F80A89" w:rsidP="0071718B">
      <w:pPr>
        <w:tabs>
          <w:tab w:val="left" w:pos="3750"/>
        </w:tabs>
        <w:spacing w:after="0"/>
        <w:rPr>
          <w:rFonts w:ascii="Arial" w:hAnsi="Arial" w:cs="Arial"/>
        </w:rPr>
      </w:pPr>
    </w:p>
    <w:p w:rsidR="0071718B" w:rsidRPr="00B1050C" w:rsidRDefault="0071718B" w:rsidP="00B1050C">
      <w:pPr>
        <w:pStyle w:val="Listenabsatz"/>
        <w:numPr>
          <w:ilvl w:val="0"/>
          <w:numId w:val="28"/>
        </w:numPr>
        <w:tabs>
          <w:tab w:val="left" w:pos="3750"/>
        </w:tabs>
        <w:spacing w:after="0"/>
        <w:rPr>
          <w:rFonts w:ascii="Arial" w:hAnsi="Arial" w:cs="Arial"/>
        </w:rPr>
      </w:pPr>
      <w:r w:rsidRPr="00B1050C">
        <w:rPr>
          <w:rFonts w:ascii="Arial" w:hAnsi="Arial" w:cs="Arial"/>
        </w:rPr>
        <w:t>den bayrischen Leitlinien für die Bildung und Erziehung von Kindern bis zum Ende der Grundschulzeit – Bayrische Bildungsleitlinien (</w:t>
      </w:r>
      <w:r w:rsidR="00B1050C">
        <w:rPr>
          <w:rFonts w:ascii="Arial" w:hAnsi="Arial" w:cs="Arial"/>
        </w:rPr>
        <w:t xml:space="preserve">BayBL 2012) </w:t>
      </w:r>
    </w:p>
    <w:p w:rsidR="00F80A89" w:rsidRDefault="00F80A89" w:rsidP="0071718B">
      <w:pPr>
        <w:tabs>
          <w:tab w:val="left" w:pos="3750"/>
        </w:tabs>
        <w:spacing w:after="0"/>
        <w:rPr>
          <w:rFonts w:ascii="Arial" w:hAnsi="Arial" w:cs="Arial"/>
        </w:rPr>
      </w:pPr>
    </w:p>
    <w:p w:rsidR="00F80A89" w:rsidRPr="00B1050C" w:rsidRDefault="00F80A89" w:rsidP="00B1050C">
      <w:pPr>
        <w:pStyle w:val="Listenabsatz"/>
        <w:numPr>
          <w:ilvl w:val="0"/>
          <w:numId w:val="28"/>
        </w:numPr>
        <w:tabs>
          <w:tab w:val="left" w:pos="3750"/>
        </w:tabs>
        <w:spacing w:after="0"/>
        <w:rPr>
          <w:rFonts w:ascii="Arial" w:hAnsi="Arial" w:cs="Arial"/>
        </w:rPr>
      </w:pPr>
      <w:r w:rsidRPr="00B1050C">
        <w:rPr>
          <w:rFonts w:ascii="Arial" w:hAnsi="Arial" w:cs="Arial"/>
        </w:rPr>
        <w:t>am bayerischen Bildungs- und Erziehungsplan für die Kinder in Tageseinrichtungen bis zur Einschulung (BayBEP)</w:t>
      </w:r>
    </w:p>
    <w:p w:rsidR="00F80A89" w:rsidRPr="0071718B" w:rsidRDefault="00F80A89" w:rsidP="0071718B">
      <w:pPr>
        <w:tabs>
          <w:tab w:val="left" w:pos="3750"/>
        </w:tabs>
        <w:spacing w:after="0"/>
        <w:rPr>
          <w:rFonts w:ascii="Arial" w:hAnsi="Arial" w:cs="Arial"/>
        </w:rPr>
      </w:pPr>
    </w:p>
    <w:p w:rsidR="00477B46" w:rsidRDefault="00477B46" w:rsidP="00477B46">
      <w:pPr>
        <w:pStyle w:val="Listenabsatz"/>
        <w:tabs>
          <w:tab w:val="left" w:pos="3750"/>
        </w:tabs>
        <w:spacing w:after="0"/>
        <w:rPr>
          <w:rFonts w:ascii="Arial" w:hAnsi="Arial" w:cs="Arial"/>
          <w:b/>
          <w:sz w:val="24"/>
          <w:szCs w:val="24"/>
          <w:u w:val="single"/>
        </w:rPr>
      </w:pPr>
    </w:p>
    <w:p w:rsidR="00454E99" w:rsidRPr="00477B46" w:rsidRDefault="007C6034" w:rsidP="00477B46">
      <w:pPr>
        <w:tabs>
          <w:tab w:val="left" w:pos="3750"/>
        </w:tabs>
        <w:spacing w:after="0"/>
        <w:ind w:left="360"/>
        <w:rPr>
          <w:rFonts w:ascii="Arial" w:hAnsi="Arial" w:cs="Arial"/>
          <w:b/>
          <w:sz w:val="24"/>
          <w:szCs w:val="24"/>
          <w:u w:val="single"/>
        </w:rPr>
      </w:pPr>
      <w:r>
        <w:rPr>
          <w:rFonts w:ascii="Arial" w:hAnsi="Arial" w:cs="Arial"/>
          <w:b/>
          <w:sz w:val="24"/>
          <w:szCs w:val="24"/>
        </w:rPr>
        <w:t xml:space="preserve">     </w:t>
      </w:r>
      <w:r w:rsidR="00B91303" w:rsidRPr="00477B46">
        <w:rPr>
          <w:rFonts w:ascii="Arial" w:hAnsi="Arial" w:cs="Arial"/>
          <w:b/>
          <w:sz w:val="24"/>
          <w:szCs w:val="24"/>
          <w:u w:val="single"/>
        </w:rPr>
        <w:t>Zielvorgaben nach dem BEP</w:t>
      </w:r>
    </w:p>
    <w:p w:rsidR="00145DA7" w:rsidRPr="00145DA7" w:rsidRDefault="00145DA7" w:rsidP="00145DA7">
      <w:pPr>
        <w:tabs>
          <w:tab w:val="left" w:pos="3750"/>
        </w:tabs>
        <w:spacing w:after="0"/>
        <w:rPr>
          <w:rFonts w:ascii="Arial" w:hAnsi="Arial" w:cs="Arial"/>
          <w:b/>
          <w:sz w:val="24"/>
          <w:szCs w:val="24"/>
        </w:rPr>
      </w:pPr>
    </w:p>
    <w:p w:rsidR="00745C49" w:rsidRPr="00145DA7" w:rsidRDefault="00745C49" w:rsidP="00745C49">
      <w:pPr>
        <w:pStyle w:val="Listenabsatz"/>
        <w:tabs>
          <w:tab w:val="left" w:pos="3750"/>
        </w:tabs>
        <w:spacing w:after="0"/>
        <w:rPr>
          <w:rFonts w:ascii="Arial" w:hAnsi="Arial" w:cs="Arial"/>
          <w:b/>
          <w:i/>
        </w:rPr>
      </w:pPr>
      <w:r w:rsidRPr="00145DA7">
        <w:rPr>
          <w:rFonts w:ascii="Arial" w:hAnsi="Arial" w:cs="Arial"/>
          <w:b/>
          <w:i/>
        </w:rPr>
        <w:t>Jede Einrichtung ist verpflichtet, den Spiel und Lernbereich der Kinder so zu gestalten, dass die Basiskompetenzen der Kinder gefördert werden können.</w:t>
      </w:r>
    </w:p>
    <w:p w:rsidR="007057A5" w:rsidRDefault="007057A5" w:rsidP="00AE30A7">
      <w:pPr>
        <w:tabs>
          <w:tab w:val="left" w:pos="3750"/>
        </w:tabs>
        <w:spacing w:after="0"/>
        <w:ind w:left="708"/>
        <w:rPr>
          <w:rFonts w:ascii="Arial" w:hAnsi="Arial" w:cs="Arial"/>
        </w:rPr>
      </w:pPr>
    </w:p>
    <w:p w:rsidR="007057A5" w:rsidRDefault="007057A5" w:rsidP="00AE30A7">
      <w:pPr>
        <w:tabs>
          <w:tab w:val="left" w:pos="3750"/>
        </w:tabs>
        <w:spacing w:after="0"/>
        <w:ind w:left="708"/>
        <w:rPr>
          <w:rFonts w:ascii="Arial" w:hAnsi="Arial" w:cs="Arial"/>
        </w:rPr>
      </w:pPr>
    </w:p>
    <w:p w:rsidR="00B81D02" w:rsidRDefault="005B1291" w:rsidP="00ED7B44">
      <w:pPr>
        <w:tabs>
          <w:tab w:val="left" w:pos="3750"/>
        </w:tabs>
        <w:spacing w:after="0"/>
        <w:rPr>
          <w:rFonts w:ascii="Arial" w:hAnsi="Arial" w:cs="Arial"/>
        </w:rPr>
      </w:pPr>
      <w:r>
        <w:rPr>
          <w:rFonts w:ascii="Arial" w:hAnsi="Arial" w:cs="Arial"/>
          <w:u w:val="single"/>
        </w:rPr>
        <w:t xml:space="preserve"> </w:t>
      </w:r>
    </w:p>
    <w:p w:rsidR="00B1658A" w:rsidRPr="008353B6" w:rsidRDefault="00F80A89" w:rsidP="00B1658A">
      <w:pPr>
        <w:pStyle w:val="Listenabsatz"/>
        <w:numPr>
          <w:ilvl w:val="0"/>
          <w:numId w:val="2"/>
        </w:numPr>
        <w:tabs>
          <w:tab w:val="left" w:pos="3750"/>
        </w:tabs>
        <w:rPr>
          <w:rFonts w:ascii="Arial" w:hAnsi="Arial" w:cs="Arial"/>
          <w:b/>
          <w:i/>
          <w:color w:val="00B0F0"/>
          <w:sz w:val="32"/>
          <w:szCs w:val="32"/>
          <w:u w:val="single"/>
        </w:rPr>
      </w:pPr>
      <w:r w:rsidRPr="008353B6">
        <w:rPr>
          <w:rFonts w:ascii="Arial" w:hAnsi="Arial" w:cs="Arial"/>
          <w:b/>
          <w:i/>
          <w:color w:val="00B0F0"/>
          <w:sz w:val="32"/>
          <w:szCs w:val="32"/>
          <w:u w:val="single"/>
        </w:rPr>
        <w:t>Orientierungen und Prinzipien unseres Handelns</w:t>
      </w:r>
    </w:p>
    <w:p w:rsidR="001055C8" w:rsidRPr="00091140" w:rsidRDefault="001055C8" w:rsidP="001055C8">
      <w:pPr>
        <w:pStyle w:val="Listenabsatz"/>
        <w:tabs>
          <w:tab w:val="left" w:pos="3750"/>
        </w:tabs>
        <w:ind w:left="360"/>
        <w:rPr>
          <w:rFonts w:ascii="Arial" w:hAnsi="Arial" w:cs="Arial"/>
          <w:b/>
          <w:i/>
          <w:sz w:val="28"/>
          <w:szCs w:val="28"/>
          <w:u w:val="single"/>
        </w:rPr>
      </w:pPr>
    </w:p>
    <w:p w:rsidR="00B1658A" w:rsidRPr="00F80A89" w:rsidRDefault="00B1658A" w:rsidP="00091140">
      <w:pPr>
        <w:tabs>
          <w:tab w:val="left" w:pos="3750"/>
        </w:tabs>
        <w:spacing w:after="0"/>
        <w:rPr>
          <w:rFonts w:ascii="Arial" w:hAnsi="Arial" w:cs="Arial"/>
          <w:b/>
          <w:sz w:val="24"/>
          <w:szCs w:val="24"/>
        </w:rPr>
      </w:pPr>
      <w:r w:rsidRPr="00091140">
        <w:rPr>
          <w:rFonts w:ascii="Arial" w:hAnsi="Arial" w:cs="Arial"/>
          <w:b/>
          <w:sz w:val="24"/>
          <w:szCs w:val="24"/>
        </w:rPr>
        <w:t>2.1</w:t>
      </w:r>
      <w:r w:rsidRPr="00091140">
        <w:rPr>
          <w:rFonts w:ascii="Arial" w:hAnsi="Arial" w:cs="Arial"/>
          <w:sz w:val="24"/>
          <w:szCs w:val="24"/>
        </w:rPr>
        <w:t xml:space="preserve"> </w:t>
      </w:r>
      <w:r w:rsidR="00F80A89">
        <w:rPr>
          <w:rFonts w:ascii="Arial" w:hAnsi="Arial" w:cs="Arial"/>
          <w:b/>
          <w:sz w:val="24"/>
          <w:szCs w:val="24"/>
          <w:u w:val="single"/>
        </w:rPr>
        <w:t>Unser Menschenbild: Bild vom Kind, Eltern und Familie</w:t>
      </w:r>
    </w:p>
    <w:p w:rsidR="00091140" w:rsidRDefault="00091140" w:rsidP="00091140">
      <w:pPr>
        <w:tabs>
          <w:tab w:val="left" w:pos="3750"/>
        </w:tabs>
        <w:spacing w:after="0"/>
        <w:rPr>
          <w:rFonts w:ascii="Arial" w:hAnsi="Arial" w:cs="Arial"/>
          <w:b/>
          <w:sz w:val="24"/>
          <w:szCs w:val="24"/>
        </w:rPr>
      </w:pPr>
      <w:r>
        <w:rPr>
          <w:rFonts w:ascii="Arial" w:hAnsi="Arial" w:cs="Arial"/>
          <w:b/>
          <w:sz w:val="24"/>
          <w:szCs w:val="24"/>
        </w:rPr>
        <w:t xml:space="preserve">       </w:t>
      </w:r>
    </w:p>
    <w:p w:rsidR="00C8506D" w:rsidRDefault="00CD1B8E" w:rsidP="0063165A">
      <w:pPr>
        <w:tabs>
          <w:tab w:val="left" w:pos="3750"/>
        </w:tabs>
        <w:spacing w:after="0"/>
        <w:rPr>
          <w:rFonts w:ascii="Arial" w:hAnsi="Arial" w:cs="Arial"/>
        </w:rPr>
      </w:pPr>
      <w:r>
        <w:rPr>
          <w:rFonts w:ascii="Arial" w:hAnsi="Arial" w:cs="Arial"/>
        </w:rPr>
        <w:t xml:space="preserve">Bei uns ist jedes Kind unabhängig </w:t>
      </w:r>
      <w:r w:rsidR="007C6034">
        <w:rPr>
          <w:rFonts w:ascii="Arial" w:hAnsi="Arial" w:cs="Arial"/>
        </w:rPr>
        <w:t>von Geschlecht,</w:t>
      </w:r>
      <w:r w:rsidR="00C8506D">
        <w:rPr>
          <w:rFonts w:ascii="Arial" w:hAnsi="Arial" w:cs="Arial"/>
        </w:rPr>
        <w:t xml:space="preserve"> Kultur</w:t>
      </w:r>
      <w:r w:rsidR="007C6034">
        <w:rPr>
          <w:rFonts w:ascii="Arial" w:hAnsi="Arial" w:cs="Arial"/>
        </w:rPr>
        <w:t xml:space="preserve">, Religion, Hautfarbe und </w:t>
      </w:r>
      <w:r w:rsidR="00B1050C">
        <w:rPr>
          <w:rFonts w:ascii="Arial" w:hAnsi="Arial" w:cs="Arial"/>
        </w:rPr>
        <w:t xml:space="preserve">sozialen </w:t>
      </w:r>
      <w:r w:rsidR="00C8506D">
        <w:rPr>
          <w:rFonts w:ascii="Arial" w:hAnsi="Arial" w:cs="Arial"/>
        </w:rPr>
        <w:t>Herkunft</w:t>
      </w:r>
      <w:r w:rsidR="00B1050C">
        <w:rPr>
          <w:rFonts w:ascii="Arial" w:hAnsi="Arial" w:cs="Arial"/>
        </w:rPr>
        <w:t xml:space="preserve"> herzlich</w:t>
      </w:r>
      <w:r w:rsidR="007C6034">
        <w:rPr>
          <w:rFonts w:ascii="Arial" w:hAnsi="Arial" w:cs="Arial"/>
        </w:rPr>
        <w:t xml:space="preserve"> willkommen.</w:t>
      </w:r>
    </w:p>
    <w:p w:rsidR="0063165A" w:rsidRPr="00454E99" w:rsidRDefault="00C8506D" w:rsidP="0063165A">
      <w:pPr>
        <w:tabs>
          <w:tab w:val="left" w:pos="3750"/>
        </w:tabs>
        <w:spacing w:after="0"/>
        <w:rPr>
          <w:rFonts w:ascii="Arial" w:hAnsi="Arial" w:cs="Arial"/>
        </w:rPr>
      </w:pPr>
      <w:r>
        <w:rPr>
          <w:rFonts w:ascii="Arial" w:hAnsi="Arial" w:cs="Arial"/>
        </w:rPr>
        <w:t>Dabei haben wir alle Kinder im Blick, also auch Kinder mit eventuellen Behinderungen</w:t>
      </w:r>
      <w:r w:rsidR="00B360C4">
        <w:rPr>
          <w:rFonts w:ascii="Arial" w:hAnsi="Arial" w:cs="Arial"/>
        </w:rPr>
        <w:t xml:space="preserve">, Kinder die von Armut betroffen sind und in unterschiedlichen Familienkonstellationen aufwachsen. </w:t>
      </w:r>
      <w:r w:rsidR="00FF4020">
        <w:rPr>
          <w:rFonts w:ascii="Arial" w:hAnsi="Arial" w:cs="Arial"/>
        </w:rPr>
        <w:t>Uns</w:t>
      </w:r>
      <w:r w:rsidR="007C6034">
        <w:rPr>
          <w:rFonts w:ascii="Arial" w:hAnsi="Arial" w:cs="Arial"/>
        </w:rPr>
        <w:t>er Handeln ist geprägt von der</w:t>
      </w:r>
      <w:r w:rsidR="00FF4020">
        <w:rPr>
          <w:rFonts w:ascii="Arial" w:hAnsi="Arial" w:cs="Arial"/>
        </w:rPr>
        <w:t xml:space="preserve"> hohen Wertschätzung eines jeden Kindes.</w:t>
      </w:r>
    </w:p>
    <w:p w:rsidR="0063165A" w:rsidRPr="00454E99" w:rsidRDefault="0063165A" w:rsidP="0063165A">
      <w:pPr>
        <w:tabs>
          <w:tab w:val="left" w:pos="3750"/>
        </w:tabs>
        <w:spacing w:after="0"/>
        <w:rPr>
          <w:rFonts w:ascii="Arial" w:hAnsi="Arial" w:cs="Arial"/>
        </w:rPr>
      </w:pPr>
      <w:r w:rsidRPr="00454E99">
        <w:rPr>
          <w:rFonts w:ascii="Arial" w:hAnsi="Arial" w:cs="Arial"/>
        </w:rPr>
        <w:t>Das Bild vom Kind hat sich in der Erziehungswelt in den letzten Jahren stark gewandelt. Das Kind ist um ein v</w:t>
      </w:r>
      <w:r w:rsidR="00AC760D" w:rsidRPr="00454E99">
        <w:rPr>
          <w:rFonts w:ascii="Arial" w:hAnsi="Arial" w:cs="Arial"/>
        </w:rPr>
        <w:t>iel</w:t>
      </w:r>
      <w:r w:rsidRPr="00454E99">
        <w:rPr>
          <w:rFonts w:ascii="Arial" w:hAnsi="Arial" w:cs="Arial"/>
        </w:rPr>
        <w:t>faches selbständiger und emanzipierter geworden.</w:t>
      </w:r>
    </w:p>
    <w:p w:rsidR="0063165A" w:rsidRPr="00454E99" w:rsidRDefault="0063165A" w:rsidP="0063165A">
      <w:pPr>
        <w:tabs>
          <w:tab w:val="left" w:pos="3750"/>
        </w:tabs>
        <w:spacing w:after="0"/>
        <w:rPr>
          <w:rFonts w:ascii="Arial" w:hAnsi="Arial" w:cs="Arial"/>
        </w:rPr>
      </w:pPr>
      <w:r w:rsidRPr="00454E99">
        <w:rPr>
          <w:rFonts w:ascii="Arial" w:hAnsi="Arial" w:cs="Arial"/>
        </w:rPr>
        <w:t>Das Streben nach Autonomie, danach sich selbst und seinen eigenen Weg zu finden, die Individualität, die Persönlichkeit und die Selbständigkeit des Kindes</w:t>
      </w:r>
      <w:r w:rsidR="007C6034">
        <w:rPr>
          <w:rFonts w:ascii="Arial" w:hAnsi="Arial" w:cs="Arial"/>
        </w:rPr>
        <w:t>,</w:t>
      </w:r>
      <w:r w:rsidRPr="00454E99">
        <w:rPr>
          <w:rFonts w:ascii="Arial" w:hAnsi="Arial" w:cs="Arial"/>
        </w:rPr>
        <w:t xml:space="preserve"> bilden unter Berücksichtigung der Selbstbildungsprozesse</w:t>
      </w:r>
      <w:r w:rsidR="007C6034">
        <w:rPr>
          <w:rFonts w:ascii="Arial" w:hAnsi="Arial" w:cs="Arial"/>
        </w:rPr>
        <w:t>,</w:t>
      </w:r>
      <w:r w:rsidRPr="00454E99">
        <w:rPr>
          <w:rFonts w:ascii="Arial" w:hAnsi="Arial" w:cs="Arial"/>
        </w:rPr>
        <w:t xml:space="preserve"> die Basis der gesamten pädagogischen Arbeit.</w:t>
      </w:r>
    </w:p>
    <w:p w:rsidR="0063165A" w:rsidRPr="00454E99" w:rsidRDefault="002D62F0" w:rsidP="0063165A">
      <w:pPr>
        <w:tabs>
          <w:tab w:val="left" w:pos="3750"/>
        </w:tabs>
        <w:spacing w:after="0"/>
        <w:rPr>
          <w:rFonts w:ascii="Arial" w:hAnsi="Arial" w:cs="Arial"/>
        </w:rPr>
      </w:pPr>
      <w:r>
        <w:rPr>
          <w:rFonts w:ascii="Arial" w:hAnsi="Arial" w:cs="Arial"/>
        </w:rPr>
        <w:lastRenderedPageBreak/>
        <w:t>Jedem Kind steht der eigene Entwicklungsweg und das eigene</w:t>
      </w:r>
      <w:r w:rsidR="0063165A" w:rsidRPr="00454E99">
        <w:rPr>
          <w:rFonts w:ascii="Arial" w:hAnsi="Arial" w:cs="Arial"/>
        </w:rPr>
        <w:t xml:space="preserve"> Entwicklungstempo zu, wir unterstützen es </w:t>
      </w:r>
      <w:r w:rsidR="007C6034">
        <w:rPr>
          <w:rFonts w:ascii="Arial" w:hAnsi="Arial" w:cs="Arial"/>
        </w:rPr>
        <w:t xml:space="preserve">dabei </w:t>
      </w:r>
      <w:r w:rsidR="0063165A" w:rsidRPr="00454E99">
        <w:rPr>
          <w:rFonts w:ascii="Arial" w:hAnsi="Arial" w:cs="Arial"/>
        </w:rPr>
        <w:t>in seinen Stärken</w:t>
      </w:r>
      <w:r w:rsidR="008D4BF0">
        <w:rPr>
          <w:rFonts w:ascii="Arial" w:hAnsi="Arial" w:cs="Arial"/>
        </w:rPr>
        <w:t xml:space="preserve"> und</w:t>
      </w:r>
      <w:r w:rsidR="007C6034">
        <w:rPr>
          <w:rFonts w:ascii="Arial" w:hAnsi="Arial" w:cs="Arial"/>
        </w:rPr>
        <w:t xml:space="preserve"> </w:t>
      </w:r>
      <w:r>
        <w:rPr>
          <w:rFonts w:ascii="Arial" w:hAnsi="Arial" w:cs="Arial"/>
        </w:rPr>
        <w:t>Herausforderungen</w:t>
      </w:r>
      <w:r w:rsidR="0063165A" w:rsidRPr="00454E99">
        <w:rPr>
          <w:rFonts w:ascii="Arial" w:hAnsi="Arial" w:cs="Arial"/>
        </w:rPr>
        <w:t>. Als pädagogische F</w:t>
      </w:r>
      <w:r>
        <w:rPr>
          <w:rFonts w:ascii="Arial" w:hAnsi="Arial" w:cs="Arial"/>
        </w:rPr>
        <w:t>achkräfte erkennen wir</w:t>
      </w:r>
      <w:r w:rsidR="0063165A" w:rsidRPr="00454E99">
        <w:rPr>
          <w:rFonts w:ascii="Arial" w:hAnsi="Arial" w:cs="Arial"/>
        </w:rPr>
        <w:t>, wann anregende und fördernde Begleitung – durch uns selbst oder durch externe Fachkräfte – notwendig ist.</w:t>
      </w:r>
    </w:p>
    <w:p w:rsidR="00905685" w:rsidRPr="00454E99" w:rsidRDefault="00B1050C" w:rsidP="0063165A">
      <w:pPr>
        <w:tabs>
          <w:tab w:val="left" w:pos="3750"/>
        </w:tabs>
        <w:spacing w:after="0"/>
        <w:rPr>
          <w:rFonts w:ascii="Arial" w:hAnsi="Arial" w:cs="Arial"/>
        </w:rPr>
      </w:pPr>
      <w:r>
        <w:rPr>
          <w:rFonts w:ascii="Arial" w:hAnsi="Arial" w:cs="Arial"/>
        </w:rPr>
        <w:t xml:space="preserve">In </w:t>
      </w:r>
      <w:r w:rsidR="00905685" w:rsidRPr="00454E99">
        <w:rPr>
          <w:rFonts w:ascii="Arial" w:hAnsi="Arial" w:cs="Arial"/>
        </w:rPr>
        <w:t>H</w:t>
      </w:r>
      <w:r>
        <w:rPr>
          <w:rFonts w:ascii="Arial" w:hAnsi="Arial" w:cs="Arial"/>
        </w:rPr>
        <w:t>ort ermöglichen wir den Kindern</w:t>
      </w:r>
      <w:r w:rsidR="00905685" w:rsidRPr="00454E99">
        <w:rPr>
          <w:rFonts w:ascii="Arial" w:hAnsi="Arial" w:cs="Arial"/>
        </w:rPr>
        <w:t xml:space="preserve"> Entscheidungen zu treffen, über ihren Alltag mitzubestimmen und Verantwortung zu übernehmen.</w:t>
      </w:r>
    </w:p>
    <w:p w:rsidR="00905685" w:rsidRPr="00454E99" w:rsidRDefault="00905685" w:rsidP="0063165A">
      <w:pPr>
        <w:tabs>
          <w:tab w:val="left" w:pos="3750"/>
        </w:tabs>
        <w:spacing w:after="0"/>
        <w:rPr>
          <w:rFonts w:ascii="Arial" w:hAnsi="Arial" w:cs="Arial"/>
        </w:rPr>
      </w:pPr>
      <w:r w:rsidRPr="00454E99">
        <w:rPr>
          <w:rFonts w:ascii="Arial" w:hAnsi="Arial" w:cs="Arial"/>
        </w:rPr>
        <w:t xml:space="preserve">Außerdem lernen sie, sich in einer Gruppe </w:t>
      </w:r>
      <w:r w:rsidR="00B1050C">
        <w:rPr>
          <w:rFonts w:ascii="Arial" w:hAnsi="Arial" w:cs="Arial"/>
        </w:rPr>
        <w:t>pro</w:t>
      </w:r>
      <w:r w:rsidRPr="00454E99">
        <w:rPr>
          <w:rFonts w:ascii="Arial" w:hAnsi="Arial" w:cs="Arial"/>
        </w:rPr>
        <w:t>sozial zu verhalten und stärken ihr Selbstvertrauen, indem sie lernen, vor</w:t>
      </w:r>
      <w:r w:rsidR="008D4BF0">
        <w:rPr>
          <w:rFonts w:ascii="Arial" w:hAnsi="Arial" w:cs="Arial"/>
        </w:rPr>
        <w:t xml:space="preserve"> und mit</w:t>
      </w:r>
      <w:r w:rsidRPr="00454E99">
        <w:rPr>
          <w:rFonts w:ascii="Arial" w:hAnsi="Arial" w:cs="Arial"/>
        </w:rPr>
        <w:t xml:space="preserve"> anderen Kindern zu sprechen, zu singen, zu spielen und vieles mehr.</w:t>
      </w:r>
    </w:p>
    <w:p w:rsidR="00714CA2" w:rsidRDefault="00714CA2" w:rsidP="0063165A">
      <w:pPr>
        <w:tabs>
          <w:tab w:val="left" w:pos="3750"/>
        </w:tabs>
        <w:spacing w:after="0"/>
        <w:rPr>
          <w:rFonts w:ascii="Arial" w:hAnsi="Arial" w:cs="Arial"/>
        </w:rPr>
      </w:pPr>
    </w:p>
    <w:p w:rsidR="00AD17A2" w:rsidRDefault="00AD17A2" w:rsidP="0063165A">
      <w:pPr>
        <w:tabs>
          <w:tab w:val="left" w:pos="3750"/>
        </w:tabs>
        <w:spacing w:after="0"/>
        <w:rPr>
          <w:rFonts w:ascii="Arial" w:hAnsi="Arial" w:cs="Arial"/>
        </w:rPr>
      </w:pPr>
    </w:p>
    <w:p w:rsidR="00AD17A2" w:rsidRDefault="00AD17A2" w:rsidP="0063165A">
      <w:pPr>
        <w:tabs>
          <w:tab w:val="left" w:pos="3750"/>
        </w:tabs>
        <w:spacing w:after="0"/>
        <w:rPr>
          <w:rFonts w:ascii="Arial" w:hAnsi="Arial" w:cs="Arial"/>
        </w:rPr>
      </w:pPr>
    </w:p>
    <w:p w:rsidR="00714CA2" w:rsidRPr="00454E99" w:rsidRDefault="00714CA2" w:rsidP="0063165A">
      <w:pPr>
        <w:tabs>
          <w:tab w:val="left" w:pos="3750"/>
        </w:tabs>
        <w:spacing w:after="0"/>
        <w:rPr>
          <w:rFonts w:ascii="Arial" w:hAnsi="Arial" w:cs="Arial"/>
        </w:rPr>
      </w:pPr>
    </w:p>
    <w:p w:rsidR="00905685" w:rsidRPr="00B1050C" w:rsidRDefault="00905685" w:rsidP="0063165A">
      <w:pPr>
        <w:tabs>
          <w:tab w:val="left" w:pos="3750"/>
        </w:tabs>
        <w:spacing w:after="0"/>
        <w:rPr>
          <w:rFonts w:ascii="Arial" w:hAnsi="Arial" w:cs="Arial"/>
          <w:b/>
          <w:i/>
          <w:sz w:val="28"/>
          <w:szCs w:val="28"/>
          <w:u w:val="single"/>
        </w:rPr>
      </w:pPr>
      <w:r w:rsidRPr="00B1050C">
        <w:rPr>
          <w:rFonts w:ascii="Arial" w:hAnsi="Arial" w:cs="Arial"/>
          <w:b/>
          <w:i/>
          <w:sz w:val="28"/>
          <w:szCs w:val="28"/>
          <w:u w:val="single"/>
        </w:rPr>
        <w:t>Jedes Kind hat das Recht:</w:t>
      </w:r>
    </w:p>
    <w:p w:rsidR="00974ACD" w:rsidRPr="00454E99" w:rsidRDefault="00974ACD" w:rsidP="0063165A">
      <w:pPr>
        <w:tabs>
          <w:tab w:val="left" w:pos="3750"/>
        </w:tabs>
        <w:spacing w:after="0"/>
        <w:rPr>
          <w:rFonts w:ascii="Arial" w:hAnsi="Arial" w:cs="Arial"/>
          <w:b/>
          <w:u w:val="single"/>
        </w:rPr>
      </w:pPr>
    </w:p>
    <w:p w:rsidR="00905685" w:rsidRPr="00974ACD" w:rsidRDefault="00795CF5" w:rsidP="00905685">
      <w:pPr>
        <w:pStyle w:val="Listenabsatz"/>
        <w:numPr>
          <w:ilvl w:val="0"/>
          <w:numId w:val="3"/>
        </w:numPr>
        <w:tabs>
          <w:tab w:val="left" w:pos="3750"/>
        </w:tabs>
        <w:spacing w:after="0"/>
        <w:rPr>
          <w:rFonts w:ascii="Arial" w:hAnsi="Arial" w:cs="Arial"/>
          <w:b/>
        </w:rPr>
      </w:pPr>
      <w:r>
        <w:rPr>
          <w:rFonts w:ascii="Arial" w:hAnsi="Arial" w:cs="Arial"/>
          <w:b/>
          <w:noProof/>
          <w:lang w:eastAsia="de-DE"/>
        </w:rPr>
        <mc:AlternateContent>
          <mc:Choice Requires="wps">
            <w:drawing>
              <wp:anchor distT="0" distB="0" distL="114300" distR="114300" simplePos="0" relativeHeight="251658239" behindDoc="0" locked="0" layoutInCell="1" allowOverlap="1" wp14:anchorId="1171D090" wp14:editId="565AEF9D">
                <wp:simplePos x="0" y="0"/>
                <wp:positionH relativeFrom="column">
                  <wp:posOffset>4377055</wp:posOffset>
                </wp:positionH>
                <wp:positionV relativeFrom="paragraph">
                  <wp:posOffset>172720</wp:posOffset>
                </wp:positionV>
                <wp:extent cx="1866900" cy="2076450"/>
                <wp:effectExtent l="0" t="0" r="0" b="0"/>
                <wp:wrapNone/>
                <wp:docPr id="22" name="Textfeld 22"/>
                <wp:cNvGraphicFramePr/>
                <a:graphic xmlns:a="http://schemas.openxmlformats.org/drawingml/2006/main">
                  <a:graphicData uri="http://schemas.microsoft.com/office/word/2010/wordprocessingShape">
                    <wps:wsp>
                      <wps:cNvSpPr txBox="1"/>
                      <wps:spPr>
                        <a:xfrm>
                          <a:off x="0" y="0"/>
                          <a:ext cx="1866900" cy="2076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D56FE" w:rsidRDefault="005D56FE">
                            <w:r>
                              <w:rPr>
                                <w:noProof/>
                                <w:lang w:eastAsia="de-DE"/>
                              </w:rPr>
                              <w:drawing>
                                <wp:inline distT="0" distB="0" distL="0" distR="0" wp14:anchorId="3ED8DBAF" wp14:editId="2070B12D">
                                  <wp:extent cx="1894840" cy="1943100"/>
                                  <wp:effectExtent l="0" t="0" r="0" b="0"/>
                                  <wp:docPr id="25" name="Grafik 25" descr="C:\Users\user\AppData\Local\Microsoft\Windows\Temporary Internet Files\Content.IE5\JG30FT1C\Children’s+righ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IE5\JG30FT1C\Children’s+rights[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4840" cy="1943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1D090" id="Textfeld 22" o:spid="_x0000_s1034" type="#_x0000_t202" style="position:absolute;left:0;text-align:left;margin-left:344.65pt;margin-top:13.6pt;width:147pt;height:16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" fillcolor="white [3201]" stroked="f" strokeweight=".5pt">
                <v:textbox>
                  <w:txbxContent>
                    <w:p w:rsidR="005D56FE" w:rsidRDefault="005D56FE">
                      <w:r>
                        <w:rPr>
                          <w:noProof/>
                          <w:lang w:eastAsia="de-DE"/>
                        </w:rPr>
                        <w:drawing>
                          <wp:inline distT="0" distB="0" distL="0" distR="0" wp14:anchorId="3ED8DBAF" wp14:editId="2070B12D">
                            <wp:extent cx="1894840" cy="1943100"/>
                            <wp:effectExtent l="0" t="0" r="0" b="0"/>
                            <wp:docPr id="25" name="Grafik 25" descr="C:\Users\user\AppData\Local\Microsoft\Windows\Temporary Internet Files\Content.IE5\JG30FT1C\Children’s+righ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IE5\JG30FT1C\Children’s+rights[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4840" cy="1943100"/>
                                    </a:xfrm>
                                    <a:prstGeom prst="rect">
                                      <a:avLst/>
                                    </a:prstGeom>
                                    <a:noFill/>
                                    <a:ln>
                                      <a:noFill/>
                                    </a:ln>
                                  </pic:spPr>
                                </pic:pic>
                              </a:graphicData>
                            </a:graphic>
                          </wp:inline>
                        </w:drawing>
                      </w:r>
                    </w:p>
                  </w:txbxContent>
                </v:textbox>
              </v:shape>
            </w:pict>
          </mc:Fallback>
        </mc:AlternateContent>
      </w:r>
      <w:r w:rsidR="00905685" w:rsidRPr="00974ACD">
        <w:rPr>
          <w:rFonts w:ascii="Arial" w:hAnsi="Arial" w:cs="Arial"/>
          <w:b/>
        </w:rPr>
        <w:t xml:space="preserve">akzeptiert zu werden, wie es ist und </w:t>
      </w:r>
      <w:r w:rsidR="00B1050C">
        <w:rPr>
          <w:rFonts w:ascii="Arial" w:hAnsi="Arial" w:cs="Arial"/>
          <w:b/>
        </w:rPr>
        <w:t>wie es lebt</w:t>
      </w:r>
    </w:p>
    <w:p w:rsidR="00905685" w:rsidRDefault="00B1050C" w:rsidP="00905685">
      <w:pPr>
        <w:pStyle w:val="Listenabsatz"/>
        <w:numPr>
          <w:ilvl w:val="0"/>
          <w:numId w:val="3"/>
        </w:numPr>
        <w:tabs>
          <w:tab w:val="left" w:pos="3750"/>
        </w:tabs>
        <w:spacing w:after="0"/>
        <w:rPr>
          <w:rFonts w:ascii="Arial" w:hAnsi="Arial" w:cs="Arial"/>
          <w:b/>
        </w:rPr>
      </w:pPr>
      <w:r>
        <w:rPr>
          <w:rFonts w:ascii="Arial" w:hAnsi="Arial" w:cs="Arial"/>
          <w:b/>
        </w:rPr>
        <w:t>a</w:t>
      </w:r>
      <w:r w:rsidR="00905685" w:rsidRPr="00974ACD">
        <w:rPr>
          <w:rFonts w:ascii="Arial" w:hAnsi="Arial" w:cs="Arial"/>
          <w:b/>
        </w:rPr>
        <w:t>kzeptiert</w:t>
      </w:r>
      <w:r>
        <w:rPr>
          <w:rFonts w:ascii="Arial" w:hAnsi="Arial" w:cs="Arial"/>
          <w:b/>
        </w:rPr>
        <w:t xml:space="preserve"> zu werden, egal wo es herkommt</w:t>
      </w:r>
    </w:p>
    <w:p w:rsidR="00B1050C"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auf Schutz des Körpers, des Geistes und der Seele</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auf ehrliche Zuwendung und Wärme</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w:t>
      </w:r>
      <w:r w:rsidR="00905685" w:rsidRPr="00974ACD">
        <w:rPr>
          <w:rFonts w:ascii="Arial" w:hAnsi="Arial" w:cs="Arial"/>
          <w:b/>
        </w:rPr>
        <w:t>ls Indivi</w:t>
      </w:r>
      <w:r>
        <w:rPr>
          <w:rFonts w:ascii="Arial" w:hAnsi="Arial" w:cs="Arial"/>
          <w:b/>
        </w:rPr>
        <w:t>duum gesehen zu werden</w:t>
      </w:r>
    </w:p>
    <w:p w:rsidR="00795CF5" w:rsidRDefault="00B1050C" w:rsidP="00905685">
      <w:pPr>
        <w:pStyle w:val="Listenabsatz"/>
        <w:numPr>
          <w:ilvl w:val="0"/>
          <w:numId w:val="3"/>
        </w:numPr>
        <w:tabs>
          <w:tab w:val="left" w:pos="3750"/>
        </w:tabs>
        <w:spacing w:after="0"/>
        <w:rPr>
          <w:rFonts w:ascii="Arial" w:hAnsi="Arial" w:cs="Arial"/>
          <w:b/>
        </w:rPr>
      </w:pPr>
      <w:r>
        <w:rPr>
          <w:rFonts w:ascii="Arial" w:hAnsi="Arial" w:cs="Arial"/>
          <w:b/>
        </w:rPr>
        <w:t>e</w:t>
      </w:r>
      <w:r w:rsidR="00905685" w:rsidRPr="00974ACD">
        <w:rPr>
          <w:rFonts w:ascii="Arial" w:hAnsi="Arial" w:cs="Arial"/>
          <w:b/>
        </w:rPr>
        <w:t>igene Stärken, Fähigkeiten und Fertigkeiten zu</w:t>
      </w:r>
    </w:p>
    <w:p w:rsidR="00905685" w:rsidRPr="00974ACD" w:rsidRDefault="00B1050C" w:rsidP="00795CF5">
      <w:pPr>
        <w:pStyle w:val="Listenabsatz"/>
        <w:tabs>
          <w:tab w:val="left" w:pos="3750"/>
        </w:tabs>
        <w:spacing w:after="0"/>
        <w:rPr>
          <w:rFonts w:ascii="Arial" w:hAnsi="Arial" w:cs="Arial"/>
          <w:b/>
        </w:rPr>
      </w:pPr>
      <w:r>
        <w:rPr>
          <w:rFonts w:ascii="Arial" w:hAnsi="Arial" w:cs="Arial"/>
          <w:b/>
        </w:rPr>
        <w:t>entwickeln</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w:t>
      </w:r>
      <w:r w:rsidR="00905685" w:rsidRPr="00974ACD">
        <w:rPr>
          <w:rFonts w:ascii="Arial" w:hAnsi="Arial" w:cs="Arial"/>
          <w:b/>
        </w:rPr>
        <w:t>uf B</w:t>
      </w:r>
      <w:r>
        <w:rPr>
          <w:rFonts w:ascii="Arial" w:hAnsi="Arial" w:cs="Arial"/>
          <w:b/>
        </w:rPr>
        <w:t>estätigung, Lob und Anerkennung</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w:t>
      </w:r>
      <w:r w:rsidR="000C06F6">
        <w:rPr>
          <w:rFonts w:ascii="Arial" w:hAnsi="Arial" w:cs="Arial"/>
          <w:b/>
        </w:rPr>
        <w:t xml:space="preserve">uf </w:t>
      </w:r>
      <w:r w:rsidR="00905685" w:rsidRPr="00974ACD">
        <w:rPr>
          <w:rFonts w:ascii="Arial" w:hAnsi="Arial" w:cs="Arial"/>
          <w:b/>
        </w:rPr>
        <w:t>Wahrnehmung</w:t>
      </w:r>
      <w:r>
        <w:rPr>
          <w:rFonts w:ascii="Arial" w:hAnsi="Arial" w:cs="Arial"/>
          <w:b/>
        </w:rPr>
        <w:t xml:space="preserve"> seiner Bedürfnisse und Wünsche</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das</w:t>
      </w:r>
      <w:r w:rsidR="00905685" w:rsidRPr="00974ACD">
        <w:rPr>
          <w:rFonts w:ascii="Arial" w:hAnsi="Arial" w:cs="Arial"/>
          <w:b/>
        </w:rPr>
        <w:t xml:space="preserve"> Spiel- und Bewegungsbedürfnis auszul</w:t>
      </w:r>
      <w:r w:rsidR="00FF4020" w:rsidRPr="00974ACD">
        <w:rPr>
          <w:rFonts w:ascii="Arial" w:hAnsi="Arial" w:cs="Arial"/>
          <w:b/>
        </w:rPr>
        <w:t>e</w:t>
      </w:r>
      <w:r>
        <w:rPr>
          <w:rFonts w:ascii="Arial" w:hAnsi="Arial" w:cs="Arial"/>
          <w:b/>
        </w:rPr>
        <w:t>ben</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auf Wahrung seiner Grenzen</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s</w:t>
      </w:r>
      <w:r w:rsidR="00905685" w:rsidRPr="00974ACD">
        <w:rPr>
          <w:rFonts w:ascii="Arial" w:hAnsi="Arial" w:cs="Arial"/>
          <w:b/>
        </w:rPr>
        <w:t>ich zurüc</w:t>
      </w:r>
      <w:r>
        <w:rPr>
          <w:rFonts w:ascii="Arial" w:hAnsi="Arial" w:cs="Arial"/>
          <w:b/>
        </w:rPr>
        <w:t>kzuziehen und Ruhe zu suchen</w:t>
      </w:r>
    </w:p>
    <w:p w:rsidR="00905685" w:rsidRPr="00974ACD" w:rsidRDefault="00B1050C" w:rsidP="00905685">
      <w:pPr>
        <w:pStyle w:val="Listenabsatz"/>
        <w:numPr>
          <w:ilvl w:val="0"/>
          <w:numId w:val="3"/>
        </w:numPr>
        <w:tabs>
          <w:tab w:val="left" w:pos="3750"/>
        </w:tabs>
        <w:spacing w:after="0"/>
        <w:rPr>
          <w:rFonts w:ascii="Arial" w:hAnsi="Arial" w:cs="Arial"/>
          <w:b/>
        </w:rPr>
      </w:pPr>
      <w:r>
        <w:rPr>
          <w:rFonts w:ascii="Arial" w:hAnsi="Arial" w:cs="Arial"/>
          <w:b/>
        </w:rPr>
        <w:t>die</w:t>
      </w:r>
      <w:r w:rsidR="00905685" w:rsidRPr="00974ACD">
        <w:rPr>
          <w:rFonts w:ascii="Arial" w:hAnsi="Arial" w:cs="Arial"/>
          <w:b/>
        </w:rPr>
        <w:t xml:space="preserve"> </w:t>
      </w:r>
      <w:r>
        <w:rPr>
          <w:rFonts w:ascii="Arial" w:hAnsi="Arial" w:cs="Arial"/>
          <w:b/>
        </w:rPr>
        <w:t>Spielpartner selbst auszusuchen</w:t>
      </w:r>
    </w:p>
    <w:p w:rsidR="00905685" w:rsidRDefault="00B1050C" w:rsidP="00905685">
      <w:pPr>
        <w:pStyle w:val="Listenabsatz"/>
        <w:numPr>
          <w:ilvl w:val="0"/>
          <w:numId w:val="3"/>
        </w:numPr>
        <w:tabs>
          <w:tab w:val="left" w:pos="3750"/>
        </w:tabs>
        <w:spacing w:after="0"/>
        <w:rPr>
          <w:rFonts w:ascii="Arial" w:hAnsi="Arial" w:cs="Arial"/>
          <w:b/>
        </w:rPr>
      </w:pPr>
      <w:r>
        <w:rPr>
          <w:rFonts w:ascii="Arial" w:hAnsi="Arial" w:cs="Arial"/>
          <w:b/>
        </w:rPr>
        <w:t>i</w:t>
      </w:r>
      <w:r w:rsidR="00B360C4">
        <w:rPr>
          <w:rFonts w:ascii="Arial" w:hAnsi="Arial" w:cs="Arial"/>
          <w:b/>
        </w:rPr>
        <w:t>n seiner Individualität</w:t>
      </w:r>
      <w:r w:rsidR="00905685" w:rsidRPr="00974ACD">
        <w:rPr>
          <w:rFonts w:ascii="Arial" w:hAnsi="Arial" w:cs="Arial"/>
          <w:b/>
        </w:rPr>
        <w:t xml:space="preserve"> akzep</w:t>
      </w:r>
      <w:r>
        <w:rPr>
          <w:rFonts w:ascii="Arial" w:hAnsi="Arial" w:cs="Arial"/>
          <w:b/>
        </w:rPr>
        <w:t>tiert und respektiert zu werden</w:t>
      </w:r>
    </w:p>
    <w:p w:rsidR="00535690" w:rsidRDefault="00535690" w:rsidP="00535690">
      <w:pPr>
        <w:tabs>
          <w:tab w:val="left" w:pos="3750"/>
        </w:tabs>
        <w:spacing w:after="0"/>
        <w:rPr>
          <w:rFonts w:ascii="Arial" w:hAnsi="Arial" w:cs="Arial"/>
          <w:b/>
        </w:rPr>
      </w:pPr>
    </w:p>
    <w:p w:rsidR="008E3AC3" w:rsidRDefault="008E3AC3" w:rsidP="00535690">
      <w:pPr>
        <w:tabs>
          <w:tab w:val="left" w:pos="3750"/>
        </w:tabs>
        <w:spacing w:after="0"/>
        <w:rPr>
          <w:rFonts w:ascii="Arial" w:hAnsi="Arial" w:cs="Arial"/>
          <w:b/>
        </w:rPr>
      </w:pPr>
    </w:p>
    <w:p w:rsidR="008E3AC3" w:rsidRDefault="008E3AC3" w:rsidP="00535690">
      <w:pPr>
        <w:tabs>
          <w:tab w:val="left" w:pos="3750"/>
        </w:tabs>
        <w:spacing w:after="0"/>
        <w:rPr>
          <w:rFonts w:ascii="Arial" w:hAnsi="Arial" w:cs="Arial"/>
          <w:b/>
        </w:rPr>
      </w:pPr>
    </w:p>
    <w:p w:rsidR="00535690" w:rsidRPr="008E3AC3" w:rsidRDefault="00535690" w:rsidP="008E3AC3">
      <w:pPr>
        <w:tabs>
          <w:tab w:val="left" w:pos="3750"/>
        </w:tabs>
        <w:spacing w:after="0"/>
        <w:jc w:val="center"/>
        <w:rPr>
          <w:rFonts w:ascii="Arial" w:hAnsi="Arial" w:cs="Arial"/>
          <w:b/>
          <w:i/>
          <w:u w:val="single"/>
        </w:rPr>
      </w:pPr>
      <w:r w:rsidRPr="008E3AC3">
        <w:rPr>
          <w:rFonts w:ascii="Arial" w:hAnsi="Arial" w:cs="Arial"/>
          <w:b/>
          <w:i/>
          <w:u w:val="single"/>
        </w:rPr>
        <w:t>Individuelle Unterschiede der Kinder als Bereicherung</w:t>
      </w:r>
    </w:p>
    <w:p w:rsidR="00535690" w:rsidRDefault="00535690" w:rsidP="00535690">
      <w:pPr>
        <w:tabs>
          <w:tab w:val="left" w:pos="3750"/>
        </w:tabs>
        <w:spacing w:after="0"/>
        <w:rPr>
          <w:rFonts w:ascii="Arial" w:hAnsi="Arial" w:cs="Arial"/>
        </w:rPr>
      </w:pPr>
    </w:p>
    <w:p w:rsidR="00F548FC" w:rsidRDefault="00F548FC" w:rsidP="00535690">
      <w:pPr>
        <w:tabs>
          <w:tab w:val="left" w:pos="3750"/>
        </w:tabs>
        <w:spacing w:after="0"/>
        <w:rPr>
          <w:rFonts w:ascii="Arial" w:hAnsi="Arial" w:cs="Arial"/>
        </w:rPr>
      </w:pPr>
      <w:r w:rsidRPr="00484C28">
        <w:rPr>
          <w:rFonts w:ascii="Arial" w:hAnsi="Arial" w:cs="Arial"/>
          <w:b/>
        </w:rPr>
        <w:t>Geschlecht:</w:t>
      </w:r>
      <w:r>
        <w:rPr>
          <w:rFonts w:ascii="Arial" w:hAnsi="Arial" w:cs="Arial"/>
        </w:rPr>
        <w:t xml:space="preserve"> Alle Kinder werden in gleicher Weise behandelt und jed</w:t>
      </w:r>
      <w:r w:rsidR="00B1050C">
        <w:rPr>
          <w:rFonts w:ascii="Arial" w:hAnsi="Arial" w:cs="Arial"/>
        </w:rPr>
        <w:t>es Kind</w:t>
      </w:r>
      <w:r>
        <w:rPr>
          <w:rFonts w:ascii="Arial" w:hAnsi="Arial" w:cs="Arial"/>
        </w:rPr>
        <w:t xml:space="preserve"> hat das Recht seine Meinung frei zu äußern, Geborgenheit und ein ausgeglichenes Miteinander zu erfahren.</w:t>
      </w:r>
    </w:p>
    <w:p w:rsidR="00484C28" w:rsidRDefault="00484C28" w:rsidP="00535690">
      <w:pPr>
        <w:tabs>
          <w:tab w:val="left" w:pos="3750"/>
        </w:tabs>
        <w:spacing w:after="0"/>
        <w:rPr>
          <w:rFonts w:ascii="Arial" w:hAnsi="Arial" w:cs="Arial"/>
        </w:rPr>
      </w:pPr>
    </w:p>
    <w:p w:rsidR="00F548FC" w:rsidRDefault="00F548FC" w:rsidP="00535690">
      <w:pPr>
        <w:tabs>
          <w:tab w:val="left" w:pos="3750"/>
        </w:tabs>
        <w:spacing w:after="0"/>
        <w:rPr>
          <w:rFonts w:ascii="Arial" w:hAnsi="Arial" w:cs="Arial"/>
        </w:rPr>
      </w:pPr>
      <w:r w:rsidRPr="00484C28">
        <w:rPr>
          <w:rFonts w:ascii="Arial" w:hAnsi="Arial" w:cs="Arial"/>
          <w:b/>
        </w:rPr>
        <w:t>Alter:</w:t>
      </w:r>
      <w:r>
        <w:rPr>
          <w:rFonts w:ascii="Arial" w:hAnsi="Arial" w:cs="Arial"/>
        </w:rPr>
        <w:t xml:space="preserve"> Wir betreuen Kinder im Alter von 6 – 11 Jahren, die sich gegenseitig unterstützen und Rücksicht aufeinander nehmen. Die Größeren helfen den Kleineren in ihrem Tun und Handeln.</w:t>
      </w:r>
      <w:r w:rsidR="0006402C">
        <w:rPr>
          <w:rFonts w:ascii="Arial" w:hAnsi="Arial" w:cs="Arial"/>
        </w:rPr>
        <w:t xml:space="preserve"> Wir sind der Ansicht, dass unterschiedliche Altersgruppen viel voneinander lernen können.</w:t>
      </w:r>
    </w:p>
    <w:p w:rsidR="00484C28" w:rsidRDefault="00484C28" w:rsidP="00535690">
      <w:pPr>
        <w:tabs>
          <w:tab w:val="left" w:pos="3750"/>
        </w:tabs>
        <w:spacing w:after="0"/>
        <w:rPr>
          <w:rFonts w:ascii="Arial" w:hAnsi="Arial" w:cs="Arial"/>
        </w:rPr>
      </w:pPr>
    </w:p>
    <w:p w:rsidR="00484C28" w:rsidRDefault="00F548FC" w:rsidP="00535690">
      <w:pPr>
        <w:tabs>
          <w:tab w:val="left" w:pos="3750"/>
        </w:tabs>
        <w:spacing w:after="0"/>
        <w:rPr>
          <w:rFonts w:ascii="Arial" w:hAnsi="Arial" w:cs="Arial"/>
        </w:rPr>
      </w:pPr>
      <w:r w:rsidRPr="00484C28">
        <w:rPr>
          <w:rFonts w:ascii="Arial" w:hAnsi="Arial" w:cs="Arial"/>
          <w:b/>
        </w:rPr>
        <w:t>Kulturelle Herkunft und Religion:</w:t>
      </w:r>
      <w:r>
        <w:rPr>
          <w:rFonts w:ascii="Arial" w:hAnsi="Arial" w:cs="Arial"/>
        </w:rPr>
        <w:t xml:space="preserve"> D</w:t>
      </w:r>
      <w:r w:rsidR="00484C28">
        <w:rPr>
          <w:rFonts w:ascii="Arial" w:hAnsi="Arial" w:cs="Arial"/>
        </w:rPr>
        <w:t>as</w:t>
      </w:r>
      <w:r>
        <w:rPr>
          <w:rFonts w:ascii="Arial" w:hAnsi="Arial" w:cs="Arial"/>
        </w:rPr>
        <w:t xml:space="preserve"> bedeutet, auch K</w:t>
      </w:r>
      <w:r w:rsidR="00484C28">
        <w:rPr>
          <w:rFonts w:ascii="Arial" w:hAnsi="Arial" w:cs="Arial"/>
        </w:rPr>
        <w:t>inder</w:t>
      </w:r>
      <w:r>
        <w:rPr>
          <w:rFonts w:ascii="Arial" w:hAnsi="Arial" w:cs="Arial"/>
        </w:rPr>
        <w:t xml:space="preserve"> </w:t>
      </w:r>
      <w:r w:rsidR="00484C28">
        <w:rPr>
          <w:rFonts w:ascii="Arial" w:hAnsi="Arial" w:cs="Arial"/>
        </w:rPr>
        <w:t>aus anderen Ländern und Kulturen werden in ihrer Religion und Weltanschauung respektiert und akzeptiert z. B</w:t>
      </w:r>
      <w:r w:rsidR="0006402C">
        <w:rPr>
          <w:rFonts w:ascii="Arial" w:hAnsi="Arial" w:cs="Arial"/>
        </w:rPr>
        <w:t>. wir nehmen Rücksicht auf kulturell oder glaubensbedingte Essgewohnheiten der Kinder.</w:t>
      </w:r>
    </w:p>
    <w:p w:rsidR="00484C28" w:rsidRDefault="00484C28" w:rsidP="00535690">
      <w:pPr>
        <w:tabs>
          <w:tab w:val="left" w:pos="3750"/>
        </w:tabs>
        <w:spacing w:after="0"/>
        <w:rPr>
          <w:rFonts w:ascii="Arial" w:hAnsi="Arial" w:cs="Arial"/>
        </w:rPr>
      </w:pPr>
    </w:p>
    <w:p w:rsidR="0020604E" w:rsidRDefault="00484C28" w:rsidP="00535690">
      <w:pPr>
        <w:tabs>
          <w:tab w:val="left" w:pos="3750"/>
        </w:tabs>
        <w:spacing w:after="0"/>
        <w:rPr>
          <w:rFonts w:ascii="Arial" w:hAnsi="Arial" w:cs="Arial"/>
        </w:rPr>
      </w:pPr>
      <w:r w:rsidRPr="00484C28">
        <w:rPr>
          <w:rFonts w:ascii="Arial" w:hAnsi="Arial" w:cs="Arial"/>
          <w:b/>
        </w:rPr>
        <w:t xml:space="preserve">Behinderung und Auffälligkeiten: </w:t>
      </w:r>
      <w:r>
        <w:rPr>
          <w:rFonts w:ascii="Arial" w:hAnsi="Arial" w:cs="Arial"/>
        </w:rPr>
        <w:t xml:space="preserve">Auch Kinder die </w:t>
      </w:r>
      <w:r w:rsidR="00F548FC">
        <w:rPr>
          <w:rFonts w:ascii="Arial" w:hAnsi="Arial" w:cs="Arial"/>
        </w:rPr>
        <w:t>andere Denk- und Verhaltensweisen aufzeigen</w:t>
      </w:r>
      <w:r w:rsidR="0020604E">
        <w:rPr>
          <w:rFonts w:ascii="Arial" w:hAnsi="Arial" w:cs="Arial"/>
        </w:rPr>
        <w:t>,</w:t>
      </w:r>
    </w:p>
    <w:p w:rsidR="00F548FC" w:rsidRDefault="00F548FC" w:rsidP="00535690">
      <w:pPr>
        <w:tabs>
          <w:tab w:val="left" w:pos="3750"/>
        </w:tabs>
        <w:spacing w:after="0"/>
        <w:rPr>
          <w:rFonts w:ascii="Arial" w:hAnsi="Arial" w:cs="Arial"/>
        </w:rPr>
      </w:pPr>
      <w:r>
        <w:rPr>
          <w:rFonts w:ascii="Arial" w:hAnsi="Arial" w:cs="Arial"/>
        </w:rPr>
        <w:t>wie z. B. Sprachauffälligkei</w:t>
      </w:r>
      <w:r w:rsidR="00C630A0">
        <w:rPr>
          <w:rFonts w:ascii="Arial" w:hAnsi="Arial" w:cs="Arial"/>
        </w:rPr>
        <w:t xml:space="preserve">ten, Entwicklungsverzögerungen, </w:t>
      </w:r>
      <w:r>
        <w:rPr>
          <w:rFonts w:ascii="Arial" w:hAnsi="Arial" w:cs="Arial"/>
        </w:rPr>
        <w:t>sind bei uns willkommen und haben die Möglichkeit sich frei zu entfalten. Im Umgang mit Gleichaltrigen lernen die Kinder mit Sympathie und Antipathie umzugehen, sich gegenseitig zu achten und zu schätzen und Freundschaften zu schließen. Kinder mit einer nachgewiesenen Behinderung</w:t>
      </w:r>
      <w:r w:rsidR="0006402C">
        <w:rPr>
          <w:rFonts w:ascii="Arial" w:hAnsi="Arial" w:cs="Arial"/>
        </w:rPr>
        <w:t>,</w:t>
      </w:r>
      <w:r>
        <w:rPr>
          <w:rFonts w:ascii="Arial" w:hAnsi="Arial" w:cs="Arial"/>
        </w:rPr>
        <w:t xml:space="preserve"> können in unserer Einrichtung nach genauer und individueller Prüfung der Integrationskriterien</w:t>
      </w:r>
      <w:r w:rsidR="0006402C">
        <w:rPr>
          <w:rFonts w:ascii="Arial" w:hAnsi="Arial" w:cs="Arial"/>
        </w:rPr>
        <w:t xml:space="preserve"> gerne</w:t>
      </w:r>
      <w:r>
        <w:rPr>
          <w:rFonts w:ascii="Arial" w:hAnsi="Arial" w:cs="Arial"/>
        </w:rPr>
        <w:t xml:space="preserve"> aufgenommen werden.</w:t>
      </w:r>
    </w:p>
    <w:p w:rsidR="00484C28" w:rsidRDefault="00484C28" w:rsidP="00535690">
      <w:pPr>
        <w:tabs>
          <w:tab w:val="left" w:pos="3750"/>
        </w:tabs>
        <w:spacing w:after="0"/>
        <w:rPr>
          <w:rFonts w:ascii="Arial" w:hAnsi="Arial" w:cs="Arial"/>
        </w:rPr>
      </w:pPr>
    </w:p>
    <w:p w:rsidR="00F548FC" w:rsidRDefault="00F548FC" w:rsidP="00535690">
      <w:pPr>
        <w:tabs>
          <w:tab w:val="left" w:pos="3750"/>
        </w:tabs>
        <w:spacing w:after="0"/>
        <w:rPr>
          <w:rFonts w:ascii="Arial" w:hAnsi="Arial" w:cs="Arial"/>
        </w:rPr>
      </w:pPr>
      <w:r w:rsidRPr="00484C28">
        <w:rPr>
          <w:rFonts w:ascii="Arial" w:hAnsi="Arial" w:cs="Arial"/>
          <w:b/>
        </w:rPr>
        <w:lastRenderedPageBreak/>
        <w:t>Talente und Begabungen:</w:t>
      </w:r>
      <w:r w:rsidR="0006402C">
        <w:rPr>
          <w:rFonts w:ascii="Arial" w:hAnsi="Arial" w:cs="Arial"/>
        </w:rPr>
        <w:t xml:space="preserve"> Kinder</w:t>
      </w:r>
      <w:r>
        <w:rPr>
          <w:rFonts w:ascii="Arial" w:hAnsi="Arial" w:cs="Arial"/>
        </w:rPr>
        <w:t xml:space="preserve"> die eine besondere Begabung aufzeigen, werden gerne im Rahmen unserer Möglichkeiten</w:t>
      </w:r>
      <w:r w:rsidR="0006402C">
        <w:rPr>
          <w:rFonts w:ascii="Arial" w:hAnsi="Arial" w:cs="Arial"/>
        </w:rPr>
        <w:t>,</w:t>
      </w:r>
      <w:r w:rsidR="00484C28">
        <w:rPr>
          <w:rFonts w:ascii="Arial" w:hAnsi="Arial" w:cs="Arial"/>
        </w:rPr>
        <w:t xml:space="preserve"> in unserer Einrichtung unterstützt, diese Talente auszuleben.</w:t>
      </w:r>
    </w:p>
    <w:p w:rsidR="008E3AC3" w:rsidRDefault="0006402C" w:rsidP="0006402C">
      <w:pPr>
        <w:tabs>
          <w:tab w:val="left" w:pos="3750"/>
        </w:tabs>
        <w:spacing w:after="0"/>
        <w:rPr>
          <w:rFonts w:ascii="Arial" w:hAnsi="Arial" w:cs="Arial"/>
          <w:b/>
        </w:rPr>
      </w:pPr>
      <w:r>
        <w:rPr>
          <w:rFonts w:ascii="Arial" w:hAnsi="Arial" w:cs="Arial"/>
        </w:rPr>
        <w:t>Wir bieten durch zahlreiche Ressourcen im Team die Möglichkeit sich künstlerisch, musisch, sportlich oder geistig auszuleben.</w:t>
      </w:r>
    </w:p>
    <w:p w:rsidR="008E3AC3" w:rsidRDefault="008E3AC3" w:rsidP="00E625C5">
      <w:pPr>
        <w:pStyle w:val="Listenabsatz"/>
        <w:tabs>
          <w:tab w:val="left" w:pos="3750"/>
        </w:tabs>
        <w:spacing w:after="0"/>
        <w:rPr>
          <w:rFonts w:ascii="Arial" w:hAnsi="Arial" w:cs="Arial"/>
          <w:b/>
        </w:rPr>
      </w:pPr>
    </w:p>
    <w:p w:rsidR="008E3AC3" w:rsidRDefault="008E3AC3" w:rsidP="00E625C5">
      <w:pPr>
        <w:pStyle w:val="Listenabsatz"/>
        <w:tabs>
          <w:tab w:val="left" w:pos="3750"/>
        </w:tabs>
        <w:spacing w:after="0"/>
        <w:rPr>
          <w:rFonts w:ascii="Arial" w:hAnsi="Arial" w:cs="Arial"/>
          <w:b/>
        </w:rPr>
      </w:pPr>
    </w:p>
    <w:p w:rsidR="00FF4020" w:rsidRPr="00F80A89" w:rsidRDefault="00363DED" w:rsidP="00F80A89">
      <w:pPr>
        <w:pStyle w:val="Listenabsatz"/>
        <w:numPr>
          <w:ilvl w:val="1"/>
          <w:numId w:val="2"/>
        </w:numPr>
        <w:tabs>
          <w:tab w:val="left" w:pos="3750"/>
        </w:tabs>
        <w:spacing w:after="0"/>
        <w:rPr>
          <w:rFonts w:ascii="Arial" w:hAnsi="Arial" w:cs="Arial"/>
          <w:b/>
          <w:sz w:val="24"/>
          <w:szCs w:val="24"/>
          <w:u w:val="single"/>
        </w:rPr>
      </w:pPr>
      <w:r>
        <w:rPr>
          <w:rFonts w:ascii="Arial" w:hAnsi="Arial" w:cs="Arial"/>
          <w:b/>
          <w:sz w:val="24"/>
          <w:szCs w:val="24"/>
          <w:u w:val="single"/>
        </w:rPr>
        <w:t xml:space="preserve"> </w:t>
      </w:r>
      <w:r w:rsidR="00F80A89" w:rsidRPr="00F80A89">
        <w:rPr>
          <w:rFonts w:ascii="Arial" w:hAnsi="Arial" w:cs="Arial"/>
          <w:b/>
          <w:sz w:val="24"/>
          <w:szCs w:val="24"/>
          <w:u w:val="single"/>
        </w:rPr>
        <w:t>Unser Verständnis von Bildung</w:t>
      </w:r>
    </w:p>
    <w:p w:rsidR="00F80A89" w:rsidRDefault="00F80A89" w:rsidP="00F80A89">
      <w:pPr>
        <w:pStyle w:val="Listenabsatz"/>
        <w:tabs>
          <w:tab w:val="left" w:pos="3750"/>
        </w:tabs>
        <w:spacing w:after="0"/>
        <w:rPr>
          <w:rFonts w:ascii="Arial" w:hAnsi="Arial" w:cs="Arial"/>
        </w:rPr>
      </w:pPr>
    </w:p>
    <w:p w:rsidR="00363DED" w:rsidRPr="00363DED" w:rsidRDefault="00363DED" w:rsidP="00363DED">
      <w:pPr>
        <w:tabs>
          <w:tab w:val="left" w:pos="3750"/>
        </w:tabs>
        <w:spacing w:after="0"/>
        <w:rPr>
          <w:rFonts w:ascii="Arial" w:hAnsi="Arial" w:cs="Arial"/>
          <w:b/>
          <w:u w:val="single"/>
        </w:rPr>
      </w:pPr>
      <w:r w:rsidRPr="00363DED">
        <w:rPr>
          <w:rFonts w:ascii="Arial" w:hAnsi="Arial" w:cs="Arial"/>
          <w:b/>
          <w:u w:val="single"/>
        </w:rPr>
        <w:t>B</w:t>
      </w:r>
      <w:r w:rsidR="00F80A89" w:rsidRPr="00363DED">
        <w:rPr>
          <w:rFonts w:ascii="Arial" w:hAnsi="Arial" w:cs="Arial"/>
          <w:b/>
          <w:u w:val="single"/>
        </w:rPr>
        <w:t>ildung als</w:t>
      </w:r>
      <w:r w:rsidR="00AC1C83">
        <w:rPr>
          <w:rFonts w:ascii="Arial" w:hAnsi="Arial" w:cs="Arial"/>
          <w:b/>
          <w:u w:val="single"/>
        </w:rPr>
        <w:t xml:space="preserve"> ein</w:t>
      </w:r>
      <w:r w:rsidR="00F80A89" w:rsidRPr="00363DED">
        <w:rPr>
          <w:rFonts w:ascii="Arial" w:hAnsi="Arial" w:cs="Arial"/>
          <w:b/>
          <w:u w:val="single"/>
        </w:rPr>
        <w:t xml:space="preserve"> sozialer Prozess</w:t>
      </w:r>
      <w:r>
        <w:rPr>
          <w:rFonts w:ascii="Arial" w:hAnsi="Arial" w:cs="Arial"/>
          <w:b/>
          <w:u w:val="single"/>
        </w:rPr>
        <w:t>:</w:t>
      </w:r>
    </w:p>
    <w:p w:rsidR="00363DED" w:rsidRDefault="00363DED" w:rsidP="00363DED">
      <w:pPr>
        <w:tabs>
          <w:tab w:val="left" w:pos="3750"/>
        </w:tabs>
        <w:spacing w:after="0"/>
        <w:rPr>
          <w:rFonts w:ascii="Arial" w:hAnsi="Arial" w:cs="Arial"/>
        </w:rPr>
      </w:pPr>
      <w:r w:rsidRPr="00FB20C2">
        <w:rPr>
          <w:rFonts w:ascii="Arial" w:hAnsi="Arial" w:cs="Arial"/>
        </w:rPr>
        <w:t xml:space="preserve">Bildung im Kindesalter gestaltet sich als </w:t>
      </w:r>
      <w:r w:rsidR="00AC1C83">
        <w:rPr>
          <w:rFonts w:ascii="Arial" w:hAnsi="Arial" w:cs="Arial"/>
        </w:rPr>
        <w:t xml:space="preserve">ein </w:t>
      </w:r>
      <w:r w:rsidRPr="00FB20C2">
        <w:rPr>
          <w:rFonts w:ascii="Arial" w:hAnsi="Arial" w:cs="Arial"/>
        </w:rPr>
        <w:t xml:space="preserve">sozialer Prozess, an dem sich Kinder und Erwachsene aktiv beteiligen. </w:t>
      </w:r>
    </w:p>
    <w:p w:rsidR="00363DED" w:rsidRPr="00FB20C2" w:rsidRDefault="00363DED" w:rsidP="00363DED">
      <w:pPr>
        <w:tabs>
          <w:tab w:val="left" w:pos="3750"/>
        </w:tabs>
        <w:spacing w:after="0"/>
        <w:rPr>
          <w:rFonts w:ascii="Arial" w:hAnsi="Arial" w:cs="Arial"/>
        </w:rPr>
      </w:pPr>
      <w:r>
        <w:rPr>
          <w:rFonts w:ascii="Arial" w:hAnsi="Arial" w:cs="Arial"/>
        </w:rPr>
        <w:t>Kinder erwerben Kompetenzen, Werthaltungen und Wissen an vielen Bildungsorten.</w:t>
      </w:r>
    </w:p>
    <w:p w:rsidR="00363DED" w:rsidRDefault="00363DED" w:rsidP="00363DED">
      <w:pPr>
        <w:tabs>
          <w:tab w:val="left" w:pos="3750"/>
        </w:tabs>
        <w:spacing w:after="0"/>
        <w:rPr>
          <w:rFonts w:ascii="Arial" w:hAnsi="Arial" w:cs="Arial"/>
        </w:rPr>
      </w:pPr>
      <w:r w:rsidRPr="00FB20C2">
        <w:rPr>
          <w:rFonts w:ascii="Arial" w:hAnsi="Arial" w:cs="Arial"/>
        </w:rPr>
        <w:t xml:space="preserve">Die einflussreichsten Bildungsorte für Kinder sind, neben Bildungsinstitutionen, die Familie </w:t>
      </w:r>
      <w:r w:rsidR="00AC1C83">
        <w:rPr>
          <w:rFonts w:ascii="Arial" w:hAnsi="Arial" w:cs="Arial"/>
        </w:rPr>
        <w:t xml:space="preserve">                     </w:t>
      </w:r>
      <w:r w:rsidRPr="00FB20C2">
        <w:rPr>
          <w:rFonts w:ascii="Arial" w:hAnsi="Arial" w:cs="Arial"/>
        </w:rPr>
        <w:t xml:space="preserve">und die </w:t>
      </w:r>
      <w:r w:rsidR="00284FA2">
        <w:rPr>
          <w:rFonts w:ascii="Arial" w:hAnsi="Arial" w:cs="Arial"/>
        </w:rPr>
        <w:t>Peer</w:t>
      </w:r>
      <w:r w:rsidR="00AC1C83">
        <w:rPr>
          <w:rFonts w:ascii="Arial" w:hAnsi="Arial" w:cs="Arial"/>
        </w:rPr>
        <w:t>group. (Gleichaltrige)</w:t>
      </w:r>
    </w:p>
    <w:p w:rsidR="00363DED" w:rsidRDefault="00363DED" w:rsidP="00363DED">
      <w:pPr>
        <w:tabs>
          <w:tab w:val="left" w:pos="3750"/>
        </w:tabs>
        <w:spacing w:after="0"/>
        <w:rPr>
          <w:rFonts w:ascii="Arial" w:hAnsi="Arial" w:cs="Arial"/>
        </w:rPr>
      </w:pPr>
      <w:r>
        <w:rPr>
          <w:rFonts w:ascii="Arial" w:hAnsi="Arial" w:cs="Arial"/>
        </w:rPr>
        <w:t>In der menschli</w:t>
      </w:r>
      <w:r w:rsidR="00AC1C83">
        <w:rPr>
          <w:rFonts w:ascii="Arial" w:hAnsi="Arial" w:cs="Arial"/>
        </w:rPr>
        <w:t>chen Entwicklungsbiographie gelten</w:t>
      </w:r>
      <w:r>
        <w:rPr>
          <w:rFonts w:ascii="Arial" w:hAnsi="Arial" w:cs="Arial"/>
        </w:rPr>
        <w:t xml:space="preserve"> die ersten 6 Lebensja</w:t>
      </w:r>
      <w:r w:rsidR="00AC1C83">
        <w:rPr>
          <w:rFonts w:ascii="Arial" w:hAnsi="Arial" w:cs="Arial"/>
        </w:rPr>
        <w:t>hre und die Grundschuljahre, als die L</w:t>
      </w:r>
      <w:r>
        <w:rPr>
          <w:rFonts w:ascii="Arial" w:hAnsi="Arial" w:cs="Arial"/>
        </w:rPr>
        <w:t xml:space="preserve">ernintensivsten </w:t>
      </w:r>
      <w:r w:rsidR="00AC1C83">
        <w:rPr>
          <w:rFonts w:ascii="Arial" w:hAnsi="Arial" w:cs="Arial"/>
        </w:rPr>
        <w:t>und Entwicklungsreichsten.</w:t>
      </w:r>
      <w:r>
        <w:rPr>
          <w:rFonts w:ascii="Arial" w:hAnsi="Arial" w:cs="Arial"/>
        </w:rPr>
        <w:t xml:space="preserve"> </w:t>
      </w:r>
    </w:p>
    <w:p w:rsidR="00363DED" w:rsidRDefault="00363DED" w:rsidP="00363DED">
      <w:pPr>
        <w:tabs>
          <w:tab w:val="left" w:pos="3750"/>
        </w:tabs>
        <w:spacing w:after="0"/>
        <w:rPr>
          <w:rFonts w:ascii="Arial" w:hAnsi="Arial" w:cs="Arial"/>
        </w:rPr>
      </w:pPr>
      <w:r>
        <w:rPr>
          <w:rFonts w:ascii="Arial" w:hAnsi="Arial" w:cs="Arial"/>
        </w:rPr>
        <w:t>Je solider und breiter die Basis an Wissen und Können aus jener Zeit ist, desto leichter und erfolgreicher lernt das Kind danach.</w:t>
      </w:r>
    </w:p>
    <w:p w:rsidR="00363DED" w:rsidRDefault="00363DED" w:rsidP="00363DED">
      <w:pPr>
        <w:tabs>
          <w:tab w:val="left" w:pos="3750"/>
        </w:tabs>
        <w:spacing w:after="0"/>
        <w:rPr>
          <w:rFonts w:ascii="Arial" w:hAnsi="Arial" w:cs="Arial"/>
        </w:rPr>
      </w:pPr>
    </w:p>
    <w:p w:rsidR="00363DED" w:rsidRPr="00363DED" w:rsidRDefault="00363DED" w:rsidP="00363DED">
      <w:pPr>
        <w:tabs>
          <w:tab w:val="left" w:pos="3750"/>
        </w:tabs>
        <w:spacing w:after="0"/>
        <w:rPr>
          <w:rFonts w:ascii="Arial" w:hAnsi="Arial" w:cs="Arial"/>
          <w:b/>
          <w:u w:val="single"/>
        </w:rPr>
      </w:pPr>
      <w:r w:rsidRPr="00363DED">
        <w:rPr>
          <w:rFonts w:ascii="Arial" w:hAnsi="Arial" w:cs="Arial"/>
          <w:b/>
          <w:u w:val="single"/>
        </w:rPr>
        <w:t>Stärkung von Basiskompetenzen</w:t>
      </w:r>
    </w:p>
    <w:p w:rsidR="00363DED" w:rsidRPr="00145DA7" w:rsidRDefault="00363DED" w:rsidP="00363DED">
      <w:pPr>
        <w:tabs>
          <w:tab w:val="left" w:pos="3750"/>
        </w:tabs>
        <w:spacing w:after="0"/>
        <w:rPr>
          <w:rFonts w:ascii="Arial" w:hAnsi="Arial" w:cs="Arial"/>
          <w:b/>
          <w:sz w:val="24"/>
          <w:szCs w:val="24"/>
        </w:rPr>
      </w:pPr>
    </w:p>
    <w:p w:rsidR="00363DED" w:rsidRPr="00145DA7" w:rsidRDefault="00363DED" w:rsidP="00363DED">
      <w:pPr>
        <w:pStyle w:val="Listenabsatz"/>
        <w:tabs>
          <w:tab w:val="left" w:pos="3750"/>
        </w:tabs>
        <w:spacing w:after="0"/>
        <w:rPr>
          <w:rFonts w:ascii="Arial" w:hAnsi="Arial" w:cs="Arial"/>
          <w:b/>
          <w:i/>
        </w:rPr>
      </w:pPr>
      <w:r w:rsidRPr="00145DA7">
        <w:rPr>
          <w:rFonts w:ascii="Arial" w:hAnsi="Arial" w:cs="Arial"/>
          <w:b/>
          <w:i/>
        </w:rPr>
        <w:t>Jede Einrichtung ist verpflichtet, den Spiel und Lernbereich der Kinder so zu gestalten, dass die Basiskompetenzen der Kinder gefördert werden können.</w:t>
      </w:r>
    </w:p>
    <w:p w:rsidR="00363DED" w:rsidRPr="00145DA7" w:rsidRDefault="00363DED" w:rsidP="00363DED">
      <w:pPr>
        <w:pStyle w:val="Listenabsatz"/>
        <w:tabs>
          <w:tab w:val="left" w:pos="3750"/>
        </w:tabs>
        <w:spacing w:after="0"/>
        <w:rPr>
          <w:rFonts w:ascii="Arial" w:hAnsi="Arial" w:cs="Arial"/>
          <w:b/>
          <w:i/>
        </w:rPr>
      </w:pPr>
      <w:r w:rsidRPr="00145DA7">
        <w:rPr>
          <w:rFonts w:ascii="Arial" w:hAnsi="Arial" w:cs="Arial"/>
          <w:b/>
          <w:i/>
        </w:rPr>
        <w:t>Basiskompetenzen der Kinder sind:</w:t>
      </w:r>
    </w:p>
    <w:p w:rsidR="00363DED" w:rsidRDefault="00363DED" w:rsidP="00363DED">
      <w:pPr>
        <w:pStyle w:val="Listenabsatz"/>
        <w:tabs>
          <w:tab w:val="left" w:pos="3750"/>
        </w:tabs>
        <w:spacing w:after="0"/>
        <w:rPr>
          <w:rFonts w:ascii="Arial" w:hAnsi="Arial" w:cs="Arial"/>
        </w:rPr>
      </w:pPr>
    </w:p>
    <w:p w:rsidR="00363DED" w:rsidRDefault="00363DED" w:rsidP="00363DED">
      <w:pPr>
        <w:pStyle w:val="Listenabsatz"/>
        <w:numPr>
          <w:ilvl w:val="0"/>
          <w:numId w:val="5"/>
        </w:numPr>
        <w:tabs>
          <w:tab w:val="left" w:pos="3750"/>
        </w:tabs>
        <w:spacing w:after="0"/>
        <w:rPr>
          <w:rFonts w:ascii="Arial" w:hAnsi="Arial" w:cs="Arial"/>
          <w:b/>
        </w:rPr>
      </w:pPr>
      <w:r w:rsidRPr="00387B50">
        <w:rPr>
          <w:rFonts w:ascii="Arial" w:hAnsi="Arial" w:cs="Arial"/>
          <w:b/>
        </w:rPr>
        <w:t>Personelle Kompetenzen</w:t>
      </w:r>
    </w:p>
    <w:p w:rsidR="00363DED" w:rsidRPr="00387B50" w:rsidRDefault="00363DED" w:rsidP="00363DED">
      <w:pPr>
        <w:pStyle w:val="Listenabsatz"/>
        <w:tabs>
          <w:tab w:val="left" w:pos="3750"/>
        </w:tabs>
        <w:spacing w:after="0"/>
        <w:ind w:left="1080"/>
        <w:rPr>
          <w:rFonts w:ascii="Arial" w:hAnsi="Arial" w:cs="Arial"/>
          <w:b/>
        </w:rPr>
      </w:pPr>
    </w:p>
    <w:p w:rsidR="00363DED" w:rsidRPr="00E01067" w:rsidRDefault="00363DED" w:rsidP="00363DED">
      <w:pPr>
        <w:pStyle w:val="Listenabsatz"/>
        <w:numPr>
          <w:ilvl w:val="0"/>
          <w:numId w:val="7"/>
        </w:numPr>
        <w:tabs>
          <w:tab w:val="left" w:pos="3750"/>
        </w:tabs>
        <w:spacing w:after="0"/>
        <w:rPr>
          <w:rFonts w:ascii="Arial" w:hAnsi="Arial" w:cs="Arial"/>
          <w:u w:val="single"/>
        </w:rPr>
      </w:pPr>
      <w:r w:rsidRPr="00AE30A7">
        <w:rPr>
          <w:rFonts w:ascii="Arial" w:hAnsi="Arial" w:cs="Arial"/>
          <w:u w:val="single"/>
        </w:rPr>
        <w:t>Selbstwahrnehmung</w:t>
      </w:r>
      <w:r>
        <w:rPr>
          <w:rFonts w:ascii="Arial" w:hAnsi="Arial" w:cs="Arial"/>
          <w:u w:val="single"/>
        </w:rPr>
        <w:t>skompetenzen</w:t>
      </w:r>
    </w:p>
    <w:p w:rsidR="00363DED" w:rsidRDefault="00363DED" w:rsidP="00363DED">
      <w:pPr>
        <w:tabs>
          <w:tab w:val="left" w:pos="3750"/>
        </w:tabs>
        <w:spacing w:after="0"/>
        <w:ind w:left="708"/>
        <w:rPr>
          <w:rFonts w:ascii="Arial" w:hAnsi="Arial" w:cs="Arial"/>
        </w:rPr>
      </w:pPr>
      <w:r>
        <w:rPr>
          <w:rFonts w:ascii="Arial" w:hAnsi="Arial" w:cs="Arial"/>
        </w:rPr>
        <w:t>Ein gesundes Selbstwertgefühl ist wichtig für die Entwicklung eines Kindes, zu einem Menschen, der sich selbst achtet, mit sich zufrieden ist und sich geliebt fühlt. Bei uns wird jedes Kind als eigenständige Persönlichkeit angenommen und bestärkt, es darf Gefühle zulassen und zeigen. (Zuwendung und liebevoller Umgang mit dem Kind, eigene Grenzen erfahren, freie Wahl des Spielpartners und des Spielmaterials…)</w:t>
      </w:r>
    </w:p>
    <w:p w:rsidR="00363DED" w:rsidRDefault="00363DED" w:rsidP="00363DED">
      <w:pPr>
        <w:tabs>
          <w:tab w:val="left" w:pos="3750"/>
        </w:tabs>
        <w:spacing w:after="0"/>
        <w:ind w:left="708"/>
        <w:rPr>
          <w:rFonts w:ascii="Arial" w:hAnsi="Arial" w:cs="Arial"/>
        </w:rPr>
      </w:pPr>
    </w:p>
    <w:p w:rsidR="00363DED" w:rsidRPr="005B1291" w:rsidRDefault="00363DED" w:rsidP="00363DED">
      <w:pPr>
        <w:pStyle w:val="Listenabsatz"/>
        <w:numPr>
          <w:ilvl w:val="0"/>
          <w:numId w:val="7"/>
        </w:numPr>
        <w:tabs>
          <w:tab w:val="left" w:pos="3750"/>
        </w:tabs>
        <w:spacing w:after="0"/>
        <w:rPr>
          <w:rFonts w:ascii="Arial" w:hAnsi="Arial" w:cs="Arial"/>
          <w:u w:val="single"/>
        </w:rPr>
      </w:pPr>
      <w:r w:rsidRPr="00AE30A7">
        <w:rPr>
          <w:rFonts w:ascii="Arial" w:hAnsi="Arial" w:cs="Arial"/>
          <w:u w:val="single"/>
        </w:rPr>
        <w:t>Motivationale Kompetenzen</w:t>
      </w:r>
    </w:p>
    <w:p w:rsidR="00363DED" w:rsidRDefault="00363DED" w:rsidP="0020604E">
      <w:pPr>
        <w:tabs>
          <w:tab w:val="left" w:pos="3750"/>
        </w:tabs>
        <w:spacing w:after="0"/>
        <w:ind w:left="735"/>
        <w:rPr>
          <w:rFonts w:ascii="Arial" w:hAnsi="Arial" w:cs="Arial"/>
        </w:rPr>
      </w:pPr>
      <w:r>
        <w:rPr>
          <w:rFonts w:ascii="Arial" w:hAnsi="Arial" w:cs="Arial"/>
        </w:rPr>
        <w:t>Jeder Mensch möchte im Rahmen seiner Möglichkeiten selbst bestimmen, was er tun und wie er etwas tun möchte. Niemand möchte fremdgesteuert handeln. Wir ermöglichen den Kindern viele Entscheidungsfreiheiten, lernen ihnen, Kompromisse einzugehen, vermitteln ihnen aber auch, dass es Dinge gibt, die wir nicht frei bestimmen können. (Motivation durch gezielte Angebote, Zeit und Raum g</w:t>
      </w:r>
      <w:r w:rsidR="0020604E">
        <w:rPr>
          <w:rFonts w:ascii="Arial" w:hAnsi="Arial" w:cs="Arial"/>
        </w:rPr>
        <w:t>eben zum selbstbestimmten Tun…)</w:t>
      </w:r>
    </w:p>
    <w:p w:rsidR="00284FA2" w:rsidRDefault="00284FA2" w:rsidP="00363DED">
      <w:pPr>
        <w:tabs>
          <w:tab w:val="left" w:pos="3750"/>
        </w:tabs>
        <w:spacing w:after="0"/>
        <w:ind w:left="735"/>
        <w:rPr>
          <w:rFonts w:ascii="Arial" w:hAnsi="Arial" w:cs="Arial"/>
        </w:rPr>
      </w:pPr>
    </w:p>
    <w:p w:rsidR="00363DED" w:rsidRPr="00D33E89" w:rsidRDefault="00363DED" w:rsidP="00363DED">
      <w:pPr>
        <w:pStyle w:val="Listenabsatz"/>
        <w:numPr>
          <w:ilvl w:val="0"/>
          <w:numId w:val="7"/>
        </w:numPr>
        <w:tabs>
          <w:tab w:val="left" w:pos="3750"/>
        </w:tabs>
        <w:spacing w:after="0"/>
        <w:rPr>
          <w:rFonts w:ascii="Arial" w:hAnsi="Arial" w:cs="Arial"/>
          <w:u w:val="single"/>
        </w:rPr>
      </w:pPr>
      <w:r w:rsidRPr="00D33E89">
        <w:rPr>
          <w:rFonts w:ascii="Arial" w:hAnsi="Arial" w:cs="Arial"/>
          <w:u w:val="single"/>
        </w:rPr>
        <w:t>Kognitive Kompetenz</w:t>
      </w:r>
    </w:p>
    <w:p w:rsidR="00363DED" w:rsidRDefault="00363DED" w:rsidP="00363DED">
      <w:pPr>
        <w:tabs>
          <w:tab w:val="left" w:pos="3750"/>
        </w:tabs>
        <w:spacing w:after="0"/>
        <w:ind w:left="735"/>
        <w:rPr>
          <w:rFonts w:ascii="Arial" w:hAnsi="Arial" w:cs="Arial"/>
        </w:rPr>
      </w:pPr>
      <w:r>
        <w:rPr>
          <w:rFonts w:ascii="Arial" w:hAnsi="Arial" w:cs="Arial"/>
        </w:rPr>
        <w:t>In unserer pädagogischen Arbeit ist grundlegend auf eine ganzheitliche Erziehung ausgelegt. Kinder lernen durch erleben mit allen Sinnen. Nur durch das Angebot unterschiedlicher Materialien lernt ein Kind zu verstehen. (Spielmaterialien für alle Bildungsbereiche, Spiele mit verschiedenem Schwierigkeitsgrad…)</w:t>
      </w:r>
    </w:p>
    <w:p w:rsidR="00363DED" w:rsidRDefault="00363DED" w:rsidP="00363DED">
      <w:pPr>
        <w:tabs>
          <w:tab w:val="left" w:pos="3750"/>
        </w:tabs>
        <w:spacing w:after="0"/>
        <w:ind w:left="735"/>
        <w:rPr>
          <w:rFonts w:ascii="Arial" w:hAnsi="Arial" w:cs="Arial"/>
        </w:rPr>
      </w:pPr>
      <w:r>
        <w:rPr>
          <w:rFonts w:ascii="Arial" w:hAnsi="Arial" w:cs="Arial"/>
        </w:rPr>
        <w:t>Die Kinder lernen, Probleme unterschiedlicher Art z. B. soziale Konflikte, Denkaufgaben, Problemlösungsalternativen zu entwickeln, diese a</w:t>
      </w:r>
      <w:r w:rsidR="00AC1C83">
        <w:rPr>
          <w:rFonts w:ascii="Arial" w:hAnsi="Arial" w:cs="Arial"/>
        </w:rPr>
        <w:t xml:space="preserve">bzuwägen, zu entscheiden, </w:t>
      </w:r>
      <w:r>
        <w:rPr>
          <w:rFonts w:ascii="Arial" w:hAnsi="Arial" w:cs="Arial"/>
        </w:rPr>
        <w:t>angemessen umzusetzen und den Erfolg zu prüfen. Die pädagogischen Fachkräfte unterstützen die Kinder dabei.</w:t>
      </w:r>
    </w:p>
    <w:p w:rsidR="00DF4B20" w:rsidRDefault="00DF4B20" w:rsidP="00363DED">
      <w:pPr>
        <w:tabs>
          <w:tab w:val="left" w:pos="3750"/>
        </w:tabs>
        <w:spacing w:after="0"/>
        <w:ind w:left="735"/>
        <w:rPr>
          <w:rFonts w:ascii="Arial" w:hAnsi="Arial" w:cs="Arial"/>
        </w:rPr>
      </w:pPr>
    </w:p>
    <w:p w:rsidR="00AF733E" w:rsidRDefault="00363DED" w:rsidP="00AF733E">
      <w:pPr>
        <w:pStyle w:val="Listenabsatz"/>
        <w:numPr>
          <w:ilvl w:val="0"/>
          <w:numId w:val="7"/>
        </w:numPr>
        <w:tabs>
          <w:tab w:val="left" w:pos="3750"/>
        </w:tabs>
        <w:spacing w:after="0"/>
        <w:rPr>
          <w:rFonts w:ascii="Arial" w:hAnsi="Arial" w:cs="Arial"/>
          <w:u w:val="single"/>
        </w:rPr>
      </w:pPr>
      <w:r w:rsidRPr="00D33E89">
        <w:rPr>
          <w:rFonts w:ascii="Arial" w:hAnsi="Arial" w:cs="Arial"/>
          <w:u w:val="single"/>
        </w:rPr>
        <w:lastRenderedPageBreak/>
        <w:t>Physische Kompetenz</w:t>
      </w:r>
    </w:p>
    <w:p w:rsidR="00363DED" w:rsidRPr="00AC1C83" w:rsidRDefault="00363DED" w:rsidP="00AC1C83">
      <w:pPr>
        <w:tabs>
          <w:tab w:val="left" w:pos="3750"/>
        </w:tabs>
        <w:spacing w:after="0"/>
        <w:ind w:left="735"/>
        <w:rPr>
          <w:rFonts w:ascii="Arial" w:hAnsi="Arial" w:cs="Arial"/>
          <w:u w:val="single"/>
        </w:rPr>
      </w:pPr>
      <w:r w:rsidRPr="00AC1C83">
        <w:rPr>
          <w:rFonts w:ascii="Arial" w:hAnsi="Arial" w:cs="Arial"/>
        </w:rPr>
        <w:t>Zu den physischen Kompetenzen zählen die Übernahme von Verantwortung für Gesundheit und körperliches Wohlbefinden (z.B. Händewaschen), grob- und feinmotorische Kompetenzen sowie die Fähigkeit zur Regulierung von körperlicher Anspannung. Die physischen Kompetenzen werden vielseitig gefördert: Turnen, Freispiel im Garten, Basteln, Kneten, Kochangebote sind wichtige Eckpfeiler in der pädagogischen Arbeit.</w:t>
      </w:r>
    </w:p>
    <w:p w:rsidR="00363DED" w:rsidRDefault="00363DED" w:rsidP="00363DED">
      <w:pPr>
        <w:tabs>
          <w:tab w:val="left" w:pos="3750"/>
        </w:tabs>
        <w:spacing w:after="0"/>
        <w:rPr>
          <w:rFonts w:ascii="Arial" w:hAnsi="Arial" w:cs="Arial"/>
        </w:rPr>
      </w:pPr>
    </w:p>
    <w:p w:rsidR="00363DED" w:rsidRDefault="00363DED" w:rsidP="00363DED">
      <w:pPr>
        <w:tabs>
          <w:tab w:val="left" w:pos="3750"/>
        </w:tabs>
        <w:spacing w:after="0"/>
        <w:rPr>
          <w:rFonts w:ascii="Arial" w:hAnsi="Arial" w:cs="Arial"/>
        </w:rPr>
      </w:pPr>
    </w:p>
    <w:p w:rsidR="00363DED" w:rsidRDefault="00363DED" w:rsidP="00363DED">
      <w:pPr>
        <w:pStyle w:val="Listenabsatz"/>
        <w:numPr>
          <w:ilvl w:val="0"/>
          <w:numId w:val="5"/>
        </w:numPr>
        <w:tabs>
          <w:tab w:val="left" w:pos="3750"/>
        </w:tabs>
        <w:spacing w:after="0"/>
        <w:rPr>
          <w:rFonts w:ascii="Arial" w:hAnsi="Arial" w:cs="Arial"/>
          <w:b/>
        </w:rPr>
      </w:pPr>
      <w:r w:rsidRPr="00145DA7">
        <w:rPr>
          <w:rFonts w:ascii="Arial" w:hAnsi="Arial" w:cs="Arial"/>
          <w:b/>
        </w:rPr>
        <w:t>Kompetenzen zum Handeln im sozialen Kontext</w:t>
      </w:r>
    </w:p>
    <w:p w:rsidR="00363DED" w:rsidRPr="00145DA7" w:rsidRDefault="00363DED" w:rsidP="00363DED">
      <w:pPr>
        <w:pStyle w:val="Listenabsatz"/>
        <w:tabs>
          <w:tab w:val="left" w:pos="3750"/>
        </w:tabs>
        <w:spacing w:after="0"/>
        <w:ind w:left="1080"/>
        <w:rPr>
          <w:rFonts w:ascii="Arial" w:hAnsi="Arial" w:cs="Arial"/>
          <w:b/>
        </w:rPr>
      </w:pPr>
    </w:p>
    <w:p w:rsidR="00363DED" w:rsidRPr="009D22D6" w:rsidRDefault="00363DED" w:rsidP="00363DED">
      <w:pPr>
        <w:pStyle w:val="Listenabsatz"/>
        <w:numPr>
          <w:ilvl w:val="0"/>
          <w:numId w:val="7"/>
        </w:numPr>
        <w:tabs>
          <w:tab w:val="left" w:pos="3750"/>
        </w:tabs>
        <w:spacing w:after="0"/>
        <w:rPr>
          <w:rFonts w:ascii="Arial" w:hAnsi="Arial" w:cs="Arial"/>
          <w:u w:val="single"/>
        </w:rPr>
      </w:pPr>
      <w:r w:rsidRPr="009D22D6">
        <w:rPr>
          <w:rFonts w:ascii="Arial" w:hAnsi="Arial" w:cs="Arial"/>
          <w:u w:val="single"/>
        </w:rPr>
        <w:t>Soziale Kompetenzen</w:t>
      </w:r>
    </w:p>
    <w:p w:rsidR="00363DED" w:rsidRDefault="00363DED" w:rsidP="00363DED">
      <w:pPr>
        <w:pStyle w:val="Listenabsatz"/>
        <w:tabs>
          <w:tab w:val="left" w:pos="3750"/>
        </w:tabs>
        <w:spacing w:after="0"/>
        <w:ind w:left="1095"/>
        <w:rPr>
          <w:rFonts w:ascii="Arial" w:hAnsi="Arial" w:cs="Arial"/>
        </w:rPr>
      </w:pPr>
      <w:r>
        <w:rPr>
          <w:rFonts w:ascii="Arial" w:hAnsi="Arial" w:cs="Arial"/>
        </w:rPr>
        <w:t>Die Kinder haben bei uns die Möglichkeit Beziehungen zu anderen Kindern aufzubauen und Freundschaften zu schließen, die durch Sympathie und gegenseitigen Respekt gekennzeichnet sind. Die Kinder lernen sich gegenseitig zu achten, zu schätzen, mitzufühlen, auf gegenseitige Grenzen zu achten und eigene zu setzen. (altersgemischte und geschlechtsgemischte Gruppe, Arbeit in Gesamt- und Kleingruppen, wertschätzende Betreuung…)</w:t>
      </w:r>
    </w:p>
    <w:p w:rsidR="00363DED" w:rsidRDefault="00363DED" w:rsidP="00363DED">
      <w:pPr>
        <w:pStyle w:val="Listenabsatz"/>
        <w:tabs>
          <w:tab w:val="left" w:pos="3750"/>
        </w:tabs>
        <w:spacing w:after="0"/>
        <w:ind w:left="1095"/>
        <w:rPr>
          <w:rFonts w:ascii="Arial" w:hAnsi="Arial" w:cs="Arial"/>
        </w:rPr>
      </w:pPr>
    </w:p>
    <w:p w:rsidR="00363DED" w:rsidRPr="00B13DA1" w:rsidRDefault="00363DED" w:rsidP="00363DED">
      <w:pPr>
        <w:pStyle w:val="Listenabsatz"/>
        <w:numPr>
          <w:ilvl w:val="0"/>
          <w:numId w:val="7"/>
        </w:numPr>
        <w:tabs>
          <w:tab w:val="left" w:pos="3750"/>
        </w:tabs>
        <w:spacing w:after="0"/>
        <w:rPr>
          <w:rFonts w:ascii="Arial" w:hAnsi="Arial" w:cs="Arial"/>
          <w:u w:val="single"/>
        </w:rPr>
      </w:pPr>
      <w:r w:rsidRPr="00B13DA1">
        <w:rPr>
          <w:rFonts w:ascii="Arial" w:hAnsi="Arial" w:cs="Arial"/>
          <w:u w:val="single"/>
        </w:rPr>
        <w:t>Entwicklung von Werten und Orientierungskompetenz</w:t>
      </w:r>
    </w:p>
    <w:p w:rsidR="00363DED" w:rsidRDefault="00363DED" w:rsidP="00363DED">
      <w:pPr>
        <w:tabs>
          <w:tab w:val="left" w:pos="3750"/>
        </w:tabs>
        <w:spacing w:after="0"/>
        <w:ind w:left="1095"/>
        <w:rPr>
          <w:rFonts w:ascii="Arial" w:hAnsi="Arial" w:cs="Arial"/>
        </w:rPr>
      </w:pPr>
      <w:r>
        <w:rPr>
          <w:rFonts w:ascii="Arial" w:hAnsi="Arial" w:cs="Arial"/>
        </w:rPr>
        <w:t>Wir gehören zusammen! Dies erleben die Kinder ab dem ersten Tag in unserer Einrichtung. In einer welt- und wertoffenen Gesellschaft ist es unabdingbar, dass Kinder Personen mit anderen Werten, Einstellungen und Sitten</w:t>
      </w:r>
      <w:r w:rsidR="00AC1C83">
        <w:rPr>
          <w:rFonts w:ascii="Arial" w:hAnsi="Arial" w:cs="Arial"/>
        </w:rPr>
        <w:t xml:space="preserve"> gegenüber unvoreingenommen begegnen</w:t>
      </w:r>
      <w:r>
        <w:rPr>
          <w:rFonts w:ascii="Arial" w:hAnsi="Arial" w:cs="Arial"/>
        </w:rPr>
        <w:t xml:space="preserve">. </w:t>
      </w:r>
      <w:r w:rsidRPr="00333BE5">
        <w:rPr>
          <w:rFonts w:ascii="Arial" w:hAnsi="Arial" w:cs="Arial"/>
        </w:rPr>
        <w:t>Durch das grundlegende Bedürfnis des Kindes nach sozialer Zugehörigkeit</w:t>
      </w:r>
      <w:r w:rsidR="004D0C88">
        <w:rPr>
          <w:rFonts w:ascii="Arial" w:hAnsi="Arial" w:cs="Arial"/>
        </w:rPr>
        <w:t>,</w:t>
      </w:r>
      <w:r w:rsidRPr="00333BE5">
        <w:rPr>
          <w:rFonts w:ascii="Arial" w:hAnsi="Arial" w:cs="Arial"/>
        </w:rPr>
        <w:t xml:space="preserve"> übernimmt es die Werte der Bezugsgruppe. In der Einrichtung erhält das Kind </w:t>
      </w:r>
      <w:r w:rsidR="004D0C88">
        <w:rPr>
          <w:rFonts w:ascii="Arial" w:hAnsi="Arial" w:cs="Arial"/>
        </w:rPr>
        <w:t xml:space="preserve">die </w:t>
      </w:r>
      <w:r w:rsidRPr="00333BE5">
        <w:rPr>
          <w:rFonts w:ascii="Arial" w:hAnsi="Arial" w:cs="Arial"/>
        </w:rPr>
        <w:t>Gelegenheit, sich für Menschen aus unterschiedlichen Kulturkreisen zu interessieren und ihnen Wertschätzung entgegenzubringen.</w:t>
      </w:r>
    </w:p>
    <w:p w:rsidR="00363DED" w:rsidRDefault="00363DED" w:rsidP="00363DED">
      <w:pPr>
        <w:pStyle w:val="Listenabsatz"/>
        <w:tabs>
          <w:tab w:val="left" w:pos="3750"/>
        </w:tabs>
        <w:spacing w:after="0"/>
        <w:ind w:left="1095"/>
        <w:rPr>
          <w:rFonts w:ascii="Arial" w:hAnsi="Arial" w:cs="Arial"/>
          <w:u w:val="single"/>
        </w:rPr>
      </w:pPr>
    </w:p>
    <w:p w:rsidR="00363DED" w:rsidRDefault="00363DED" w:rsidP="00363DED">
      <w:pPr>
        <w:pStyle w:val="Listenabsatz"/>
        <w:numPr>
          <w:ilvl w:val="0"/>
          <w:numId w:val="7"/>
        </w:numPr>
        <w:tabs>
          <w:tab w:val="left" w:pos="3750"/>
        </w:tabs>
        <w:spacing w:after="0"/>
        <w:rPr>
          <w:rFonts w:ascii="Arial" w:hAnsi="Arial" w:cs="Arial"/>
          <w:u w:val="single"/>
        </w:rPr>
      </w:pPr>
      <w:r w:rsidRPr="00B959A0">
        <w:rPr>
          <w:rFonts w:ascii="Arial" w:hAnsi="Arial" w:cs="Arial"/>
          <w:u w:val="single"/>
        </w:rPr>
        <w:t>Fähigkeit und Bereitschaft zur Verantwortungsübernahme</w:t>
      </w:r>
    </w:p>
    <w:p w:rsidR="00363DED" w:rsidRDefault="00363DED" w:rsidP="00363DED">
      <w:pPr>
        <w:tabs>
          <w:tab w:val="left" w:pos="3750"/>
        </w:tabs>
        <w:spacing w:after="0"/>
        <w:ind w:left="1095"/>
        <w:rPr>
          <w:rFonts w:ascii="Arial" w:hAnsi="Arial" w:cs="Arial"/>
        </w:rPr>
      </w:pPr>
      <w:r>
        <w:rPr>
          <w:rFonts w:ascii="Arial" w:hAnsi="Arial" w:cs="Arial"/>
        </w:rPr>
        <w:t>Die Kinder lernen in unserem Hort Verantwortung für das eigene Tun und Handeln zu übernehmen. Aber auch für andere, der Umwelt und Natur gegenüber wird zunehmend verantwortungsbewusst gehandelt. (z.B. Übernahme von verschiedenen Diensten, verantwortungsbewusster Umgang mit Müll, Pflanzen und Tieren, Durchführung von Garten- und Waldprojekten und Forschungsangeboten)</w:t>
      </w:r>
    </w:p>
    <w:p w:rsidR="00363DED" w:rsidRDefault="00363DED" w:rsidP="00363DED">
      <w:pPr>
        <w:tabs>
          <w:tab w:val="left" w:pos="3750"/>
        </w:tabs>
        <w:spacing w:after="0"/>
        <w:ind w:left="1095"/>
        <w:rPr>
          <w:rFonts w:ascii="Arial" w:hAnsi="Arial" w:cs="Arial"/>
        </w:rPr>
      </w:pPr>
    </w:p>
    <w:p w:rsidR="00363DED" w:rsidRPr="00B959A0" w:rsidRDefault="00363DED" w:rsidP="00363DED">
      <w:pPr>
        <w:pStyle w:val="Listenabsatz"/>
        <w:numPr>
          <w:ilvl w:val="0"/>
          <w:numId w:val="7"/>
        </w:numPr>
        <w:tabs>
          <w:tab w:val="left" w:pos="3750"/>
        </w:tabs>
        <w:spacing w:after="0"/>
        <w:rPr>
          <w:rFonts w:ascii="Arial" w:hAnsi="Arial" w:cs="Arial"/>
          <w:u w:val="single"/>
        </w:rPr>
      </w:pPr>
      <w:r w:rsidRPr="00B959A0">
        <w:rPr>
          <w:rFonts w:ascii="Arial" w:hAnsi="Arial" w:cs="Arial"/>
          <w:u w:val="single"/>
        </w:rPr>
        <w:t>Fähigkeiten und Bereitschaft zur demokratischen Teilhabe</w:t>
      </w:r>
    </w:p>
    <w:p w:rsidR="00363DED" w:rsidRPr="001F003B" w:rsidRDefault="00363DED" w:rsidP="00363DED">
      <w:pPr>
        <w:tabs>
          <w:tab w:val="left" w:pos="3750"/>
        </w:tabs>
        <w:spacing w:after="0"/>
        <w:ind w:left="1095"/>
        <w:rPr>
          <w:rFonts w:ascii="Arial" w:hAnsi="Arial" w:cs="Arial"/>
        </w:rPr>
      </w:pPr>
      <w:r w:rsidRPr="001F003B">
        <w:rPr>
          <w:rFonts w:ascii="Arial" w:hAnsi="Arial" w:cs="Arial"/>
        </w:rPr>
        <w:t>Das Akzeptieren und Einhalten von Gesprächs- und Abstimmungsregeln sowie das Einbringen und Überdenken des eigenen Standpunktes bilden die Grundlage zur Fähigkeit und Bereitschaft zur demokratischen Teilhabe.</w:t>
      </w:r>
    </w:p>
    <w:p w:rsidR="00363DED" w:rsidRDefault="00363DED" w:rsidP="00363DED">
      <w:pPr>
        <w:tabs>
          <w:tab w:val="left" w:pos="3750"/>
        </w:tabs>
        <w:spacing w:after="0"/>
        <w:ind w:left="1095"/>
        <w:rPr>
          <w:rFonts w:ascii="Arial" w:hAnsi="Arial" w:cs="Arial"/>
        </w:rPr>
      </w:pPr>
      <w:r w:rsidRPr="001F003B">
        <w:rPr>
          <w:rFonts w:ascii="Arial" w:hAnsi="Arial" w:cs="Arial"/>
        </w:rPr>
        <w:t>Das bedeutet, dass Kinder lernen, auf demokratischem Wege ihre Bedürfnisse durchzusetzen</w:t>
      </w:r>
      <w:r w:rsidR="004D0C88">
        <w:rPr>
          <w:rFonts w:ascii="Arial" w:hAnsi="Arial" w:cs="Arial"/>
        </w:rPr>
        <w:t>,</w:t>
      </w:r>
      <w:r w:rsidRPr="001F003B">
        <w:rPr>
          <w:rFonts w:ascii="Arial" w:hAnsi="Arial" w:cs="Arial"/>
        </w:rPr>
        <w:t xml:space="preserve"> sowie Konflikte zu lösen – du</w:t>
      </w:r>
      <w:r>
        <w:rPr>
          <w:rFonts w:ascii="Arial" w:hAnsi="Arial" w:cs="Arial"/>
        </w:rPr>
        <w:t>rch Gespräche und Abstimmungen (z.B. K</w:t>
      </w:r>
      <w:r w:rsidR="004D0C88">
        <w:rPr>
          <w:rFonts w:ascii="Arial" w:hAnsi="Arial" w:cs="Arial"/>
        </w:rPr>
        <w:t>inderbefragung zum Thema Essen)</w:t>
      </w:r>
      <w:r w:rsidRPr="001F003B">
        <w:rPr>
          <w:rFonts w:ascii="Arial" w:hAnsi="Arial" w:cs="Arial"/>
        </w:rPr>
        <w:t>. Kinder erwerben diese Fähigkeit, indem man ihnen Gelegenheit zur Mitsprache bietet.</w:t>
      </w:r>
      <w:r>
        <w:rPr>
          <w:rFonts w:ascii="Arial" w:hAnsi="Arial" w:cs="Arial"/>
        </w:rPr>
        <w:t xml:space="preserve"> </w:t>
      </w:r>
      <w:r w:rsidR="004D0C88">
        <w:rPr>
          <w:rFonts w:ascii="Arial" w:hAnsi="Arial" w:cs="Arial"/>
        </w:rPr>
        <w:t>Die Kinder vom Hort Hacklberg können sich in demokratischer Weise bei der Essensauswahl einbringen, um beliebte Gerichte zu wählen.</w:t>
      </w:r>
    </w:p>
    <w:p w:rsidR="004D0C88" w:rsidRDefault="004D0C88" w:rsidP="00363DED">
      <w:pPr>
        <w:tabs>
          <w:tab w:val="left" w:pos="3750"/>
        </w:tabs>
        <w:spacing w:after="0"/>
        <w:ind w:left="1095"/>
        <w:rPr>
          <w:rFonts w:ascii="Arial" w:hAnsi="Arial" w:cs="Arial"/>
        </w:rPr>
      </w:pPr>
      <w:r>
        <w:rPr>
          <w:rFonts w:ascii="Arial" w:hAnsi="Arial" w:cs="Arial"/>
        </w:rPr>
        <w:t>Weiterhin gibt es aus jeder Klassenstufe 2 Hortsprecher, welche in regelmäßigen Abständen eine Sitzung mit der Leitung erleben dürfen. Hier können Themen der Kinder angebracht, diskutiert und erklärt werden. Die Hortsprecher werden nach dem demokratischen Prinzip von den Kindern gewählt.</w:t>
      </w:r>
    </w:p>
    <w:p w:rsidR="00363DED" w:rsidRDefault="00363DED" w:rsidP="00363DED">
      <w:pPr>
        <w:tabs>
          <w:tab w:val="left" w:pos="3750"/>
        </w:tabs>
        <w:spacing w:after="0"/>
        <w:ind w:left="1095"/>
        <w:rPr>
          <w:rFonts w:ascii="Arial" w:hAnsi="Arial" w:cs="Arial"/>
        </w:rPr>
      </w:pPr>
      <w:r>
        <w:rPr>
          <w:rFonts w:ascii="Arial" w:hAnsi="Arial" w:cs="Arial"/>
        </w:rPr>
        <w:t>Teilhabe an Demokratie bedeutet auch, dass Kinder in der Lage sind, eine eigene Position zu beziehen und nach außen zu vertreten. (z.B. Konfliktlösungsgesprächen)</w:t>
      </w:r>
    </w:p>
    <w:p w:rsidR="00363DED" w:rsidRDefault="00363DED" w:rsidP="00363DED">
      <w:pPr>
        <w:tabs>
          <w:tab w:val="left" w:pos="3750"/>
        </w:tabs>
        <w:spacing w:after="0"/>
        <w:ind w:left="1095"/>
        <w:rPr>
          <w:rFonts w:ascii="Arial" w:hAnsi="Arial" w:cs="Arial"/>
        </w:rPr>
      </w:pPr>
    </w:p>
    <w:p w:rsidR="00CB70D6" w:rsidRDefault="00CB70D6" w:rsidP="00363DED">
      <w:pPr>
        <w:tabs>
          <w:tab w:val="left" w:pos="3750"/>
        </w:tabs>
        <w:spacing w:after="0"/>
        <w:ind w:left="1095"/>
        <w:rPr>
          <w:rFonts w:ascii="Arial" w:hAnsi="Arial" w:cs="Arial"/>
        </w:rPr>
      </w:pPr>
    </w:p>
    <w:p w:rsidR="00022BA5" w:rsidRDefault="00022BA5" w:rsidP="00363DED">
      <w:pPr>
        <w:tabs>
          <w:tab w:val="left" w:pos="3750"/>
        </w:tabs>
        <w:spacing w:after="0"/>
        <w:ind w:left="1095"/>
        <w:rPr>
          <w:rFonts w:ascii="Arial" w:hAnsi="Arial" w:cs="Arial"/>
        </w:rPr>
      </w:pPr>
    </w:p>
    <w:p w:rsidR="00CB70D6" w:rsidRDefault="00CB70D6" w:rsidP="00363DED">
      <w:pPr>
        <w:tabs>
          <w:tab w:val="left" w:pos="3750"/>
        </w:tabs>
        <w:spacing w:after="0"/>
        <w:ind w:left="1095"/>
        <w:rPr>
          <w:rFonts w:ascii="Arial" w:hAnsi="Arial" w:cs="Arial"/>
        </w:rPr>
      </w:pPr>
    </w:p>
    <w:p w:rsidR="00363DED" w:rsidRPr="00B959A0" w:rsidRDefault="00363DED" w:rsidP="00363DED">
      <w:pPr>
        <w:pStyle w:val="Listenabsatz"/>
        <w:numPr>
          <w:ilvl w:val="0"/>
          <w:numId w:val="7"/>
        </w:numPr>
        <w:tabs>
          <w:tab w:val="left" w:pos="3750"/>
        </w:tabs>
        <w:spacing w:after="0"/>
        <w:rPr>
          <w:rFonts w:ascii="Arial" w:hAnsi="Arial" w:cs="Arial"/>
          <w:u w:val="single"/>
        </w:rPr>
      </w:pPr>
      <w:r>
        <w:rPr>
          <w:rFonts w:ascii="Arial" w:hAnsi="Arial" w:cs="Arial"/>
          <w:u w:val="single"/>
        </w:rPr>
        <w:lastRenderedPageBreak/>
        <w:t>Lernmethodische Kompetenz</w:t>
      </w:r>
    </w:p>
    <w:p w:rsidR="00363DED" w:rsidRDefault="00363DED" w:rsidP="00363DED">
      <w:pPr>
        <w:tabs>
          <w:tab w:val="left" w:pos="3750"/>
        </w:tabs>
        <w:spacing w:after="0"/>
        <w:ind w:left="1095"/>
        <w:rPr>
          <w:rFonts w:ascii="Arial" w:hAnsi="Arial" w:cs="Arial"/>
        </w:rPr>
      </w:pPr>
      <w:r w:rsidRPr="001F003B">
        <w:rPr>
          <w:rFonts w:ascii="Arial" w:hAnsi="Arial" w:cs="Arial"/>
        </w:rPr>
        <w:t>Die Kinder unserer Einrichtung lernen</w:t>
      </w:r>
      <w:r>
        <w:rPr>
          <w:rFonts w:ascii="Arial" w:hAnsi="Arial" w:cs="Arial"/>
        </w:rPr>
        <w:t>,</w:t>
      </w:r>
      <w:r w:rsidRPr="001F003B">
        <w:rPr>
          <w:rFonts w:ascii="Arial" w:hAnsi="Arial" w:cs="Arial"/>
        </w:rPr>
        <w:t xml:space="preserve"> sich bestimmte Lerntechniken anzueignen, damit sie gestellte Aufgaben selbständig lösen können. Ist dies nicht der Fall, geben wir den Kindern Hilfestellung, wie sie ihre Arbeitszeit und die Auf</w:t>
      </w:r>
      <w:r>
        <w:rPr>
          <w:rFonts w:ascii="Arial" w:hAnsi="Arial" w:cs="Arial"/>
        </w:rPr>
        <w:t>gaben richtig einteilen können (z.B. Unterstützung bei den Hausaufgaben)</w:t>
      </w:r>
      <w:r w:rsidR="004D0C88">
        <w:rPr>
          <w:rFonts w:ascii="Arial" w:hAnsi="Arial" w:cs="Arial"/>
        </w:rPr>
        <w:t>.</w:t>
      </w:r>
      <w:r>
        <w:rPr>
          <w:rFonts w:ascii="Arial" w:hAnsi="Arial" w:cs="Arial"/>
        </w:rPr>
        <w:t xml:space="preserve"> </w:t>
      </w:r>
      <w:r w:rsidRPr="001F003B">
        <w:rPr>
          <w:rFonts w:ascii="Arial" w:hAnsi="Arial" w:cs="Arial"/>
        </w:rPr>
        <w:t>Die Kinder lernen Fragen zu stellen und wissen, w</w:t>
      </w:r>
      <w:r w:rsidR="004D0C88">
        <w:rPr>
          <w:rFonts w:ascii="Arial" w:hAnsi="Arial" w:cs="Arial"/>
        </w:rPr>
        <w:t xml:space="preserve">o man sich </w:t>
      </w:r>
      <w:r w:rsidRPr="001F003B">
        <w:rPr>
          <w:rFonts w:ascii="Arial" w:hAnsi="Arial" w:cs="Arial"/>
        </w:rPr>
        <w:t>zusätzlich noch Antworten holen kann. Ziel ist es, das Lernen zu lernen</w:t>
      </w:r>
      <w:r>
        <w:rPr>
          <w:rFonts w:ascii="Arial" w:hAnsi="Arial" w:cs="Arial"/>
        </w:rPr>
        <w:t xml:space="preserve"> (z.B. Repertoi</w:t>
      </w:r>
      <w:r w:rsidR="004D0C88">
        <w:rPr>
          <w:rFonts w:ascii="Arial" w:hAnsi="Arial" w:cs="Arial"/>
        </w:rPr>
        <w:t>re an Wissensbüchern und Lexika und digitalen Medien).</w:t>
      </w:r>
    </w:p>
    <w:p w:rsidR="00363DED" w:rsidRPr="001F003B" w:rsidRDefault="00363DED" w:rsidP="00363DED">
      <w:pPr>
        <w:tabs>
          <w:tab w:val="left" w:pos="3750"/>
        </w:tabs>
        <w:spacing w:after="0"/>
        <w:ind w:left="1095"/>
        <w:rPr>
          <w:rFonts w:ascii="Arial" w:hAnsi="Arial" w:cs="Arial"/>
        </w:rPr>
      </w:pPr>
      <w:r>
        <w:rPr>
          <w:rFonts w:ascii="Arial" w:hAnsi="Arial" w:cs="Arial"/>
        </w:rPr>
        <w:t>Durch freies</w:t>
      </w:r>
      <w:r w:rsidR="004D0C88">
        <w:rPr>
          <w:rFonts w:ascii="Arial" w:hAnsi="Arial" w:cs="Arial"/>
        </w:rPr>
        <w:t>,</w:t>
      </w:r>
      <w:r>
        <w:rPr>
          <w:rFonts w:ascii="Arial" w:hAnsi="Arial" w:cs="Arial"/>
        </w:rPr>
        <w:t xml:space="preserve"> kreatives Spielen und Basteln</w:t>
      </w:r>
      <w:r w:rsidR="004D0C88">
        <w:rPr>
          <w:rFonts w:ascii="Arial" w:hAnsi="Arial" w:cs="Arial"/>
        </w:rPr>
        <w:t>,</w:t>
      </w:r>
      <w:r>
        <w:rPr>
          <w:rFonts w:ascii="Arial" w:hAnsi="Arial" w:cs="Arial"/>
        </w:rPr>
        <w:t xml:space="preserve"> haben die Kinder die Möglichkeit, sich durch Experimentieren und Ausprobieren Lernkompetenzen anzueignen und dadurch Lösungsstrategien zu entwickeln.</w:t>
      </w:r>
    </w:p>
    <w:p w:rsidR="00363DED" w:rsidRDefault="00363DED" w:rsidP="00363DED">
      <w:pPr>
        <w:pStyle w:val="Listenabsatz"/>
        <w:tabs>
          <w:tab w:val="left" w:pos="3750"/>
        </w:tabs>
        <w:spacing w:after="0"/>
        <w:ind w:left="1095"/>
        <w:rPr>
          <w:rFonts w:ascii="Arial" w:hAnsi="Arial" w:cs="Arial"/>
        </w:rPr>
      </w:pPr>
    </w:p>
    <w:p w:rsidR="00363DED" w:rsidRPr="00145DA7" w:rsidRDefault="00363DED" w:rsidP="00363DED">
      <w:pPr>
        <w:pStyle w:val="Listenabsatz"/>
        <w:numPr>
          <w:ilvl w:val="0"/>
          <w:numId w:val="5"/>
        </w:numPr>
        <w:tabs>
          <w:tab w:val="left" w:pos="3750"/>
        </w:tabs>
        <w:spacing w:after="0"/>
        <w:rPr>
          <w:rFonts w:ascii="Arial" w:hAnsi="Arial" w:cs="Arial"/>
          <w:b/>
        </w:rPr>
      </w:pPr>
      <w:r w:rsidRPr="00145DA7">
        <w:rPr>
          <w:rFonts w:ascii="Arial" w:hAnsi="Arial" w:cs="Arial"/>
          <w:b/>
        </w:rPr>
        <w:t>Kompetenter Umgang mit Veränderungen und Belastungen</w:t>
      </w:r>
    </w:p>
    <w:p w:rsidR="00363DED" w:rsidRPr="00387B50" w:rsidRDefault="00363DED" w:rsidP="00363DED">
      <w:pPr>
        <w:pStyle w:val="Listenabsatz"/>
        <w:numPr>
          <w:ilvl w:val="0"/>
          <w:numId w:val="7"/>
        </w:numPr>
        <w:tabs>
          <w:tab w:val="left" w:pos="3750"/>
        </w:tabs>
        <w:spacing w:after="0"/>
        <w:rPr>
          <w:rFonts w:ascii="Arial" w:hAnsi="Arial" w:cs="Arial"/>
          <w:u w:val="single"/>
        </w:rPr>
      </w:pPr>
      <w:r w:rsidRPr="00387B50">
        <w:rPr>
          <w:rFonts w:ascii="Arial" w:hAnsi="Arial" w:cs="Arial"/>
          <w:u w:val="single"/>
        </w:rPr>
        <w:t>Widerstandsfähigkeit (Resilienz)</w:t>
      </w:r>
    </w:p>
    <w:p w:rsidR="00363DED" w:rsidRDefault="00363DED" w:rsidP="00363DED">
      <w:pPr>
        <w:tabs>
          <w:tab w:val="left" w:pos="3750"/>
        </w:tabs>
        <w:spacing w:after="0"/>
        <w:ind w:left="1095"/>
        <w:rPr>
          <w:rFonts w:ascii="Arial" w:hAnsi="Arial" w:cs="Arial"/>
        </w:rPr>
      </w:pPr>
      <w:r>
        <w:rPr>
          <w:rFonts w:ascii="Arial" w:hAnsi="Arial" w:cs="Arial"/>
        </w:rPr>
        <w:t>Resilienz ist die Grundlage für eine positive Entwicklung, Gesundheit, Wohlbefinden und Lebensqualität sowie der Grundstein für einen kompetenten Umgang mit individuellen, familiären und gesellschaftlichen Veränderungen. Wir wollen die Kinder unterstützen, dass sie sich zu einer widerstandsfähigen Persönlichkeit entwickeln. (demokratischer Erziehungsstil, Zusammenarbeit mit den Eltern, Eingewöhnung für neue Kinder…)</w:t>
      </w:r>
    </w:p>
    <w:p w:rsidR="00363DED" w:rsidRDefault="00363DED" w:rsidP="00363DED">
      <w:pPr>
        <w:tabs>
          <w:tab w:val="left" w:pos="3750"/>
        </w:tabs>
        <w:spacing w:after="0"/>
        <w:ind w:left="1095"/>
        <w:rPr>
          <w:rFonts w:ascii="Arial" w:hAnsi="Arial" w:cs="Arial"/>
        </w:rPr>
      </w:pPr>
    </w:p>
    <w:p w:rsidR="00363DED" w:rsidRDefault="00363DED" w:rsidP="00363DED">
      <w:pPr>
        <w:tabs>
          <w:tab w:val="left" w:pos="3750"/>
        </w:tabs>
        <w:spacing w:after="0"/>
        <w:ind w:left="1095"/>
        <w:rPr>
          <w:rFonts w:ascii="Arial" w:hAnsi="Arial" w:cs="Arial"/>
        </w:rPr>
      </w:pPr>
    </w:p>
    <w:p w:rsidR="001E6B7E" w:rsidRPr="00535690" w:rsidRDefault="001E6B7E" w:rsidP="001E6B7E">
      <w:pPr>
        <w:tabs>
          <w:tab w:val="left" w:pos="3750"/>
        </w:tabs>
        <w:spacing w:after="0" w:line="240" w:lineRule="auto"/>
        <w:rPr>
          <w:rFonts w:ascii="Arial" w:hAnsi="Arial" w:cs="Arial"/>
          <w:b/>
          <w:sz w:val="24"/>
          <w:szCs w:val="24"/>
          <w:u w:val="single"/>
        </w:rPr>
      </w:pPr>
      <w:r w:rsidRPr="00535690">
        <w:rPr>
          <w:rFonts w:ascii="Arial" w:hAnsi="Arial" w:cs="Arial"/>
          <w:b/>
          <w:sz w:val="24"/>
          <w:szCs w:val="24"/>
          <w:u w:val="single"/>
        </w:rPr>
        <w:t>Inklusion: Vielfalt als Chance</w:t>
      </w:r>
    </w:p>
    <w:p w:rsidR="001E6B7E" w:rsidRDefault="001E6B7E" w:rsidP="001E6B7E">
      <w:pPr>
        <w:tabs>
          <w:tab w:val="left" w:pos="3750"/>
        </w:tabs>
        <w:spacing w:after="0" w:line="240" w:lineRule="auto"/>
        <w:rPr>
          <w:rFonts w:ascii="Arial" w:hAnsi="Arial" w:cs="Arial"/>
          <w:b/>
          <w:sz w:val="24"/>
          <w:szCs w:val="24"/>
        </w:rPr>
      </w:pPr>
    </w:p>
    <w:p w:rsidR="001E6B7E" w:rsidRPr="00F82C7E" w:rsidRDefault="001E6B7E" w:rsidP="00F82C7E">
      <w:pPr>
        <w:tabs>
          <w:tab w:val="left" w:pos="3750"/>
        </w:tabs>
        <w:spacing w:after="0"/>
        <w:jc w:val="center"/>
        <w:rPr>
          <w:rFonts w:ascii="Arial" w:hAnsi="Arial" w:cs="Arial"/>
          <w:sz w:val="28"/>
        </w:rPr>
      </w:pPr>
      <w:r w:rsidRPr="00F82C7E">
        <w:rPr>
          <w:rFonts w:ascii="Arial" w:hAnsi="Arial" w:cs="Arial"/>
          <w:sz w:val="28"/>
        </w:rPr>
        <w:t>Normalität ist die Un</w:t>
      </w:r>
      <w:r w:rsidR="004D0C88" w:rsidRPr="00F82C7E">
        <w:rPr>
          <w:rFonts w:ascii="Arial" w:hAnsi="Arial" w:cs="Arial"/>
          <w:sz w:val="28"/>
        </w:rPr>
        <w:t>terschiedlichkeit der Menschen…</w:t>
      </w:r>
    </w:p>
    <w:p w:rsidR="00F82C7E" w:rsidRDefault="00F82C7E" w:rsidP="00284FA2">
      <w:pPr>
        <w:tabs>
          <w:tab w:val="left" w:pos="3750"/>
        </w:tabs>
        <w:spacing w:after="0"/>
        <w:rPr>
          <w:rFonts w:ascii="Arial" w:hAnsi="Arial" w:cs="Arial"/>
        </w:rPr>
      </w:pPr>
    </w:p>
    <w:p w:rsidR="001E6B7E" w:rsidRDefault="001E6B7E" w:rsidP="00284FA2">
      <w:pPr>
        <w:tabs>
          <w:tab w:val="left" w:pos="3750"/>
        </w:tabs>
        <w:spacing w:after="0"/>
        <w:rPr>
          <w:rFonts w:ascii="Arial" w:hAnsi="Arial" w:cs="Arial"/>
        </w:rPr>
      </w:pPr>
      <w:r>
        <w:rPr>
          <w:rFonts w:ascii="Arial" w:hAnsi="Arial" w:cs="Arial"/>
        </w:rPr>
        <w:t>In der Grundschule Hacklberg wird seit September 2017 die Beschulung von Kindern mit Inklusionshintergrund angeboten.</w:t>
      </w:r>
    </w:p>
    <w:p w:rsidR="001E6B7E" w:rsidRDefault="001E6B7E" w:rsidP="00284FA2">
      <w:pPr>
        <w:tabs>
          <w:tab w:val="left" w:pos="3750"/>
        </w:tabs>
        <w:spacing w:after="0"/>
        <w:rPr>
          <w:rFonts w:ascii="Arial" w:hAnsi="Arial" w:cs="Arial"/>
        </w:rPr>
      </w:pPr>
      <w:r>
        <w:rPr>
          <w:rFonts w:ascii="Arial" w:hAnsi="Arial" w:cs="Arial"/>
        </w:rPr>
        <w:t xml:space="preserve">Dadurch ergibt sich auch, dass Kinder mit </w:t>
      </w:r>
      <w:r w:rsidR="004D0C88">
        <w:rPr>
          <w:rFonts w:ascii="Arial" w:hAnsi="Arial" w:cs="Arial"/>
        </w:rPr>
        <w:t>Einschränkungen</w:t>
      </w:r>
      <w:r>
        <w:rPr>
          <w:rFonts w:ascii="Arial" w:hAnsi="Arial" w:cs="Arial"/>
        </w:rPr>
        <w:t xml:space="preserve"> das Betreuungsangebot am Nachmittag in unserem Hort in Anspruch nehmen möchten.</w:t>
      </w:r>
    </w:p>
    <w:p w:rsidR="00F82C7E" w:rsidRDefault="00F82C7E" w:rsidP="00284FA2">
      <w:pPr>
        <w:tabs>
          <w:tab w:val="left" w:pos="3750"/>
        </w:tabs>
        <w:spacing w:after="0"/>
        <w:rPr>
          <w:rFonts w:ascii="Arial" w:hAnsi="Arial" w:cs="Arial"/>
        </w:rPr>
      </w:pPr>
      <w:r>
        <w:rPr>
          <w:rFonts w:ascii="Arial" w:hAnsi="Arial" w:cs="Arial"/>
        </w:rPr>
        <w:t>Diese Gegebenheit hat uns dazu veranlasst, den AWO Kinderhort Hacklberg als angehenden Inklusionshort umzustrukturieren. Breits heute betreuen wir 50 Kinder, welche mit allen Eigenheiten und Besonderheiten ihren Platz im Hort haben. Mobbing, Auslachen und Ausschließen beobachten wir sehr sensibel, da hier die Werte der Inklusion verletzt werden. Jeder soll sich wohlfühlen und so sein dürfen, wie er/sie ist.</w:t>
      </w:r>
    </w:p>
    <w:p w:rsidR="00F82C7E" w:rsidRDefault="00F82C7E" w:rsidP="00284FA2">
      <w:pPr>
        <w:tabs>
          <w:tab w:val="left" w:pos="3750"/>
        </w:tabs>
        <w:spacing w:after="0"/>
        <w:rPr>
          <w:rFonts w:ascii="Arial" w:hAnsi="Arial" w:cs="Arial"/>
        </w:rPr>
      </w:pPr>
    </w:p>
    <w:p w:rsidR="001E6B7E" w:rsidRDefault="001E6B7E" w:rsidP="00284FA2">
      <w:pPr>
        <w:tabs>
          <w:tab w:val="left" w:pos="3750"/>
        </w:tabs>
        <w:spacing w:after="0"/>
        <w:rPr>
          <w:rFonts w:ascii="Arial" w:hAnsi="Arial" w:cs="Arial"/>
        </w:rPr>
      </w:pPr>
      <w:r>
        <w:rPr>
          <w:rFonts w:ascii="Arial" w:hAnsi="Arial" w:cs="Arial"/>
        </w:rPr>
        <w:t xml:space="preserve">Kinder </w:t>
      </w:r>
      <w:r w:rsidR="004D0C88">
        <w:rPr>
          <w:rFonts w:ascii="Arial" w:hAnsi="Arial" w:cs="Arial"/>
        </w:rPr>
        <w:t>mit schwerer Körperbehinderung oder schwerer geistigen</w:t>
      </w:r>
      <w:r>
        <w:rPr>
          <w:rFonts w:ascii="Arial" w:hAnsi="Arial" w:cs="Arial"/>
        </w:rPr>
        <w:t xml:space="preserve"> Behinderung</w:t>
      </w:r>
      <w:r w:rsidR="004D0C88">
        <w:rPr>
          <w:rFonts w:ascii="Arial" w:hAnsi="Arial" w:cs="Arial"/>
        </w:rPr>
        <w:t>,</w:t>
      </w:r>
      <w:r>
        <w:rPr>
          <w:rFonts w:ascii="Arial" w:hAnsi="Arial" w:cs="Arial"/>
        </w:rPr>
        <w:t xml:space="preserve"> können wir </w:t>
      </w:r>
    </w:p>
    <w:p w:rsidR="001E6B7E" w:rsidRDefault="001E6B7E" w:rsidP="00284FA2">
      <w:pPr>
        <w:tabs>
          <w:tab w:val="left" w:pos="3750"/>
        </w:tabs>
        <w:spacing w:after="0"/>
        <w:rPr>
          <w:rFonts w:ascii="Arial" w:hAnsi="Arial" w:cs="Arial"/>
        </w:rPr>
      </w:pPr>
      <w:r>
        <w:rPr>
          <w:rFonts w:ascii="Arial" w:hAnsi="Arial" w:cs="Arial"/>
        </w:rPr>
        <w:t>in unserer Einrichtung aus räumlichen und pädagogischen Gründen</w:t>
      </w:r>
      <w:r w:rsidR="00F82C7E">
        <w:rPr>
          <w:rFonts w:ascii="Arial" w:hAnsi="Arial" w:cs="Arial"/>
        </w:rPr>
        <w:t xml:space="preserve"> leider</w:t>
      </w:r>
      <w:r>
        <w:rPr>
          <w:rFonts w:ascii="Arial" w:hAnsi="Arial" w:cs="Arial"/>
        </w:rPr>
        <w:t xml:space="preserve"> nicht betreuen. </w:t>
      </w:r>
    </w:p>
    <w:p w:rsidR="001E6B7E" w:rsidRDefault="004D0C88" w:rsidP="00284FA2">
      <w:pPr>
        <w:tabs>
          <w:tab w:val="left" w:pos="3750"/>
        </w:tabs>
        <w:spacing w:after="0"/>
        <w:rPr>
          <w:rFonts w:ascii="Arial" w:hAnsi="Arial" w:cs="Arial"/>
        </w:rPr>
      </w:pPr>
      <w:r>
        <w:rPr>
          <w:rFonts w:ascii="Arial" w:hAnsi="Arial" w:cs="Arial"/>
        </w:rPr>
        <w:t>Für eine individuelle Entscheidung, führen wir gern persönliche und ausgiebige Gespräche.</w:t>
      </w:r>
    </w:p>
    <w:p w:rsidR="001E6B7E" w:rsidRDefault="001E6B7E" w:rsidP="00284FA2">
      <w:pPr>
        <w:tabs>
          <w:tab w:val="left" w:pos="3750"/>
        </w:tabs>
        <w:spacing w:after="0"/>
        <w:rPr>
          <w:rFonts w:ascii="Arial" w:hAnsi="Arial" w:cs="Arial"/>
        </w:rPr>
      </w:pPr>
    </w:p>
    <w:p w:rsidR="001E6B7E" w:rsidRDefault="001E6B7E" w:rsidP="00284FA2">
      <w:pPr>
        <w:tabs>
          <w:tab w:val="left" w:pos="3750"/>
        </w:tabs>
        <w:spacing w:after="0"/>
        <w:rPr>
          <w:rFonts w:ascii="Arial" w:hAnsi="Arial" w:cs="Arial"/>
        </w:rPr>
      </w:pPr>
      <w:r>
        <w:rPr>
          <w:rFonts w:ascii="Arial" w:hAnsi="Arial" w:cs="Arial"/>
        </w:rPr>
        <w:t>Kinder mit dem Förderschwerpunkt „Lernen“</w:t>
      </w:r>
      <w:r w:rsidR="004D0C88">
        <w:rPr>
          <w:rFonts w:ascii="Arial" w:hAnsi="Arial" w:cs="Arial"/>
        </w:rPr>
        <w:t>,</w:t>
      </w:r>
      <w:r>
        <w:rPr>
          <w:rFonts w:ascii="Arial" w:hAnsi="Arial" w:cs="Arial"/>
        </w:rPr>
        <w:t xml:space="preserve"> machen den größten Anteil der inklusiv beschulten Schüler aus. Sie sind auf individuelle Lernangebote, gezielte Unterstützung und viel Verständnis und Geduld angewiesen.</w:t>
      </w:r>
    </w:p>
    <w:p w:rsidR="001E6B7E" w:rsidRDefault="001E6B7E" w:rsidP="00284FA2">
      <w:pPr>
        <w:tabs>
          <w:tab w:val="left" w:pos="3750"/>
        </w:tabs>
        <w:spacing w:after="0"/>
        <w:rPr>
          <w:rFonts w:ascii="Arial" w:hAnsi="Arial" w:cs="Arial"/>
        </w:rPr>
      </w:pPr>
      <w:r>
        <w:rPr>
          <w:rFonts w:ascii="Arial" w:hAnsi="Arial" w:cs="Arial"/>
        </w:rPr>
        <w:t>Wie bedeutsam die Sprachkompetenz für die Beziehungsgestaltung, für die Bewältigung des Alltags und der schulischen Anforderung ist, wird besonde</w:t>
      </w:r>
      <w:r w:rsidR="004D0C88">
        <w:rPr>
          <w:rFonts w:ascii="Arial" w:hAnsi="Arial" w:cs="Arial"/>
        </w:rPr>
        <w:t>rs deutlich, wenn ein Kind hier Entwicklungsrückstände zeigt</w:t>
      </w:r>
      <w:r>
        <w:rPr>
          <w:rFonts w:ascii="Arial" w:hAnsi="Arial" w:cs="Arial"/>
        </w:rPr>
        <w:t>. Eine mangelnde Sprachkompetenz kann so eine bestehende Lernbeeinträchtigung verstärken.</w:t>
      </w:r>
    </w:p>
    <w:p w:rsidR="001E6B7E" w:rsidRDefault="00B71466" w:rsidP="00284FA2">
      <w:pPr>
        <w:tabs>
          <w:tab w:val="left" w:pos="3750"/>
        </w:tabs>
        <w:spacing w:after="0"/>
        <w:rPr>
          <w:rFonts w:ascii="Arial" w:hAnsi="Arial" w:cs="Arial"/>
        </w:rPr>
      </w:pPr>
      <w:r>
        <w:rPr>
          <w:rFonts w:ascii="Arial" w:hAnsi="Arial" w:cs="Arial"/>
        </w:rPr>
        <w:t xml:space="preserve">Unser Ziel ist es, bei </w:t>
      </w:r>
      <w:r w:rsidR="001E6B7E">
        <w:rPr>
          <w:rFonts w:ascii="Arial" w:hAnsi="Arial" w:cs="Arial"/>
        </w:rPr>
        <w:t>Kindern</w:t>
      </w:r>
      <w:r>
        <w:rPr>
          <w:rFonts w:ascii="Arial" w:hAnsi="Arial" w:cs="Arial"/>
        </w:rPr>
        <w:t xml:space="preserve"> mit sozial-emotionalem Förderbedarf, diese</w:t>
      </w:r>
      <w:r w:rsidR="001E6B7E">
        <w:rPr>
          <w:rFonts w:ascii="Arial" w:hAnsi="Arial" w:cs="Arial"/>
        </w:rPr>
        <w:t xml:space="preserve"> Kompetenzen so zu stärken, dass das Kind bestmöglich schulisch und gesellschaftlich </w:t>
      </w:r>
      <w:r>
        <w:rPr>
          <w:rFonts w:ascii="Arial" w:hAnsi="Arial" w:cs="Arial"/>
        </w:rPr>
        <w:t>den Alltag erleben kann</w:t>
      </w:r>
      <w:r w:rsidR="001E6B7E">
        <w:rPr>
          <w:rFonts w:ascii="Arial" w:hAnsi="Arial" w:cs="Arial"/>
        </w:rPr>
        <w:t>.</w:t>
      </w:r>
    </w:p>
    <w:p w:rsidR="001E6B7E" w:rsidRDefault="001E6B7E" w:rsidP="00284FA2">
      <w:pPr>
        <w:tabs>
          <w:tab w:val="left" w:pos="3750"/>
        </w:tabs>
        <w:spacing w:after="0"/>
        <w:rPr>
          <w:rFonts w:ascii="Arial" w:hAnsi="Arial" w:cs="Arial"/>
        </w:rPr>
      </w:pPr>
    </w:p>
    <w:p w:rsidR="001E6B7E" w:rsidRDefault="001E6B7E" w:rsidP="00284FA2">
      <w:pPr>
        <w:tabs>
          <w:tab w:val="left" w:pos="3750"/>
        </w:tabs>
        <w:spacing w:after="0"/>
        <w:rPr>
          <w:rFonts w:ascii="Arial" w:hAnsi="Arial" w:cs="Arial"/>
        </w:rPr>
      </w:pPr>
    </w:p>
    <w:p w:rsidR="00B71466" w:rsidRDefault="00B71466" w:rsidP="00284FA2">
      <w:pPr>
        <w:tabs>
          <w:tab w:val="left" w:pos="3750"/>
        </w:tabs>
        <w:spacing w:after="0"/>
        <w:rPr>
          <w:rFonts w:ascii="Arial" w:hAnsi="Arial" w:cs="Arial"/>
        </w:rPr>
      </w:pPr>
    </w:p>
    <w:p w:rsidR="00CB70D6" w:rsidRDefault="00CB70D6" w:rsidP="00284FA2">
      <w:pPr>
        <w:tabs>
          <w:tab w:val="left" w:pos="3750"/>
        </w:tabs>
        <w:spacing w:after="0"/>
        <w:rPr>
          <w:rFonts w:ascii="Arial" w:hAnsi="Arial" w:cs="Arial"/>
        </w:rPr>
      </w:pPr>
    </w:p>
    <w:p w:rsidR="00CB70D6" w:rsidRDefault="00CB70D6" w:rsidP="00284FA2">
      <w:pPr>
        <w:tabs>
          <w:tab w:val="left" w:pos="3750"/>
        </w:tabs>
        <w:spacing w:after="0"/>
        <w:rPr>
          <w:rFonts w:ascii="Arial" w:hAnsi="Arial" w:cs="Arial"/>
        </w:rPr>
      </w:pPr>
    </w:p>
    <w:p w:rsidR="00CB70D6" w:rsidRDefault="00CB70D6" w:rsidP="00284FA2">
      <w:pPr>
        <w:tabs>
          <w:tab w:val="left" w:pos="3750"/>
        </w:tabs>
        <w:spacing w:after="0"/>
        <w:rPr>
          <w:rFonts w:ascii="Arial" w:hAnsi="Arial" w:cs="Arial"/>
        </w:rPr>
      </w:pPr>
    </w:p>
    <w:p w:rsidR="00CB70D6" w:rsidRDefault="00CB70D6" w:rsidP="00284FA2">
      <w:pPr>
        <w:tabs>
          <w:tab w:val="left" w:pos="3750"/>
        </w:tabs>
        <w:spacing w:after="0"/>
        <w:rPr>
          <w:rFonts w:ascii="Arial" w:hAnsi="Arial" w:cs="Arial"/>
        </w:rPr>
      </w:pPr>
    </w:p>
    <w:p w:rsidR="001E6B7E" w:rsidRPr="00A21612" w:rsidRDefault="001E6B7E" w:rsidP="001E6B7E">
      <w:pPr>
        <w:tabs>
          <w:tab w:val="left" w:pos="3750"/>
        </w:tabs>
        <w:spacing w:after="0" w:line="240" w:lineRule="auto"/>
        <w:rPr>
          <w:rFonts w:ascii="Arial" w:hAnsi="Arial" w:cs="Arial"/>
          <w:b/>
          <w:u w:val="single"/>
        </w:rPr>
      </w:pPr>
      <w:r w:rsidRPr="00A21612">
        <w:rPr>
          <w:rFonts w:ascii="Arial" w:hAnsi="Arial" w:cs="Arial"/>
          <w:b/>
          <w:u w:val="single"/>
        </w:rPr>
        <w:t>Soziale Integration in die Regelgruppe</w:t>
      </w:r>
    </w:p>
    <w:p w:rsidR="001E6B7E" w:rsidRDefault="001E6B7E" w:rsidP="001E6B7E">
      <w:pPr>
        <w:tabs>
          <w:tab w:val="left" w:pos="3750"/>
        </w:tabs>
        <w:spacing w:after="0" w:line="240" w:lineRule="auto"/>
        <w:rPr>
          <w:rFonts w:ascii="Arial" w:hAnsi="Arial" w:cs="Arial"/>
        </w:rPr>
      </w:pPr>
    </w:p>
    <w:p w:rsidR="001E6B7E" w:rsidRDefault="001E6B7E" w:rsidP="001E6B7E">
      <w:pPr>
        <w:tabs>
          <w:tab w:val="left" w:pos="3750"/>
        </w:tabs>
        <w:spacing w:after="0" w:line="240" w:lineRule="auto"/>
        <w:rPr>
          <w:rFonts w:ascii="Arial" w:hAnsi="Arial" w:cs="Arial"/>
        </w:rPr>
      </w:pPr>
      <w:r>
        <w:rPr>
          <w:rFonts w:ascii="Arial" w:hAnsi="Arial" w:cs="Arial"/>
        </w:rPr>
        <w:t>Für alle Formen von sonderpädagogischem Förderbedarf gelten Grundsätze, die den gegenseitigen Respekt und die Toleranz gegenüber dem Anderssein fördern.</w:t>
      </w:r>
    </w:p>
    <w:p w:rsidR="001E6B7E" w:rsidRDefault="001E6B7E" w:rsidP="001E6B7E">
      <w:pPr>
        <w:tabs>
          <w:tab w:val="left" w:pos="3750"/>
        </w:tabs>
        <w:spacing w:after="0" w:line="240" w:lineRule="auto"/>
        <w:rPr>
          <w:rFonts w:ascii="Arial" w:hAnsi="Arial" w:cs="Arial"/>
        </w:rPr>
      </w:pPr>
    </w:p>
    <w:p w:rsidR="001E6B7E" w:rsidRDefault="001E6B7E" w:rsidP="001E6B7E">
      <w:pPr>
        <w:tabs>
          <w:tab w:val="left" w:pos="3750"/>
        </w:tabs>
        <w:spacing w:after="0" w:line="240" w:lineRule="auto"/>
        <w:rPr>
          <w:rFonts w:ascii="Arial" w:hAnsi="Arial" w:cs="Arial"/>
        </w:rPr>
      </w:pPr>
      <w:r>
        <w:rPr>
          <w:rFonts w:ascii="Arial" w:hAnsi="Arial" w:cs="Arial"/>
        </w:rPr>
        <w:t>Umsetzung in unserer Einrichtung:</w:t>
      </w:r>
    </w:p>
    <w:p w:rsidR="001E6B7E" w:rsidRDefault="001E6B7E" w:rsidP="001E6B7E">
      <w:pPr>
        <w:tabs>
          <w:tab w:val="left" w:pos="3750"/>
        </w:tabs>
        <w:spacing w:after="0" w:line="240" w:lineRule="auto"/>
        <w:rPr>
          <w:rFonts w:ascii="Arial" w:hAnsi="Arial" w:cs="Arial"/>
        </w:rPr>
      </w:pP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Strukturierter Tagesablauf (z.B. feste Essens-, Spiel- und Hausaufgabenzeiten)</w:t>
      </w:r>
    </w:p>
    <w:p w:rsidR="001E6B7E" w:rsidRDefault="00E83D71" w:rsidP="001E6B7E">
      <w:pPr>
        <w:pStyle w:val="Listenabsatz"/>
        <w:numPr>
          <w:ilvl w:val="0"/>
          <w:numId w:val="15"/>
        </w:numPr>
        <w:tabs>
          <w:tab w:val="left" w:pos="3750"/>
        </w:tabs>
        <w:spacing w:after="0" w:line="240" w:lineRule="auto"/>
        <w:rPr>
          <w:rFonts w:ascii="Arial" w:hAnsi="Arial" w:cs="Arial"/>
        </w:rPr>
      </w:pPr>
      <w:r>
        <w:rPr>
          <w:rFonts w:ascii="Arial" w:hAnsi="Arial" w:cs="Arial"/>
        </w:rPr>
        <w:t>autoritativer</w:t>
      </w:r>
      <w:r w:rsidR="001E6B7E">
        <w:rPr>
          <w:rFonts w:ascii="Arial" w:hAnsi="Arial" w:cs="Arial"/>
        </w:rPr>
        <w:t xml:space="preserve"> Erziehungsstil</w:t>
      </w: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Konstante Bezugspersonen (jede</w:t>
      </w:r>
      <w:r w:rsidR="00E83D71">
        <w:rPr>
          <w:rFonts w:ascii="Arial" w:hAnsi="Arial" w:cs="Arial"/>
        </w:rPr>
        <w:t>/r</w:t>
      </w:r>
      <w:r>
        <w:rPr>
          <w:rFonts w:ascii="Arial" w:hAnsi="Arial" w:cs="Arial"/>
        </w:rPr>
        <w:t xml:space="preserve"> Betreuer</w:t>
      </w:r>
      <w:r w:rsidR="00E83D71">
        <w:rPr>
          <w:rFonts w:ascii="Arial" w:hAnsi="Arial" w:cs="Arial"/>
        </w:rPr>
        <w:t>/in hat einen</w:t>
      </w:r>
      <w:r>
        <w:rPr>
          <w:rFonts w:ascii="Arial" w:hAnsi="Arial" w:cs="Arial"/>
        </w:rPr>
        <w:t xml:space="preserve"> </w:t>
      </w:r>
      <w:r w:rsidR="00E83D71">
        <w:rPr>
          <w:rFonts w:ascii="Arial" w:hAnsi="Arial" w:cs="Arial"/>
        </w:rPr>
        <w:t>festen</w:t>
      </w:r>
      <w:r>
        <w:rPr>
          <w:rFonts w:ascii="Arial" w:hAnsi="Arial" w:cs="Arial"/>
        </w:rPr>
        <w:t xml:space="preserve"> Einsatzort in den Hausaufgabengruppen, Freispielzeit, Mittagsessen, …)</w:t>
      </w: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Aufklärung der Kinder über Behinderungen (durch Bücher, Gespräche, Filme, …)</w:t>
      </w: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Einsatz von Verstärkersystemen (Lob bei positivem Verhalten, Bonuskarten, …)</w:t>
      </w:r>
    </w:p>
    <w:p w:rsidR="00E83D71" w:rsidRDefault="00E83D71" w:rsidP="001E6B7E">
      <w:pPr>
        <w:pStyle w:val="Listenabsatz"/>
        <w:numPr>
          <w:ilvl w:val="0"/>
          <w:numId w:val="15"/>
        </w:numPr>
        <w:tabs>
          <w:tab w:val="left" w:pos="3750"/>
        </w:tabs>
        <w:spacing w:after="0" w:line="240" w:lineRule="auto"/>
        <w:rPr>
          <w:rFonts w:ascii="Arial" w:hAnsi="Arial" w:cs="Arial"/>
        </w:rPr>
      </w:pPr>
      <w:r>
        <w:rPr>
          <w:rFonts w:ascii="Arial" w:hAnsi="Arial" w:cs="Arial"/>
        </w:rPr>
        <w:t>Respektvoller Umgangston</w:t>
      </w:r>
    </w:p>
    <w:p w:rsidR="001E6B7E" w:rsidRPr="00E83D71" w:rsidRDefault="00E83D71" w:rsidP="00E83D71">
      <w:pPr>
        <w:pStyle w:val="Listenabsatz"/>
        <w:numPr>
          <w:ilvl w:val="0"/>
          <w:numId w:val="15"/>
        </w:numPr>
        <w:tabs>
          <w:tab w:val="left" w:pos="3750"/>
        </w:tabs>
        <w:spacing w:after="0" w:line="240" w:lineRule="auto"/>
        <w:rPr>
          <w:rFonts w:ascii="Arial" w:hAnsi="Arial" w:cs="Arial"/>
        </w:rPr>
      </w:pPr>
      <w:r>
        <w:rPr>
          <w:rFonts w:ascii="Arial" w:hAnsi="Arial" w:cs="Arial"/>
        </w:rPr>
        <w:t>W</w:t>
      </w:r>
      <w:r w:rsidR="001E6B7E">
        <w:rPr>
          <w:rFonts w:ascii="Arial" w:hAnsi="Arial" w:cs="Arial"/>
        </w:rPr>
        <w:t>ertschätzender Umgang</w:t>
      </w: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Regeln aufstellen und auf die Einhaltung bestehen (keine Diskussion, negative Sanktionen …)</w:t>
      </w:r>
    </w:p>
    <w:p w:rsidR="001E6B7E" w:rsidRDefault="001E6B7E" w:rsidP="001E6B7E">
      <w:pPr>
        <w:pStyle w:val="Listenabsatz"/>
        <w:numPr>
          <w:ilvl w:val="0"/>
          <w:numId w:val="15"/>
        </w:numPr>
        <w:tabs>
          <w:tab w:val="left" w:pos="3750"/>
        </w:tabs>
        <w:spacing w:after="0" w:line="240" w:lineRule="auto"/>
        <w:rPr>
          <w:rFonts w:ascii="Arial" w:hAnsi="Arial" w:cs="Arial"/>
        </w:rPr>
      </w:pPr>
      <w:r>
        <w:rPr>
          <w:rFonts w:ascii="Arial" w:hAnsi="Arial" w:cs="Arial"/>
        </w:rPr>
        <w:t>Verantwortung übertragen (kleinere Aufgaben in der Einrichtung übernehmen, dem</w:t>
      </w:r>
      <w:r w:rsidR="00E83D71">
        <w:rPr>
          <w:rFonts w:ascii="Arial" w:hAnsi="Arial" w:cs="Arial"/>
        </w:rPr>
        <w:t xml:space="preserve"> päd. Personal</w:t>
      </w:r>
      <w:r>
        <w:rPr>
          <w:rFonts w:ascii="Arial" w:hAnsi="Arial" w:cs="Arial"/>
        </w:rPr>
        <w:t xml:space="preserve"> bei diversen Aufgaben helfen …)</w:t>
      </w:r>
    </w:p>
    <w:p w:rsidR="001E6B7E" w:rsidRDefault="00E83D71" w:rsidP="001E6B7E">
      <w:pPr>
        <w:pStyle w:val="Listenabsatz"/>
        <w:numPr>
          <w:ilvl w:val="0"/>
          <w:numId w:val="15"/>
        </w:numPr>
        <w:tabs>
          <w:tab w:val="left" w:pos="3750"/>
        </w:tabs>
        <w:spacing w:after="0" w:line="240" w:lineRule="auto"/>
        <w:rPr>
          <w:rFonts w:ascii="Arial" w:hAnsi="Arial" w:cs="Arial"/>
        </w:rPr>
      </w:pPr>
      <w:r>
        <w:rPr>
          <w:rFonts w:ascii="Arial" w:hAnsi="Arial" w:cs="Arial"/>
        </w:rPr>
        <w:t>Ressourcenorientiert</w:t>
      </w:r>
      <w:r w:rsidR="007C6034">
        <w:rPr>
          <w:rFonts w:ascii="Arial" w:hAnsi="Arial" w:cs="Arial"/>
        </w:rPr>
        <w:t>es</w:t>
      </w:r>
      <w:r>
        <w:rPr>
          <w:rFonts w:ascii="Arial" w:hAnsi="Arial" w:cs="Arial"/>
        </w:rPr>
        <w:t xml:space="preserve"> Arbeiten</w:t>
      </w:r>
    </w:p>
    <w:p w:rsidR="001E6B7E" w:rsidRDefault="001E6B7E" w:rsidP="001E6B7E">
      <w:pPr>
        <w:tabs>
          <w:tab w:val="left" w:pos="3750"/>
        </w:tabs>
        <w:spacing w:after="0" w:line="240" w:lineRule="auto"/>
        <w:rPr>
          <w:rFonts w:ascii="Arial" w:hAnsi="Arial" w:cs="Arial"/>
        </w:rPr>
      </w:pPr>
    </w:p>
    <w:p w:rsidR="00CB70D6" w:rsidRDefault="00CB70D6" w:rsidP="001E6B7E">
      <w:pPr>
        <w:tabs>
          <w:tab w:val="left" w:pos="3750"/>
        </w:tabs>
        <w:spacing w:after="0" w:line="240" w:lineRule="auto"/>
        <w:rPr>
          <w:rFonts w:ascii="Arial" w:hAnsi="Arial" w:cs="Arial"/>
        </w:rPr>
      </w:pPr>
    </w:p>
    <w:p w:rsidR="001E6B7E" w:rsidRPr="00F33C15" w:rsidRDefault="001E6B7E" w:rsidP="001E6B7E">
      <w:pPr>
        <w:tabs>
          <w:tab w:val="left" w:pos="3750"/>
        </w:tabs>
        <w:spacing w:after="0" w:line="240" w:lineRule="auto"/>
        <w:rPr>
          <w:rFonts w:ascii="Arial" w:hAnsi="Arial" w:cs="Arial"/>
          <w:b/>
          <w:u w:val="single"/>
        </w:rPr>
      </w:pPr>
      <w:r w:rsidRPr="00F33C15">
        <w:rPr>
          <w:rFonts w:ascii="Arial" w:hAnsi="Arial" w:cs="Arial"/>
          <w:b/>
          <w:u w:val="single"/>
        </w:rPr>
        <w:t>Lerndifferenzierte Hausaufgabenbetreuung</w:t>
      </w:r>
    </w:p>
    <w:p w:rsidR="001E6B7E" w:rsidRPr="00F33C15" w:rsidRDefault="001E6B7E" w:rsidP="001E6B7E">
      <w:pPr>
        <w:tabs>
          <w:tab w:val="left" w:pos="3750"/>
        </w:tabs>
        <w:spacing w:after="0" w:line="240" w:lineRule="auto"/>
        <w:rPr>
          <w:rFonts w:ascii="Arial" w:hAnsi="Arial" w:cs="Arial"/>
          <w:b/>
          <w:u w:val="single"/>
        </w:rPr>
      </w:pPr>
    </w:p>
    <w:p w:rsidR="001E6B7E" w:rsidRDefault="001E6B7E" w:rsidP="001E6B7E">
      <w:pPr>
        <w:tabs>
          <w:tab w:val="left" w:pos="3750"/>
        </w:tabs>
        <w:spacing w:after="0" w:line="240" w:lineRule="auto"/>
        <w:rPr>
          <w:rFonts w:ascii="Arial" w:hAnsi="Arial" w:cs="Arial"/>
        </w:rPr>
      </w:pPr>
      <w:r>
        <w:rPr>
          <w:rFonts w:ascii="Arial" w:hAnsi="Arial" w:cs="Arial"/>
        </w:rPr>
        <w:t>Damit die Betreuer</w:t>
      </w:r>
      <w:r w:rsidR="00E83D71">
        <w:rPr>
          <w:rFonts w:ascii="Arial" w:hAnsi="Arial" w:cs="Arial"/>
        </w:rPr>
        <w:t>/innen</w:t>
      </w:r>
      <w:r>
        <w:rPr>
          <w:rFonts w:ascii="Arial" w:hAnsi="Arial" w:cs="Arial"/>
        </w:rPr>
        <w:t xml:space="preserve"> bei den Hausaufgaben auf </w:t>
      </w:r>
      <w:r w:rsidR="00E83D71">
        <w:rPr>
          <w:rFonts w:ascii="Arial" w:hAnsi="Arial" w:cs="Arial"/>
        </w:rPr>
        <w:t xml:space="preserve">die besonderen Bedürfnisse der </w:t>
      </w:r>
      <w:r>
        <w:rPr>
          <w:rFonts w:ascii="Arial" w:hAnsi="Arial" w:cs="Arial"/>
        </w:rPr>
        <w:t>Kinder</w:t>
      </w:r>
      <w:r w:rsidR="00E83D71">
        <w:rPr>
          <w:rFonts w:ascii="Arial" w:hAnsi="Arial" w:cs="Arial"/>
        </w:rPr>
        <w:t xml:space="preserve"> mit Einschränkung</w:t>
      </w:r>
      <w:r>
        <w:rPr>
          <w:rFonts w:ascii="Arial" w:hAnsi="Arial" w:cs="Arial"/>
        </w:rPr>
        <w:t xml:space="preserve"> eingehen können, brauchen sie Verständnis für die Besonderheiten des Le</w:t>
      </w:r>
      <w:r w:rsidR="00E83D71">
        <w:rPr>
          <w:rFonts w:ascii="Arial" w:hAnsi="Arial" w:cs="Arial"/>
        </w:rPr>
        <w:t>rnens und Verhaltens.</w:t>
      </w:r>
    </w:p>
    <w:p w:rsidR="001E6B7E" w:rsidRDefault="001E6B7E" w:rsidP="001E6B7E">
      <w:pPr>
        <w:tabs>
          <w:tab w:val="left" w:pos="3750"/>
        </w:tabs>
        <w:spacing w:after="0" w:line="240" w:lineRule="auto"/>
        <w:rPr>
          <w:rFonts w:ascii="Arial" w:hAnsi="Arial" w:cs="Arial"/>
        </w:rPr>
      </w:pPr>
    </w:p>
    <w:p w:rsidR="001E6B7E" w:rsidRDefault="001E6B7E" w:rsidP="001E6B7E">
      <w:pPr>
        <w:tabs>
          <w:tab w:val="left" w:pos="3750"/>
        </w:tabs>
        <w:spacing w:after="0" w:line="240" w:lineRule="auto"/>
        <w:rPr>
          <w:rFonts w:ascii="Arial" w:hAnsi="Arial" w:cs="Arial"/>
        </w:rPr>
      </w:pPr>
      <w:r>
        <w:rPr>
          <w:rFonts w:ascii="Arial" w:hAnsi="Arial" w:cs="Arial"/>
        </w:rPr>
        <w:t>Umsetzung in unserer Einrichtung:</w:t>
      </w:r>
    </w:p>
    <w:p w:rsidR="001E6B7E" w:rsidRDefault="001E6B7E" w:rsidP="001E6B7E">
      <w:pPr>
        <w:tabs>
          <w:tab w:val="left" w:pos="3750"/>
        </w:tabs>
        <w:spacing w:after="0" w:line="240" w:lineRule="auto"/>
        <w:rPr>
          <w:rFonts w:ascii="Arial" w:hAnsi="Arial" w:cs="Arial"/>
        </w:rPr>
      </w:pPr>
    </w:p>
    <w:p w:rsidR="001E6B7E" w:rsidRDefault="00767CED" w:rsidP="001E6B7E">
      <w:pPr>
        <w:pStyle w:val="Listenabsatz"/>
        <w:numPr>
          <w:ilvl w:val="0"/>
          <w:numId w:val="16"/>
        </w:numPr>
        <w:tabs>
          <w:tab w:val="left" w:pos="3750"/>
        </w:tabs>
        <w:spacing w:after="0" w:line="240" w:lineRule="auto"/>
        <w:rPr>
          <w:rFonts w:ascii="Arial" w:hAnsi="Arial" w:cs="Arial"/>
        </w:rPr>
      </w:pPr>
      <w:r>
        <w:rPr>
          <w:rFonts w:ascii="Arial" w:hAnsi="Arial" w:cs="Arial"/>
        </w:rPr>
        <w:t>Kleingruppe</w:t>
      </w:r>
      <w:r w:rsidR="001E6B7E">
        <w:rPr>
          <w:rFonts w:ascii="Arial" w:hAnsi="Arial" w:cs="Arial"/>
        </w:rPr>
        <w:t xml:space="preserve"> bei der Hausaufgabe</w:t>
      </w:r>
    </w:p>
    <w:p w:rsidR="001E6B7E" w:rsidRDefault="001E6B7E" w:rsidP="001E6B7E">
      <w:pPr>
        <w:pStyle w:val="Listenabsatz"/>
        <w:numPr>
          <w:ilvl w:val="0"/>
          <w:numId w:val="16"/>
        </w:numPr>
        <w:tabs>
          <w:tab w:val="left" w:pos="3750"/>
        </w:tabs>
        <w:spacing w:after="0" w:line="240" w:lineRule="auto"/>
        <w:rPr>
          <w:rFonts w:ascii="Arial" w:hAnsi="Arial" w:cs="Arial"/>
        </w:rPr>
      </w:pPr>
      <w:r>
        <w:rPr>
          <w:rFonts w:ascii="Arial" w:hAnsi="Arial" w:cs="Arial"/>
        </w:rPr>
        <w:t>Einzelförderung bei der Hausaufgabe durch das Hortpersonal</w:t>
      </w:r>
      <w:r w:rsidR="00535690">
        <w:rPr>
          <w:rFonts w:ascii="Arial" w:hAnsi="Arial" w:cs="Arial"/>
        </w:rPr>
        <w:t xml:space="preserve"> </w:t>
      </w:r>
    </w:p>
    <w:p w:rsidR="00E83D71" w:rsidRDefault="001E6B7E" w:rsidP="006D58CE">
      <w:pPr>
        <w:pStyle w:val="Listenabsatz"/>
        <w:numPr>
          <w:ilvl w:val="0"/>
          <w:numId w:val="16"/>
        </w:numPr>
        <w:tabs>
          <w:tab w:val="left" w:pos="3750"/>
        </w:tabs>
        <w:spacing w:after="0" w:line="240" w:lineRule="auto"/>
        <w:rPr>
          <w:rFonts w:ascii="Arial" w:hAnsi="Arial" w:cs="Arial"/>
        </w:rPr>
      </w:pPr>
      <w:r w:rsidRPr="00E83D71">
        <w:rPr>
          <w:rFonts w:ascii="Arial" w:hAnsi="Arial" w:cs="Arial"/>
        </w:rPr>
        <w:t>Motivierende Lernatmosphäre gestalten (z.B. einfachere bzw. weniger Hausaufgaben, Lernziele orientieren sich am Kind, in kleinen Schritten arbeiten, regelmäßiger Austausch mit den Lehrern</w:t>
      </w:r>
    </w:p>
    <w:p w:rsidR="001E6B7E" w:rsidRPr="00E83D71" w:rsidRDefault="001E6B7E" w:rsidP="006D58CE">
      <w:pPr>
        <w:pStyle w:val="Listenabsatz"/>
        <w:numPr>
          <w:ilvl w:val="0"/>
          <w:numId w:val="16"/>
        </w:numPr>
        <w:tabs>
          <w:tab w:val="left" w:pos="3750"/>
        </w:tabs>
        <w:spacing w:after="0" w:line="240" w:lineRule="auto"/>
        <w:rPr>
          <w:rFonts w:ascii="Arial" w:hAnsi="Arial" w:cs="Arial"/>
        </w:rPr>
      </w:pPr>
      <w:r w:rsidRPr="00E83D71">
        <w:rPr>
          <w:rFonts w:ascii="Arial" w:hAnsi="Arial" w:cs="Arial"/>
        </w:rPr>
        <w:t>Einsatz von Hilfsmitteln und Anschauungsmaterialien (z.B. R</w:t>
      </w:r>
      <w:r w:rsidR="00E83D71">
        <w:rPr>
          <w:rFonts w:ascii="Arial" w:hAnsi="Arial" w:cs="Arial"/>
        </w:rPr>
        <w:t>echenschieber, Legeplättchen u.Ä</w:t>
      </w:r>
      <w:r w:rsidRPr="00E83D71">
        <w:rPr>
          <w:rFonts w:ascii="Arial" w:hAnsi="Arial" w:cs="Arial"/>
        </w:rPr>
        <w:t>.)</w:t>
      </w:r>
    </w:p>
    <w:p w:rsidR="001E6B7E" w:rsidRDefault="001E6B7E" w:rsidP="001E6B7E">
      <w:pPr>
        <w:pStyle w:val="Listenabsatz"/>
        <w:numPr>
          <w:ilvl w:val="0"/>
          <w:numId w:val="16"/>
        </w:numPr>
        <w:tabs>
          <w:tab w:val="left" w:pos="3750"/>
        </w:tabs>
        <w:spacing w:after="0" w:line="240" w:lineRule="auto"/>
        <w:rPr>
          <w:rFonts w:ascii="Arial" w:hAnsi="Arial" w:cs="Arial"/>
        </w:rPr>
      </w:pPr>
      <w:r>
        <w:rPr>
          <w:rFonts w:ascii="Arial" w:hAnsi="Arial" w:cs="Arial"/>
        </w:rPr>
        <w:t>Intensive Zusammenarbeit mit der Schule (z.B. Erzieher-Lehrergespräche über Leistungsstand und Fördermöglichkeiten)</w:t>
      </w:r>
    </w:p>
    <w:p w:rsidR="001E6B7E" w:rsidRDefault="001E6B7E" w:rsidP="001E6B7E">
      <w:pPr>
        <w:pStyle w:val="Listenabsatz"/>
        <w:numPr>
          <w:ilvl w:val="0"/>
          <w:numId w:val="16"/>
        </w:numPr>
        <w:tabs>
          <w:tab w:val="left" w:pos="3750"/>
        </w:tabs>
        <w:spacing w:after="0" w:line="240" w:lineRule="auto"/>
        <w:rPr>
          <w:rFonts w:ascii="Arial" w:hAnsi="Arial" w:cs="Arial"/>
        </w:rPr>
      </w:pPr>
      <w:r>
        <w:rPr>
          <w:rFonts w:ascii="Arial" w:hAnsi="Arial" w:cs="Arial"/>
        </w:rPr>
        <w:t>Erstellen von Förderplänen</w:t>
      </w:r>
    </w:p>
    <w:p w:rsidR="001E6B7E" w:rsidRDefault="001E6B7E" w:rsidP="001E6B7E">
      <w:pPr>
        <w:tabs>
          <w:tab w:val="left" w:pos="3750"/>
        </w:tabs>
        <w:spacing w:after="0" w:line="240" w:lineRule="auto"/>
        <w:rPr>
          <w:rFonts w:ascii="Arial" w:hAnsi="Arial" w:cs="Arial"/>
        </w:rPr>
      </w:pPr>
    </w:p>
    <w:p w:rsidR="001E6B7E" w:rsidRDefault="001E6B7E" w:rsidP="001E6B7E">
      <w:pPr>
        <w:tabs>
          <w:tab w:val="left" w:pos="3750"/>
        </w:tabs>
        <w:spacing w:after="0" w:line="240" w:lineRule="auto"/>
        <w:rPr>
          <w:rFonts w:ascii="Arial" w:hAnsi="Arial" w:cs="Arial"/>
        </w:rPr>
      </w:pPr>
    </w:p>
    <w:p w:rsidR="001E6B7E" w:rsidRPr="00F81A44" w:rsidRDefault="001E6B7E" w:rsidP="001E6B7E">
      <w:pPr>
        <w:tabs>
          <w:tab w:val="left" w:pos="3750"/>
        </w:tabs>
        <w:spacing w:after="0" w:line="240" w:lineRule="auto"/>
        <w:rPr>
          <w:rFonts w:ascii="Arial" w:hAnsi="Arial" w:cs="Arial"/>
          <w:b/>
          <w:u w:val="single"/>
        </w:rPr>
      </w:pPr>
      <w:r w:rsidRPr="00F81A44">
        <w:rPr>
          <w:rFonts w:ascii="Arial" w:hAnsi="Arial" w:cs="Arial"/>
          <w:b/>
          <w:u w:val="single"/>
        </w:rPr>
        <w:t xml:space="preserve">Fachpersonal bzw. Erwerb von Fachkenntnissen </w:t>
      </w:r>
    </w:p>
    <w:p w:rsidR="001E6B7E" w:rsidRDefault="001E6B7E" w:rsidP="001E6B7E">
      <w:pPr>
        <w:tabs>
          <w:tab w:val="left" w:pos="3750"/>
        </w:tabs>
        <w:spacing w:after="0" w:line="240" w:lineRule="auto"/>
        <w:rPr>
          <w:rFonts w:ascii="Arial" w:hAnsi="Arial" w:cs="Arial"/>
        </w:rPr>
      </w:pPr>
    </w:p>
    <w:p w:rsidR="001E6B7E" w:rsidRDefault="001E6B7E" w:rsidP="001E6B7E">
      <w:pPr>
        <w:pStyle w:val="Listenabsatz"/>
        <w:numPr>
          <w:ilvl w:val="0"/>
          <w:numId w:val="17"/>
        </w:numPr>
        <w:tabs>
          <w:tab w:val="left" w:pos="3750"/>
        </w:tabs>
        <w:spacing w:after="0" w:line="240" w:lineRule="auto"/>
        <w:rPr>
          <w:rFonts w:ascii="Arial" w:hAnsi="Arial" w:cs="Arial"/>
        </w:rPr>
      </w:pPr>
      <w:r>
        <w:rPr>
          <w:rFonts w:ascii="Arial" w:hAnsi="Arial" w:cs="Arial"/>
        </w:rPr>
        <w:t>Fortbildungen und Schulung des Personals</w:t>
      </w:r>
    </w:p>
    <w:p w:rsidR="001E6B7E" w:rsidRDefault="001E6B7E" w:rsidP="001E6B7E">
      <w:pPr>
        <w:pStyle w:val="Listenabsatz"/>
        <w:numPr>
          <w:ilvl w:val="0"/>
          <w:numId w:val="17"/>
        </w:numPr>
        <w:tabs>
          <w:tab w:val="left" w:pos="3750"/>
        </w:tabs>
        <w:spacing w:after="0" w:line="240" w:lineRule="auto"/>
        <w:rPr>
          <w:rFonts w:ascii="Arial" w:hAnsi="Arial" w:cs="Arial"/>
        </w:rPr>
      </w:pPr>
      <w:r>
        <w:rPr>
          <w:rFonts w:ascii="Arial" w:hAnsi="Arial" w:cs="Arial"/>
        </w:rPr>
        <w:t>Kooperation mit Fachdiensten wie KJP, SPZ, Psychologen usw</w:t>
      </w:r>
      <w:r w:rsidR="00E83D71">
        <w:rPr>
          <w:rFonts w:ascii="Arial" w:hAnsi="Arial" w:cs="Arial"/>
        </w:rPr>
        <w:t>.</w:t>
      </w:r>
    </w:p>
    <w:p w:rsidR="001E6B7E" w:rsidRDefault="001E6B7E" w:rsidP="001E6B7E">
      <w:pPr>
        <w:pStyle w:val="Listenabsatz"/>
        <w:numPr>
          <w:ilvl w:val="0"/>
          <w:numId w:val="17"/>
        </w:numPr>
        <w:tabs>
          <w:tab w:val="left" w:pos="3750"/>
        </w:tabs>
        <w:spacing w:after="0" w:line="240" w:lineRule="auto"/>
        <w:rPr>
          <w:rFonts w:ascii="Arial" w:hAnsi="Arial" w:cs="Arial"/>
        </w:rPr>
      </w:pPr>
      <w:r>
        <w:rPr>
          <w:rFonts w:ascii="Arial" w:hAnsi="Arial" w:cs="Arial"/>
        </w:rPr>
        <w:t>Erwerb von Fachliteratur</w:t>
      </w:r>
    </w:p>
    <w:p w:rsidR="001E6B7E" w:rsidRDefault="001E6B7E" w:rsidP="001E6B7E">
      <w:pPr>
        <w:pStyle w:val="Listenabsatz"/>
        <w:numPr>
          <w:ilvl w:val="0"/>
          <w:numId w:val="17"/>
        </w:numPr>
        <w:tabs>
          <w:tab w:val="left" w:pos="3750"/>
        </w:tabs>
        <w:spacing w:after="0" w:line="240" w:lineRule="auto"/>
        <w:rPr>
          <w:rFonts w:ascii="Arial" w:hAnsi="Arial" w:cs="Arial"/>
        </w:rPr>
      </w:pPr>
      <w:r>
        <w:rPr>
          <w:rFonts w:ascii="Arial" w:hAnsi="Arial" w:cs="Arial"/>
        </w:rPr>
        <w:t>Regelmäßige Teamsitzungen und Gespräche</w:t>
      </w:r>
    </w:p>
    <w:p w:rsidR="001E6B7E" w:rsidRDefault="001E6B7E" w:rsidP="001E6B7E">
      <w:pPr>
        <w:pStyle w:val="Listenabsatz"/>
        <w:numPr>
          <w:ilvl w:val="0"/>
          <w:numId w:val="17"/>
        </w:numPr>
        <w:tabs>
          <w:tab w:val="left" w:pos="3750"/>
        </w:tabs>
        <w:spacing w:after="0" w:line="240" w:lineRule="auto"/>
        <w:rPr>
          <w:rFonts w:ascii="Arial" w:hAnsi="Arial" w:cs="Arial"/>
        </w:rPr>
      </w:pPr>
      <w:r>
        <w:rPr>
          <w:rFonts w:ascii="Arial" w:hAnsi="Arial" w:cs="Arial"/>
        </w:rPr>
        <w:t>Regelmäßiger Austausch mit den Eltern oder den Erziehungsberechtigten von Integrationskinder</w:t>
      </w:r>
    </w:p>
    <w:p w:rsidR="00DF4B20" w:rsidRDefault="00DF4B20" w:rsidP="00DF4B20">
      <w:pPr>
        <w:tabs>
          <w:tab w:val="left" w:pos="3750"/>
        </w:tabs>
        <w:spacing w:after="0" w:line="240" w:lineRule="auto"/>
        <w:rPr>
          <w:rFonts w:ascii="Arial" w:hAnsi="Arial" w:cs="Arial"/>
        </w:rPr>
      </w:pPr>
    </w:p>
    <w:p w:rsidR="00DF4B20" w:rsidRDefault="00DF4B20" w:rsidP="00DF4B20">
      <w:pPr>
        <w:tabs>
          <w:tab w:val="left" w:pos="3750"/>
        </w:tabs>
        <w:spacing w:after="0" w:line="240" w:lineRule="auto"/>
        <w:rPr>
          <w:rFonts w:ascii="Arial" w:hAnsi="Arial" w:cs="Arial"/>
        </w:rPr>
      </w:pPr>
    </w:p>
    <w:p w:rsidR="00DF4B20" w:rsidRDefault="00DF4B20" w:rsidP="00DF4B20">
      <w:pPr>
        <w:tabs>
          <w:tab w:val="left" w:pos="3750"/>
        </w:tabs>
        <w:spacing w:after="0" w:line="240" w:lineRule="auto"/>
        <w:rPr>
          <w:rFonts w:ascii="Arial" w:hAnsi="Arial" w:cs="Arial"/>
        </w:rPr>
      </w:pPr>
    </w:p>
    <w:p w:rsidR="00DF4B20" w:rsidRDefault="00DF4B20" w:rsidP="00DF4B20">
      <w:pPr>
        <w:tabs>
          <w:tab w:val="left" w:pos="3750"/>
        </w:tabs>
        <w:spacing w:after="0" w:line="240" w:lineRule="auto"/>
        <w:rPr>
          <w:rFonts w:ascii="Arial" w:hAnsi="Arial" w:cs="Arial"/>
        </w:rPr>
      </w:pPr>
    </w:p>
    <w:p w:rsidR="00DF4B20" w:rsidRDefault="00DF4B20" w:rsidP="00DF4B20">
      <w:pPr>
        <w:tabs>
          <w:tab w:val="left" w:pos="3750"/>
        </w:tabs>
        <w:spacing w:after="0" w:line="240" w:lineRule="auto"/>
        <w:rPr>
          <w:rFonts w:ascii="Arial" w:hAnsi="Arial" w:cs="Arial"/>
        </w:rPr>
      </w:pPr>
    </w:p>
    <w:p w:rsidR="00DF4B20" w:rsidRDefault="00DF4B20" w:rsidP="00DF4B20">
      <w:pPr>
        <w:tabs>
          <w:tab w:val="left" w:pos="3750"/>
        </w:tabs>
        <w:spacing w:after="0" w:line="240" w:lineRule="auto"/>
        <w:rPr>
          <w:rFonts w:ascii="Arial" w:hAnsi="Arial" w:cs="Arial"/>
        </w:rPr>
      </w:pPr>
    </w:p>
    <w:p w:rsidR="00E83D71" w:rsidRDefault="00E83D71" w:rsidP="00DF4B20">
      <w:pPr>
        <w:tabs>
          <w:tab w:val="left" w:pos="3750"/>
        </w:tabs>
        <w:spacing w:after="0" w:line="240" w:lineRule="auto"/>
        <w:rPr>
          <w:rFonts w:ascii="Arial" w:hAnsi="Arial" w:cs="Arial"/>
        </w:rPr>
      </w:pPr>
    </w:p>
    <w:p w:rsidR="00E83D71" w:rsidRDefault="00E83D71" w:rsidP="00DF4B20">
      <w:pPr>
        <w:tabs>
          <w:tab w:val="left" w:pos="3750"/>
        </w:tabs>
        <w:spacing w:after="0" w:line="240" w:lineRule="auto"/>
        <w:rPr>
          <w:rFonts w:ascii="Arial" w:hAnsi="Arial" w:cs="Arial"/>
        </w:rPr>
      </w:pPr>
    </w:p>
    <w:p w:rsidR="00E83D71" w:rsidRDefault="00E83D71" w:rsidP="00DF4B20">
      <w:pPr>
        <w:tabs>
          <w:tab w:val="left" w:pos="3750"/>
        </w:tabs>
        <w:spacing w:after="0" w:line="240" w:lineRule="auto"/>
        <w:rPr>
          <w:rFonts w:ascii="Arial" w:hAnsi="Arial" w:cs="Arial"/>
        </w:rPr>
      </w:pPr>
    </w:p>
    <w:p w:rsidR="008D4BF0" w:rsidRDefault="008D4BF0" w:rsidP="00DF4B20">
      <w:pPr>
        <w:tabs>
          <w:tab w:val="left" w:pos="3750"/>
        </w:tabs>
        <w:spacing w:after="0" w:line="240" w:lineRule="auto"/>
        <w:rPr>
          <w:rFonts w:ascii="Arial" w:hAnsi="Arial" w:cs="Arial"/>
        </w:rPr>
      </w:pPr>
    </w:p>
    <w:p w:rsidR="008D4BF0" w:rsidRDefault="008D4BF0" w:rsidP="00DF4B20">
      <w:pPr>
        <w:tabs>
          <w:tab w:val="left" w:pos="3750"/>
        </w:tabs>
        <w:spacing w:after="0" w:line="240" w:lineRule="auto"/>
        <w:rPr>
          <w:rFonts w:ascii="Arial" w:hAnsi="Arial" w:cs="Arial"/>
        </w:rPr>
      </w:pPr>
    </w:p>
    <w:p w:rsidR="00E83D71" w:rsidRDefault="00E83D71" w:rsidP="00DF4B20">
      <w:pPr>
        <w:tabs>
          <w:tab w:val="left" w:pos="3750"/>
        </w:tabs>
        <w:spacing w:after="0" w:line="240" w:lineRule="auto"/>
        <w:rPr>
          <w:rFonts w:ascii="Arial" w:hAnsi="Arial" w:cs="Arial"/>
        </w:rPr>
      </w:pPr>
    </w:p>
    <w:p w:rsidR="00BB2882" w:rsidRPr="00A40579" w:rsidRDefault="00F80A89" w:rsidP="00A40579">
      <w:pPr>
        <w:pStyle w:val="Listenabsatz"/>
        <w:numPr>
          <w:ilvl w:val="1"/>
          <w:numId w:val="2"/>
        </w:numPr>
        <w:tabs>
          <w:tab w:val="left" w:pos="3750"/>
        </w:tabs>
        <w:spacing w:after="0"/>
        <w:rPr>
          <w:rFonts w:ascii="Arial" w:hAnsi="Arial" w:cs="Arial"/>
          <w:b/>
          <w:sz w:val="24"/>
          <w:szCs w:val="24"/>
          <w:u w:val="single"/>
        </w:rPr>
      </w:pPr>
      <w:r w:rsidRPr="00A40579">
        <w:rPr>
          <w:rFonts w:ascii="Arial" w:hAnsi="Arial" w:cs="Arial"/>
          <w:b/>
          <w:sz w:val="24"/>
          <w:szCs w:val="24"/>
          <w:u w:val="single"/>
        </w:rPr>
        <w:t>Unsere pädagogische Haltung, Rolle und Ausrichtung</w:t>
      </w:r>
    </w:p>
    <w:p w:rsidR="00CF167D" w:rsidRPr="00454E99" w:rsidRDefault="00CF167D" w:rsidP="00CF167D">
      <w:pPr>
        <w:pStyle w:val="Listenabsatz"/>
        <w:tabs>
          <w:tab w:val="left" w:pos="3750"/>
        </w:tabs>
        <w:spacing w:after="0"/>
        <w:rPr>
          <w:rFonts w:ascii="Arial" w:hAnsi="Arial" w:cs="Arial"/>
          <w:b/>
        </w:rPr>
      </w:pPr>
    </w:p>
    <w:p w:rsidR="00E625C5" w:rsidRPr="00A40579" w:rsidRDefault="00A40579" w:rsidP="00A40579">
      <w:pPr>
        <w:tabs>
          <w:tab w:val="left" w:pos="3750"/>
        </w:tabs>
        <w:spacing w:after="0"/>
        <w:jc w:val="center"/>
        <w:rPr>
          <w:rFonts w:ascii="Arial" w:hAnsi="Arial" w:cs="Arial"/>
          <w:b/>
        </w:rPr>
      </w:pPr>
      <w:r>
        <w:rPr>
          <w:rFonts w:ascii="Arial" w:hAnsi="Arial" w:cs="Arial"/>
          <w:b/>
        </w:rPr>
        <w:t>***</w:t>
      </w:r>
      <w:r w:rsidR="00E625C5" w:rsidRPr="00A40579">
        <w:rPr>
          <w:rFonts w:ascii="Arial" w:hAnsi="Arial" w:cs="Arial"/>
          <w:b/>
        </w:rPr>
        <w:t xml:space="preserve">Wir arbeiten in unserem Kinderhort nach dem situationsorientieren </w:t>
      </w:r>
      <w:r w:rsidR="008D4BF0">
        <w:rPr>
          <w:rFonts w:ascii="Arial" w:hAnsi="Arial" w:cs="Arial"/>
          <w:b/>
        </w:rPr>
        <w:t>Ansatz</w:t>
      </w:r>
      <w:r>
        <w:rPr>
          <w:rFonts w:ascii="Arial" w:hAnsi="Arial" w:cs="Arial"/>
          <w:b/>
        </w:rPr>
        <w:t>***</w:t>
      </w:r>
    </w:p>
    <w:p w:rsidR="00E83D71" w:rsidRPr="00FF4020" w:rsidRDefault="00E83D71" w:rsidP="00FF4020">
      <w:pPr>
        <w:tabs>
          <w:tab w:val="left" w:pos="3750"/>
        </w:tabs>
        <w:spacing w:after="0"/>
        <w:jc w:val="center"/>
        <w:rPr>
          <w:rFonts w:ascii="Arial" w:hAnsi="Arial" w:cs="Arial"/>
          <w:b/>
        </w:rPr>
      </w:pPr>
    </w:p>
    <w:p w:rsidR="00E625C5" w:rsidRDefault="00E625C5" w:rsidP="00E625C5">
      <w:pPr>
        <w:tabs>
          <w:tab w:val="left" w:pos="3750"/>
        </w:tabs>
        <w:spacing w:after="0"/>
        <w:rPr>
          <w:rFonts w:ascii="Arial" w:hAnsi="Arial" w:cs="Arial"/>
        </w:rPr>
      </w:pPr>
      <w:r w:rsidRPr="00454E99">
        <w:rPr>
          <w:rFonts w:ascii="Arial" w:hAnsi="Arial" w:cs="Arial"/>
        </w:rPr>
        <w:t>Situationsorientiert bedeute</w:t>
      </w:r>
      <w:r w:rsidR="000C06F6">
        <w:rPr>
          <w:rFonts w:ascii="Arial" w:hAnsi="Arial" w:cs="Arial"/>
        </w:rPr>
        <w:t>t</w:t>
      </w:r>
      <w:r w:rsidRPr="00454E99">
        <w:rPr>
          <w:rFonts w:ascii="Arial" w:hAnsi="Arial" w:cs="Arial"/>
        </w:rPr>
        <w:t xml:space="preserve"> für uns, dass wir uns an den Bedürfnissen und Fähigkeiten der Kinder orientieren und Situationen und Themen aus dem Alltag aufgreifen und in unsere pädagogische Arbei</w:t>
      </w:r>
      <w:r w:rsidR="00F01511">
        <w:rPr>
          <w:rFonts w:ascii="Arial" w:hAnsi="Arial" w:cs="Arial"/>
        </w:rPr>
        <w:t>t miteinzubeziehen.</w:t>
      </w:r>
    </w:p>
    <w:p w:rsidR="00F01511" w:rsidRPr="00F01511" w:rsidRDefault="00F01511" w:rsidP="00F01511">
      <w:pPr>
        <w:tabs>
          <w:tab w:val="left" w:pos="3750"/>
        </w:tabs>
        <w:spacing w:after="0"/>
        <w:rPr>
          <w:rFonts w:ascii="Arial" w:hAnsi="Arial" w:cs="Arial"/>
        </w:rPr>
      </w:pPr>
      <w:r w:rsidRPr="00F01511">
        <w:rPr>
          <w:rFonts w:ascii="Arial" w:hAnsi="Arial" w:cs="Arial"/>
        </w:rPr>
        <w:t>Wir geben den Kindern die Möglichkeit, individuelle Erfahrungen und Erlebnisse zu verarbeiten und zu verstehen, bedeutsame Fragen für sich zu entwickeln und zu beantworten, Dinge auszuprobieren und dadurch Zusammenhänge zu begreifen. Dies geschieht bei uns durch Lernen, indem wir alle Entwicklungsbereiche wie Gefühle, Phantasie, Kreativität, Sprache, Motorik, Sozialverhalten, Intelligenz, Denken und Interesse ansprechen. Durch die Bewältigung erlebter Situationen und Ereignisse können die Kinder individuelle und soziale Kompetenzen auf- und ausbauen. Sie erfahren für sich, dass es sich lohnt, aktiv und lebendig zu sein.</w:t>
      </w:r>
      <w:r w:rsidRPr="00F01511">
        <w:rPr>
          <w:rFonts w:ascii="Arial" w:hAnsi="Arial" w:cs="Arial"/>
        </w:rPr>
        <w:br/>
        <w:t>Wir als Erzieher sehen uns als Begleitpersonen des Kindes. Unsere Arbeit liegt im Beobachten, Besprechen, Zuhören, Anregen, Geben von Hilfestellungen, Zurückziehen. Einige Aktivitäten und Projekte werden mit den Kindern ausgewählt und unternommen, andere werden von den Erziehern angeregt und bei Interesse vorbereitet und durchgeführt.</w:t>
      </w:r>
    </w:p>
    <w:p w:rsidR="00F01511" w:rsidRPr="00454E99" w:rsidRDefault="00F01511" w:rsidP="00E625C5">
      <w:pPr>
        <w:tabs>
          <w:tab w:val="left" w:pos="3750"/>
        </w:tabs>
        <w:spacing w:after="0"/>
        <w:rPr>
          <w:rFonts w:ascii="Arial" w:hAnsi="Arial" w:cs="Arial"/>
        </w:rPr>
      </w:pPr>
    </w:p>
    <w:p w:rsidR="00CF167D" w:rsidRPr="00454E99" w:rsidRDefault="00CF167D" w:rsidP="00BB2882">
      <w:pPr>
        <w:tabs>
          <w:tab w:val="left" w:pos="3750"/>
        </w:tabs>
        <w:spacing w:after="0"/>
        <w:rPr>
          <w:rFonts w:ascii="Arial" w:hAnsi="Arial" w:cs="Arial"/>
        </w:rPr>
      </w:pPr>
      <w:r w:rsidRPr="00454E99">
        <w:rPr>
          <w:rFonts w:ascii="Arial" w:hAnsi="Arial" w:cs="Arial"/>
        </w:rPr>
        <w:t xml:space="preserve">In der Freispielzeit haben die Kinder </w:t>
      </w:r>
      <w:r w:rsidR="00AD4336" w:rsidRPr="00454E99">
        <w:rPr>
          <w:rFonts w:ascii="Arial" w:hAnsi="Arial" w:cs="Arial"/>
        </w:rPr>
        <w:t xml:space="preserve">die </w:t>
      </w:r>
      <w:r w:rsidR="004C58F9">
        <w:rPr>
          <w:rFonts w:ascii="Arial" w:hAnsi="Arial" w:cs="Arial"/>
        </w:rPr>
        <w:t>Möglichkeit ihre Spielpartner, i</w:t>
      </w:r>
      <w:r w:rsidR="00AD4336" w:rsidRPr="00454E99">
        <w:rPr>
          <w:rFonts w:ascii="Arial" w:hAnsi="Arial" w:cs="Arial"/>
        </w:rPr>
        <w:t>hren Spielort, das Spielangebot und die Spieldauer selbst zu wählen.</w:t>
      </w:r>
    </w:p>
    <w:p w:rsidR="00AD4336" w:rsidRPr="00454E99" w:rsidRDefault="00AD4336" w:rsidP="00BB2882">
      <w:pPr>
        <w:tabs>
          <w:tab w:val="left" w:pos="3750"/>
        </w:tabs>
        <w:spacing w:after="0"/>
        <w:rPr>
          <w:rFonts w:ascii="Arial" w:hAnsi="Arial" w:cs="Arial"/>
        </w:rPr>
      </w:pPr>
      <w:r w:rsidRPr="00454E99">
        <w:rPr>
          <w:rFonts w:ascii="Arial" w:hAnsi="Arial" w:cs="Arial"/>
        </w:rPr>
        <w:t xml:space="preserve">Nur so ist es möglich, dass die Kinder ihre Freiheiten und Neigungen ausleben und ihren eigenen Bedürfnissen nachgehen können. </w:t>
      </w:r>
    </w:p>
    <w:p w:rsidR="00AD4336" w:rsidRPr="00454E99" w:rsidRDefault="00AD4336" w:rsidP="00BB2882">
      <w:pPr>
        <w:tabs>
          <w:tab w:val="left" w:pos="3750"/>
        </w:tabs>
        <w:spacing w:after="0"/>
        <w:rPr>
          <w:rFonts w:ascii="Arial" w:hAnsi="Arial" w:cs="Arial"/>
        </w:rPr>
      </w:pPr>
      <w:r w:rsidRPr="00454E99">
        <w:rPr>
          <w:rFonts w:ascii="Arial" w:hAnsi="Arial" w:cs="Arial"/>
        </w:rPr>
        <w:t>Im Freispiel sind die Kind</w:t>
      </w:r>
      <w:r w:rsidR="00F01511">
        <w:rPr>
          <w:rFonts w:ascii="Arial" w:hAnsi="Arial" w:cs="Arial"/>
        </w:rPr>
        <w:t xml:space="preserve">er </w:t>
      </w:r>
      <w:r w:rsidR="00912A25">
        <w:rPr>
          <w:rFonts w:ascii="Arial" w:hAnsi="Arial" w:cs="Arial"/>
        </w:rPr>
        <w:t>unter Beaufsichtigung durch das päd. Personal.</w:t>
      </w:r>
    </w:p>
    <w:p w:rsidR="00AD4336" w:rsidRDefault="00AD4336" w:rsidP="00BB2882">
      <w:pPr>
        <w:tabs>
          <w:tab w:val="left" w:pos="3750"/>
        </w:tabs>
        <w:spacing w:after="0"/>
        <w:rPr>
          <w:rFonts w:ascii="Arial" w:hAnsi="Arial" w:cs="Arial"/>
        </w:rPr>
      </w:pPr>
      <w:r w:rsidRPr="00454E99">
        <w:rPr>
          <w:rFonts w:ascii="Arial" w:hAnsi="Arial" w:cs="Arial"/>
        </w:rPr>
        <w:t>Die Betreuer stellen den Kindern Material zur Verfügung, geben ihnen geeignete Spiel- und Freiräume, stehen bei Konfliktsituationen</w:t>
      </w:r>
      <w:r w:rsidR="004A6631">
        <w:rPr>
          <w:rFonts w:ascii="Arial" w:hAnsi="Arial" w:cs="Arial"/>
        </w:rPr>
        <w:t>,</w:t>
      </w:r>
      <w:r w:rsidRPr="00454E99">
        <w:rPr>
          <w:rFonts w:ascii="Arial" w:hAnsi="Arial" w:cs="Arial"/>
        </w:rPr>
        <w:t xml:space="preserve"> wenn nötig zur Seite, spielen mit, leiten Impulse oder Anregungen weiter, sind bei Fragen und Problemen jederzeit offen und nehmen sich bewusst Zeit für die Bedürfnisse der einzelnen Kinder</w:t>
      </w:r>
      <w:r w:rsidR="00AC760D" w:rsidRPr="00454E99">
        <w:rPr>
          <w:rFonts w:ascii="Arial" w:hAnsi="Arial" w:cs="Arial"/>
        </w:rPr>
        <w:t>.</w:t>
      </w:r>
    </w:p>
    <w:p w:rsidR="00E85003" w:rsidRDefault="00E85003" w:rsidP="00BB2882">
      <w:pPr>
        <w:tabs>
          <w:tab w:val="left" w:pos="3750"/>
        </w:tabs>
        <w:spacing w:after="0"/>
        <w:rPr>
          <w:rFonts w:ascii="Arial" w:hAnsi="Arial" w:cs="Arial"/>
        </w:rPr>
      </w:pPr>
      <w:r>
        <w:rPr>
          <w:rFonts w:ascii="Arial" w:hAnsi="Arial" w:cs="Arial"/>
        </w:rPr>
        <w:t>Ein positives Gruppenklima und gute Teamarbeit sind Voraussetzungen für eine gute pädagogische Arbeit. Ein Team ist mehr als die Summe seiner Mitglieder, es zeichnet sich durch Kommunikation und Kooperation, Offenheit und Vertrauen, Verantwortlichkeit untereinander und kritische</w:t>
      </w:r>
      <w:r w:rsidR="00912A25">
        <w:rPr>
          <w:rFonts w:ascii="Arial" w:hAnsi="Arial" w:cs="Arial"/>
        </w:rPr>
        <w:t>n</w:t>
      </w:r>
      <w:r>
        <w:rPr>
          <w:rFonts w:ascii="Arial" w:hAnsi="Arial" w:cs="Arial"/>
        </w:rPr>
        <w:t xml:space="preserve"> Rückmeldungen</w:t>
      </w:r>
      <w:r w:rsidR="00912A25" w:rsidRPr="00912A25">
        <w:rPr>
          <w:rFonts w:ascii="Arial" w:hAnsi="Arial" w:cs="Arial"/>
        </w:rPr>
        <w:t xml:space="preserve"> </w:t>
      </w:r>
      <w:r w:rsidR="00912A25">
        <w:rPr>
          <w:rFonts w:ascii="Arial" w:hAnsi="Arial" w:cs="Arial"/>
        </w:rPr>
        <w:t>aus</w:t>
      </w:r>
      <w:r>
        <w:rPr>
          <w:rFonts w:ascii="Arial" w:hAnsi="Arial" w:cs="Arial"/>
        </w:rPr>
        <w:t>.</w:t>
      </w:r>
      <w:r w:rsidR="00317572">
        <w:rPr>
          <w:rFonts w:ascii="Arial" w:hAnsi="Arial" w:cs="Arial"/>
        </w:rPr>
        <w:t xml:space="preserve"> Deshalb wird in unserer Einrichtung auf regelmäßige Teamsitzungen besonders viel Wert gelegt, um zeitnah zu reflektieren und </w:t>
      </w:r>
      <w:r w:rsidR="00B13AF2">
        <w:rPr>
          <w:rFonts w:ascii="Arial" w:hAnsi="Arial" w:cs="Arial"/>
        </w:rPr>
        <w:t>bei Problemen oder Unstimmigkeiten schnell handeln zu können.</w:t>
      </w:r>
    </w:p>
    <w:p w:rsidR="00767CED" w:rsidRDefault="00767CED" w:rsidP="009F76E3">
      <w:pPr>
        <w:tabs>
          <w:tab w:val="left" w:pos="3750"/>
        </w:tabs>
        <w:spacing w:after="0"/>
        <w:rPr>
          <w:rFonts w:ascii="Arial" w:hAnsi="Arial" w:cs="Arial"/>
        </w:rPr>
      </w:pPr>
    </w:p>
    <w:p w:rsidR="00767CED" w:rsidRDefault="009F76E3" w:rsidP="00BB2882">
      <w:pPr>
        <w:tabs>
          <w:tab w:val="left" w:pos="3750"/>
        </w:tabs>
        <w:spacing w:after="0"/>
        <w:rPr>
          <w:rFonts w:ascii="Arial" w:hAnsi="Arial" w:cs="Arial"/>
        </w:rPr>
      </w:pPr>
      <w:r>
        <w:rPr>
          <w:rFonts w:ascii="Arial" w:hAnsi="Arial" w:cs="Arial"/>
          <w:noProof/>
          <w:lang w:eastAsia="de-DE"/>
        </w:rPr>
        <mc:AlternateContent>
          <mc:Choice Requires="wps">
            <w:drawing>
              <wp:anchor distT="0" distB="0" distL="114300" distR="114300" simplePos="0" relativeHeight="251681792" behindDoc="0" locked="0" layoutInCell="1" allowOverlap="1" wp14:anchorId="0F18C9DE" wp14:editId="4505013F">
                <wp:simplePos x="0" y="0"/>
                <wp:positionH relativeFrom="margin">
                  <wp:posOffset>1381125</wp:posOffset>
                </wp:positionH>
                <wp:positionV relativeFrom="paragraph">
                  <wp:posOffset>70485</wp:posOffset>
                </wp:positionV>
                <wp:extent cx="3695700" cy="2495550"/>
                <wp:effectExtent l="57150" t="57150" r="57150" b="57150"/>
                <wp:wrapNone/>
                <wp:docPr id="21" name="Textfeld 21"/>
                <wp:cNvGraphicFramePr/>
                <a:graphic xmlns:a="http://schemas.openxmlformats.org/drawingml/2006/main">
                  <a:graphicData uri="http://schemas.microsoft.com/office/word/2010/wordprocessingShape">
                    <wps:wsp>
                      <wps:cNvSpPr txBox="1"/>
                      <wps:spPr>
                        <a:xfrm>
                          <a:off x="0" y="0"/>
                          <a:ext cx="3695700" cy="2495550"/>
                        </a:xfrm>
                        <a:prstGeom prst="rect">
                          <a:avLst/>
                        </a:prstGeom>
                        <a:solidFill>
                          <a:schemeClr val="lt1"/>
                        </a:solidFill>
                        <a:ln w="6350">
                          <a:solidFill>
                            <a:prstClr val="black"/>
                          </a:solidFill>
                        </a:ln>
                        <a:scene3d>
                          <a:camera prst="orthographicFront"/>
                          <a:lightRig rig="threePt" dir="t"/>
                        </a:scene3d>
                        <a:sp3d>
                          <a:bevelB/>
                        </a:sp3d>
                      </wps:spPr>
                      <wps:txbx>
                        <w:txbxContent>
                          <w:p w:rsidR="005D56FE" w:rsidRDefault="005D56FE">
                            <w:r>
                              <w:rPr>
                                <w:noProof/>
                                <w:lang w:eastAsia="de-DE"/>
                              </w:rPr>
                              <w:drawing>
                                <wp:inline distT="0" distB="0" distL="0" distR="0" wp14:anchorId="29986E8F" wp14:editId="57D61A92">
                                  <wp:extent cx="3705225" cy="3052445"/>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456.JPG"/>
                                          <pic:cNvPicPr/>
                                        </pic:nvPicPr>
                                        <pic:blipFill>
                                          <a:blip r:embed="rId17">
                                            <a:extLst>
                                              <a:ext uri="{28A0092B-C50C-407E-A947-70E740481C1C}">
                                                <a14:useLocalDpi xmlns:a14="http://schemas.microsoft.com/office/drawing/2010/main" val="0"/>
                                              </a:ext>
                                            </a:extLst>
                                          </a:blip>
                                          <a:stretch>
                                            <a:fillRect/>
                                          </a:stretch>
                                        </pic:blipFill>
                                        <pic:spPr>
                                          <a:xfrm>
                                            <a:off x="0" y="0"/>
                                            <a:ext cx="3706165" cy="3053219"/>
                                          </a:xfrm>
                                          <a:prstGeom prst="rect">
                                            <a:avLst/>
                                          </a:prstGeom>
                                          <a:effectLst>
                                            <a:softEdge rad="317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8C9DE" id="Textfeld 21" o:spid="_x0000_s1035" type="#_x0000_t202" style="position:absolute;margin-left:108.75pt;margin-top:5.55pt;width:291pt;height:196.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" fillcolor="white [3201]" strokeweight=".5pt">
                <v:textbox>
                  <w:txbxContent>
                    <w:p w:rsidR="005D56FE" w:rsidRDefault="005D56FE">
                      <w:r>
                        <w:rPr>
                          <w:noProof/>
                          <w:lang w:eastAsia="de-DE"/>
                        </w:rPr>
                        <w:drawing>
                          <wp:inline distT="0" distB="0" distL="0" distR="0" wp14:anchorId="29986E8F" wp14:editId="57D61A92">
                            <wp:extent cx="3705225" cy="3052445"/>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456.JPG"/>
                                    <pic:cNvPicPr/>
                                  </pic:nvPicPr>
                                  <pic:blipFill>
                                    <a:blip r:embed="rId17">
                                      <a:extLst>
                                        <a:ext uri="{28A0092B-C50C-407E-A947-70E740481C1C}">
                                          <a14:useLocalDpi xmlns:a14="http://schemas.microsoft.com/office/drawing/2010/main" val="0"/>
                                        </a:ext>
                                      </a:extLst>
                                    </a:blip>
                                    <a:stretch>
                                      <a:fillRect/>
                                    </a:stretch>
                                  </pic:blipFill>
                                  <pic:spPr>
                                    <a:xfrm>
                                      <a:off x="0" y="0"/>
                                      <a:ext cx="3706165" cy="3053219"/>
                                    </a:xfrm>
                                    <a:prstGeom prst="rect">
                                      <a:avLst/>
                                    </a:prstGeom>
                                    <a:effectLst>
                                      <a:softEdge rad="317500"/>
                                    </a:effectLst>
                                  </pic:spPr>
                                </pic:pic>
                              </a:graphicData>
                            </a:graphic>
                          </wp:inline>
                        </w:drawing>
                      </w:r>
                    </w:p>
                  </w:txbxContent>
                </v:textbox>
                <w10:wrap anchorx="margin"/>
              </v:shape>
            </w:pict>
          </mc:Fallback>
        </mc:AlternateContent>
      </w: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767CED" w:rsidRDefault="00767CED" w:rsidP="00BB2882">
      <w:pPr>
        <w:tabs>
          <w:tab w:val="left" w:pos="3750"/>
        </w:tabs>
        <w:spacing w:after="0"/>
        <w:rPr>
          <w:rFonts w:ascii="Arial" w:hAnsi="Arial" w:cs="Arial"/>
        </w:rPr>
      </w:pPr>
    </w:p>
    <w:p w:rsidR="00535690" w:rsidRDefault="00535690" w:rsidP="00BB2882">
      <w:pPr>
        <w:tabs>
          <w:tab w:val="left" w:pos="3750"/>
        </w:tabs>
        <w:spacing w:after="0"/>
        <w:rPr>
          <w:rFonts w:ascii="Arial" w:hAnsi="Arial" w:cs="Arial"/>
        </w:rPr>
      </w:pPr>
    </w:p>
    <w:p w:rsidR="00535690" w:rsidRDefault="00535690" w:rsidP="00BB2882">
      <w:pPr>
        <w:tabs>
          <w:tab w:val="left" w:pos="3750"/>
        </w:tabs>
        <w:spacing w:after="0"/>
        <w:rPr>
          <w:rFonts w:ascii="Arial" w:hAnsi="Arial" w:cs="Arial"/>
        </w:rPr>
      </w:pPr>
    </w:p>
    <w:p w:rsidR="007733AA" w:rsidRDefault="007733AA" w:rsidP="007733AA">
      <w:pPr>
        <w:pStyle w:val="Listenabsatz"/>
        <w:numPr>
          <w:ilvl w:val="0"/>
          <w:numId w:val="2"/>
        </w:numPr>
        <w:tabs>
          <w:tab w:val="left" w:pos="3750"/>
        </w:tabs>
        <w:spacing w:after="0"/>
        <w:rPr>
          <w:rFonts w:ascii="Arial" w:hAnsi="Arial" w:cs="Arial"/>
          <w:b/>
          <w:i/>
          <w:color w:val="0070C0"/>
          <w:sz w:val="32"/>
          <w:szCs w:val="32"/>
          <w:u w:val="single"/>
        </w:rPr>
      </w:pPr>
      <w:r w:rsidRPr="003B699E">
        <w:rPr>
          <w:rFonts w:ascii="Arial" w:hAnsi="Arial" w:cs="Arial"/>
          <w:b/>
          <w:i/>
          <w:color w:val="0070C0"/>
          <w:sz w:val="32"/>
          <w:szCs w:val="32"/>
          <w:u w:val="single"/>
        </w:rPr>
        <w:t>Übergänge des K</w:t>
      </w:r>
      <w:r w:rsidR="00C63514">
        <w:rPr>
          <w:rFonts w:ascii="Arial" w:hAnsi="Arial" w:cs="Arial"/>
          <w:b/>
          <w:i/>
          <w:color w:val="0070C0"/>
          <w:sz w:val="32"/>
          <w:szCs w:val="32"/>
          <w:u w:val="single"/>
        </w:rPr>
        <w:t>indes im Bildungsverlauf – kooperative Gestaltung und Begleitung</w:t>
      </w:r>
    </w:p>
    <w:p w:rsidR="001E6B7E" w:rsidRPr="003B699E" w:rsidRDefault="001E6B7E" w:rsidP="001E6B7E">
      <w:pPr>
        <w:pStyle w:val="Listenabsatz"/>
        <w:tabs>
          <w:tab w:val="left" w:pos="3750"/>
        </w:tabs>
        <w:spacing w:after="0"/>
        <w:ind w:left="360"/>
        <w:rPr>
          <w:rFonts w:ascii="Arial" w:hAnsi="Arial" w:cs="Arial"/>
          <w:b/>
          <w:i/>
          <w:color w:val="0070C0"/>
          <w:sz w:val="32"/>
          <w:szCs w:val="32"/>
          <w:u w:val="single"/>
        </w:rPr>
      </w:pPr>
    </w:p>
    <w:p w:rsidR="007733AA" w:rsidRPr="00A40579" w:rsidRDefault="00C63514" w:rsidP="007733AA">
      <w:pPr>
        <w:tabs>
          <w:tab w:val="left" w:pos="3750"/>
        </w:tabs>
        <w:spacing w:after="0"/>
        <w:rPr>
          <w:rFonts w:ascii="Arial" w:hAnsi="Arial" w:cs="Arial"/>
          <w:b/>
          <w:sz w:val="24"/>
          <w:szCs w:val="24"/>
          <w:u w:val="single"/>
        </w:rPr>
      </w:pPr>
      <w:r w:rsidRPr="00A40579">
        <w:rPr>
          <w:rFonts w:ascii="Arial" w:hAnsi="Arial" w:cs="Arial"/>
          <w:b/>
          <w:sz w:val="24"/>
          <w:szCs w:val="24"/>
          <w:u w:val="single"/>
        </w:rPr>
        <w:t xml:space="preserve">3.1 </w:t>
      </w:r>
      <w:r w:rsidR="007C6034">
        <w:rPr>
          <w:rFonts w:ascii="Arial" w:hAnsi="Arial" w:cs="Arial"/>
          <w:b/>
          <w:sz w:val="24"/>
          <w:szCs w:val="24"/>
          <w:u w:val="single"/>
        </w:rPr>
        <w:t>Transitionen im Hort</w:t>
      </w:r>
      <w:r w:rsidRPr="00A40579">
        <w:rPr>
          <w:rFonts w:ascii="Arial" w:hAnsi="Arial" w:cs="Arial"/>
          <w:b/>
          <w:sz w:val="24"/>
          <w:szCs w:val="24"/>
          <w:u w:val="single"/>
        </w:rPr>
        <w:t xml:space="preserve"> – Eingewöhnung und Beziehungsaufbau</w:t>
      </w:r>
      <w:r w:rsidR="00C8566C" w:rsidRPr="00A40579">
        <w:rPr>
          <w:rFonts w:ascii="Arial" w:hAnsi="Arial" w:cs="Arial"/>
          <w:b/>
          <w:sz w:val="24"/>
          <w:szCs w:val="24"/>
          <w:u w:val="single"/>
        </w:rPr>
        <w:t>, Abschied</w:t>
      </w:r>
    </w:p>
    <w:p w:rsidR="00C63514" w:rsidRPr="00C63514" w:rsidRDefault="00C63514" w:rsidP="007733AA">
      <w:pPr>
        <w:tabs>
          <w:tab w:val="left" w:pos="3750"/>
        </w:tabs>
        <w:spacing w:after="0"/>
        <w:rPr>
          <w:rFonts w:ascii="Arial" w:hAnsi="Arial" w:cs="Arial"/>
          <w:b/>
          <w:i/>
          <w:sz w:val="24"/>
          <w:szCs w:val="24"/>
          <w:u w:val="single"/>
        </w:rPr>
      </w:pPr>
    </w:p>
    <w:p w:rsidR="007733AA" w:rsidRDefault="003709C6" w:rsidP="00BB2882">
      <w:pPr>
        <w:tabs>
          <w:tab w:val="left" w:pos="3750"/>
        </w:tabs>
        <w:spacing w:after="0"/>
        <w:rPr>
          <w:rFonts w:ascii="Arial" w:hAnsi="Arial" w:cs="Arial"/>
        </w:rPr>
      </w:pPr>
      <w:r>
        <w:rPr>
          <w:rFonts w:ascii="Arial" w:hAnsi="Arial" w:cs="Arial"/>
        </w:rPr>
        <w:t>Uns ist es besonders wichtig, dass si</w:t>
      </w:r>
      <w:r w:rsidR="000C06F6">
        <w:rPr>
          <w:rFonts w:ascii="Arial" w:hAnsi="Arial" w:cs="Arial"/>
        </w:rPr>
        <w:t>ch die Kinder von Anfang an</w:t>
      </w:r>
      <w:r>
        <w:rPr>
          <w:rFonts w:ascii="Arial" w:hAnsi="Arial" w:cs="Arial"/>
        </w:rPr>
        <w:t xml:space="preserve"> in unserer Einrichtung </w:t>
      </w:r>
      <w:r w:rsidR="000C06F6">
        <w:rPr>
          <w:rFonts w:ascii="Arial" w:hAnsi="Arial" w:cs="Arial"/>
        </w:rPr>
        <w:t xml:space="preserve">wohl </w:t>
      </w:r>
      <w:r>
        <w:rPr>
          <w:rFonts w:ascii="Arial" w:hAnsi="Arial" w:cs="Arial"/>
        </w:rPr>
        <w:t>fühlen.</w:t>
      </w:r>
    </w:p>
    <w:p w:rsidR="00E20959" w:rsidRDefault="00E20959" w:rsidP="00BB2882">
      <w:pPr>
        <w:tabs>
          <w:tab w:val="left" w:pos="3750"/>
        </w:tabs>
        <w:spacing w:after="0"/>
        <w:rPr>
          <w:rFonts w:ascii="Arial" w:hAnsi="Arial" w:cs="Arial"/>
        </w:rPr>
      </w:pPr>
      <w:r>
        <w:rPr>
          <w:rFonts w:ascii="Arial" w:hAnsi="Arial" w:cs="Arial"/>
        </w:rPr>
        <w:t xml:space="preserve">Der Übergang vom Kindergarten in die Grundschule und den Hort ist ein einschneidendes Ereignis im Leben eines Kindes und seiner Familie. Von seinem Gelingen hängt die Bewältigung weiterer Übergänge ab. </w:t>
      </w:r>
    </w:p>
    <w:p w:rsidR="00E20959" w:rsidRDefault="00E20959" w:rsidP="00BB2882">
      <w:pPr>
        <w:tabs>
          <w:tab w:val="left" w:pos="3750"/>
        </w:tabs>
        <w:spacing w:after="0"/>
        <w:rPr>
          <w:rFonts w:ascii="Arial" w:hAnsi="Arial" w:cs="Arial"/>
        </w:rPr>
      </w:pPr>
      <w:r>
        <w:rPr>
          <w:rFonts w:ascii="Arial" w:hAnsi="Arial" w:cs="Arial"/>
        </w:rPr>
        <w:t>Vom Kindergarten in den Hort zu wechseln bedeutet für das Kind einen Statusgewinn. Aus dem Kindergartenkind wird ein Schulkind. Mit dem neuen Status erwirbt das Kind mehr Unabhängigkeit und neue Kompetenzen.</w:t>
      </w:r>
    </w:p>
    <w:p w:rsidR="00E20959" w:rsidRPr="0044052D" w:rsidRDefault="000C06F6" w:rsidP="00BB2882">
      <w:pPr>
        <w:tabs>
          <w:tab w:val="left" w:pos="3750"/>
        </w:tabs>
        <w:spacing w:after="0"/>
        <w:rPr>
          <w:rFonts w:ascii="Arial" w:hAnsi="Arial" w:cs="Arial"/>
        </w:rPr>
      </w:pPr>
      <w:r>
        <w:rPr>
          <w:rFonts w:ascii="Arial" w:hAnsi="Arial" w:cs="Arial"/>
        </w:rPr>
        <w:t>Dazu gehören</w:t>
      </w:r>
      <w:r w:rsidR="00E20959">
        <w:rPr>
          <w:rFonts w:ascii="Arial" w:hAnsi="Arial" w:cs="Arial"/>
        </w:rPr>
        <w:t xml:space="preserve"> in besonderem Maße Sozialkompetenzen, Frustrationstoleranz, Selbstbewusstsein und die Bereitschaft, in einer Gruppe zu lernen. </w:t>
      </w:r>
    </w:p>
    <w:p w:rsidR="0044052D" w:rsidRDefault="002B0A44" w:rsidP="00BB2882">
      <w:pPr>
        <w:tabs>
          <w:tab w:val="left" w:pos="3750"/>
        </w:tabs>
        <w:spacing w:after="0"/>
        <w:rPr>
          <w:rFonts w:ascii="Arial" w:hAnsi="Arial" w:cs="Arial"/>
        </w:rPr>
      </w:pPr>
      <w:r>
        <w:rPr>
          <w:rFonts w:ascii="Arial" w:hAnsi="Arial" w:cs="Arial"/>
        </w:rPr>
        <w:t>Kinder müssen lernen mit neuen Strukturen und Inhalten umzugehen.</w:t>
      </w:r>
    </w:p>
    <w:p w:rsidR="009B2795" w:rsidRDefault="009B2795" w:rsidP="00BB2882">
      <w:pPr>
        <w:tabs>
          <w:tab w:val="left" w:pos="3750"/>
        </w:tabs>
        <w:spacing w:after="0"/>
        <w:rPr>
          <w:rFonts w:ascii="Arial" w:hAnsi="Arial" w:cs="Arial"/>
        </w:rPr>
      </w:pPr>
    </w:p>
    <w:p w:rsidR="009B2795" w:rsidRDefault="009B2795" w:rsidP="00BB2882">
      <w:pPr>
        <w:tabs>
          <w:tab w:val="left" w:pos="3750"/>
        </w:tabs>
        <w:spacing w:after="0"/>
        <w:rPr>
          <w:rFonts w:ascii="Arial" w:hAnsi="Arial" w:cs="Arial"/>
        </w:rPr>
      </w:pPr>
      <w:r>
        <w:rPr>
          <w:rFonts w:ascii="Arial" w:hAnsi="Arial" w:cs="Arial"/>
        </w:rPr>
        <w:t>Im Augenblick arbeiten wir mit drei Kindergärten in unserem Einzugsgebiet zusammen.</w:t>
      </w:r>
    </w:p>
    <w:p w:rsidR="009B2795" w:rsidRPr="009B2795" w:rsidRDefault="009B2795" w:rsidP="00BB2882">
      <w:pPr>
        <w:tabs>
          <w:tab w:val="left" w:pos="3750"/>
        </w:tabs>
        <w:spacing w:after="0"/>
        <w:rPr>
          <w:rFonts w:ascii="Arial" w:hAnsi="Arial" w:cs="Arial"/>
          <w:b/>
        </w:rPr>
      </w:pPr>
      <w:r w:rsidRPr="009B2795">
        <w:rPr>
          <w:rFonts w:ascii="Arial" w:hAnsi="Arial" w:cs="Arial"/>
          <w:b/>
        </w:rPr>
        <w:t>Kindergarten St. Konrad – Hacklberg, Kindergarten St. Korona – Patriching, Kindergarten St. Salvator – Schalding l.d.D.</w:t>
      </w:r>
    </w:p>
    <w:p w:rsidR="002B0A44" w:rsidRDefault="002B0A44" w:rsidP="00BB2882">
      <w:pPr>
        <w:tabs>
          <w:tab w:val="left" w:pos="3750"/>
        </w:tabs>
        <w:spacing w:after="0"/>
        <w:rPr>
          <w:rFonts w:ascii="Arial" w:hAnsi="Arial" w:cs="Arial"/>
        </w:rPr>
      </w:pPr>
    </w:p>
    <w:p w:rsidR="002B0A44" w:rsidRPr="006644EE" w:rsidRDefault="002B0A44" w:rsidP="00BB2882">
      <w:pPr>
        <w:tabs>
          <w:tab w:val="left" w:pos="3750"/>
        </w:tabs>
        <w:spacing w:after="0"/>
        <w:rPr>
          <w:rFonts w:ascii="Arial" w:hAnsi="Arial" w:cs="Arial"/>
          <w:b/>
          <w:sz w:val="24"/>
          <w:szCs w:val="24"/>
          <w:u w:val="single"/>
        </w:rPr>
      </w:pPr>
      <w:r w:rsidRPr="006644EE">
        <w:rPr>
          <w:rFonts w:ascii="Arial" w:hAnsi="Arial" w:cs="Arial"/>
          <w:b/>
          <w:sz w:val="24"/>
          <w:szCs w:val="24"/>
          <w:u w:val="single"/>
        </w:rPr>
        <w:t>Gezielte Maßnahmen in unserer Einrichtung:</w:t>
      </w:r>
    </w:p>
    <w:p w:rsidR="002B0A44" w:rsidRDefault="002B0A44" w:rsidP="002B0A44">
      <w:pPr>
        <w:pStyle w:val="Listenabsatz"/>
        <w:numPr>
          <w:ilvl w:val="0"/>
          <w:numId w:val="3"/>
        </w:numPr>
        <w:tabs>
          <w:tab w:val="left" w:pos="3750"/>
        </w:tabs>
        <w:spacing w:after="0"/>
        <w:rPr>
          <w:rFonts w:ascii="Arial" w:hAnsi="Arial" w:cs="Arial"/>
        </w:rPr>
      </w:pPr>
      <w:r>
        <w:rPr>
          <w:rFonts w:ascii="Arial" w:hAnsi="Arial" w:cs="Arial"/>
        </w:rPr>
        <w:t>Einrichtungsleitung ist bei der Schuleinschreibung anwesend und</w:t>
      </w:r>
      <w:r w:rsidR="00133A60">
        <w:rPr>
          <w:rFonts w:ascii="Arial" w:hAnsi="Arial" w:cs="Arial"/>
        </w:rPr>
        <w:t xml:space="preserve"> informiert alle Eltern über den</w:t>
      </w:r>
      <w:r>
        <w:rPr>
          <w:rFonts w:ascii="Arial" w:hAnsi="Arial" w:cs="Arial"/>
        </w:rPr>
        <w:t xml:space="preserve"> Hort (Infomaterial, Flyer…)</w:t>
      </w:r>
    </w:p>
    <w:p w:rsidR="002B0A44" w:rsidRDefault="00535690" w:rsidP="002B0A44">
      <w:pPr>
        <w:pStyle w:val="Listenabsatz"/>
        <w:numPr>
          <w:ilvl w:val="0"/>
          <w:numId w:val="3"/>
        </w:numPr>
        <w:tabs>
          <w:tab w:val="left" w:pos="3750"/>
        </w:tabs>
        <w:spacing w:after="0"/>
        <w:rPr>
          <w:rFonts w:ascii="Arial" w:hAnsi="Arial" w:cs="Arial"/>
        </w:rPr>
      </w:pPr>
      <w:r>
        <w:rPr>
          <w:rFonts w:ascii="Arial" w:hAnsi="Arial" w:cs="Arial"/>
        </w:rPr>
        <w:t>Informationsaustausch mit den Kindergärten</w:t>
      </w:r>
    </w:p>
    <w:p w:rsidR="00091140" w:rsidRDefault="00091140" w:rsidP="002B0A44">
      <w:pPr>
        <w:pStyle w:val="Listenabsatz"/>
        <w:numPr>
          <w:ilvl w:val="0"/>
          <w:numId w:val="3"/>
        </w:numPr>
        <w:tabs>
          <w:tab w:val="left" w:pos="3750"/>
        </w:tabs>
        <w:spacing w:after="0"/>
        <w:rPr>
          <w:rFonts w:ascii="Arial" w:hAnsi="Arial" w:cs="Arial"/>
        </w:rPr>
      </w:pPr>
      <w:r>
        <w:rPr>
          <w:rFonts w:ascii="Arial" w:hAnsi="Arial" w:cs="Arial"/>
        </w:rPr>
        <w:t>Schnuppertag – Kindergartenkinder besuchen den Hort</w:t>
      </w:r>
    </w:p>
    <w:p w:rsidR="002B0A44" w:rsidRDefault="002B0A44" w:rsidP="002B0A44">
      <w:pPr>
        <w:pStyle w:val="Listenabsatz"/>
        <w:numPr>
          <w:ilvl w:val="0"/>
          <w:numId w:val="3"/>
        </w:numPr>
        <w:tabs>
          <w:tab w:val="left" w:pos="3750"/>
        </w:tabs>
        <w:spacing w:after="0"/>
        <w:rPr>
          <w:rFonts w:ascii="Arial" w:hAnsi="Arial" w:cs="Arial"/>
        </w:rPr>
      </w:pPr>
      <w:r>
        <w:rPr>
          <w:rFonts w:ascii="Arial" w:hAnsi="Arial" w:cs="Arial"/>
        </w:rPr>
        <w:t>Ausführliches Anmeldegespräch vor Aufnahme des Kindes</w:t>
      </w:r>
    </w:p>
    <w:p w:rsidR="002B0A44" w:rsidRDefault="002B0A44" w:rsidP="002B0A44">
      <w:pPr>
        <w:pStyle w:val="Listenabsatz"/>
        <w:numPr>
          <w:ilvl w:val="0"/>
          <w:numId w:val="3"/>
        </w:numPr>
        <w:tabs>
          <w:tab w:val="left" w:pos="3750"/>
        </w:tabs>
        <w:spacing w:after="0"/>
        <w:rPr>
          <w:rFonts w:ascii="Arial" w:hAnsi="Arial" w:cs="Arial"/>
        </w:rPr>
      </w:pPr>
      <w:r>
        <w:rPr>
          <w:rFonts w:ascii="Arial" w:hAnsi="Arial" w:cs="Arial"/>
        </w:rPr>
        <w:t>Informationselternabend vor Horteintritt</w:t>
      </w:r>
    </w:p>
    <w:p w:rsidR="002B0A44" w:rsidRDefault="002B0A44" w:rsidP="002B0A44">
      <w:pPr>
        <w:pStyle w:val="Listenabsatz"/>
        <w:numPr>
          <w:ilvl w:val="0"/>
          <w:numId w:val="3"/>
        </w:numPr>
        <w:tabs>
          <w:tab w:val="left" w:pos="3750"/>
        </w:tabs>
        <w:spacing w:after="0"/>
        <w:rPr>
          <w:rFonts w:ascii="Arial" w:hAnsi="Arial" w:cs="Arial"/>
        </w:rPr>
      </w:pPr>
      <w:r>
        <w:rPr>
          <w:rFonts w:ascii="Arial" w:hAnsi="Arial" w:cs="Arial"/>
        </w:rPr>
        <w:t xml:space="preserve">Auf Wunsch sind für das </w:t>
      </w:r>
      <w:r w:rsidR="00091140">
        <w:rPr>
          <w:rFonts w:ascii="Arial" w:hAnsi="Arial" w:cs="Arial"/>
        </w:rPr>
        <w:t xml:space="preserve">einzelne </w:t>
      </w:r>
      <w:r>
        <w:rPr>
          <w:rFonts w:ascii="Arial" w:hAnsi="Arial" w:cs="Arial"/>
        </w:rPr>
        <w:t>Kind Schnuppertage im Hort möglich</w:t>
      </w:r>
    </w:p>
    <w:p w:rsidR="002B0A44" w:rsidRDefault="002B0A44" w:rsidP="002B0A44">
      <w:pPr>
        <w:pStyle w:val="Listenabsatz"/>
        <w:numPr>
          <w:ilvl w:val="0"/>
          <w:numId w:val="3"/>
        </w:numPr>
        <w:tabs>
          <w:tab w:val="left" w:pos="3750"/>
        </w:tabs>
        <w:spacing w:after="0"/>
        <w:rPr>
          <w:rFonts w:ascii="Arial" w:hAnsi="Arial" w:cs="Arial"/>
        </w:rPr>
      </w:pPr>
      <w:r>
        <w:rPr>
          <w:rFonts w:ascii="Arial" w:hAnsi="Arial" w:cs="Arial"/>
        </w:rPr>
        <w:t>Bei Aufnahme erfolgt eine Eingewöhnungswoche</w:t>
      </w:r>
      <w:r w:rsidR="005F6814">
        <w:rPr>
          <w:rFonts w:ascii="Arial" w:hAnsi="Arial" w:cs="Arial"/>
        </w:rPr>
        <w:t xml:space="preserve"> in der ersten Schulwoche</w:t>
      </w:r>
      <w:r>
        <w:rPr>
          <w:rFonts w:ascii="Arial" w:hAnsi="Arial" w:cs="Arial"/>
        </w:rPr>
        <w:t>, in der die Kinder in Ruhe die</w:t>
      </w:r>
      <w:r w:rsidR="00EF6F00">
        <w:rPr>
          <w:rFonts w:ascii="Arial" w:hAnsi="Arial" w:cs="Arial"/>
        </w:rPr>
        <w:t xml:space="preserve"> Einrichtung kennenlernen können</w:t>
      </w:r>
      <w:r w:rsidR="005F6814">
        <w:rPr>
          <w:rFonts w:ascii="Arial" w:hAnsi="Arial" w:cs="Arial"/>
        </w:rPr>
        <w:t xml:space="preserve"> (Stundenstaffelung)</w:t>
      </w:r>
    </w:p>
    <w:p w:rsidR="000F6E7F" w:rsidRDefault="00133A60" w:rsidP="002B0A44">
      <w:pPr>
        <w:pStyle w:val="Listenabsatz"/>
        <w:numPr>
          <w:ilvl w:val="0"/>
          <w:numId w:val="3"/>
        </w:numPr>
        <w:tabs>
          <w:tab w:val="left" w:pos="3750"/>
        </w:tabs>
        <w:spacing w:after="0"/>
        <w:rPr>
          <w:rFonts w:ascii="Arial" w:hAnsi="Arial" w:cs="Arial"/>
        </w:rPr>
      </w:pPr>
      <w:r>
        <w:rPr>
          <w:rFonts w:ascii="Arial" w:hAnsi="Arial" w:cs="Arial"/>
        </w:rPr>
        <w:t>Regelmäßige</w:t>
      </w:r>
      <w:r w:rsidR="000F6E7F">
        <w:rPr>
          <w:rFonts w:ascii="Arial" w:hAnsi="Arial" w:cs="Arial"/>
        </w:rPr>
        <w:t xml:space="preserve"> Tür- und Angelgespräche</w:t>
      </w:r>
      <w:r>
        <w:rPr>
          <w:rFonts w:ascii="Arial" w:hAnsi="Arial" w:cs="Arial"/>
        </w:rPr>
        <w:t xml:space="preserve"> zu Beginn des Schuljahres mit den Eltern der Erstklässler</w:t>
      </w:r>
    </w:p>
    <w:p w:rsidR="00C8566C" w:rsidRDefault="00C8566C" w:rsidP="002B0A44">
      <w:pPr>
        <w:pStyle w:val="Listenabsatz"/>
        <w:numPr>
          <w:ilvl w:val="0"/>
          <w:numId w:val="3"/>
        </w:numPr>
        <w:tabs>
          <w:tab w:val="left" w:pos="3750"/>
        </w:tabs>
        <w:spacing w:after="0"/>
        <w:rPr>
          <w:rFonts w:ascii="Arial" w:hAnsi="Arial" w:cs="Arial"/>
        </w:rPr>
      </w:pPr>
      <w:r>
        <w:rPr>
          <w:rFonts w:ascii="Arial" w:hAnsi="Arial" w:cs="Arial"/>
        </w:rPr>
        <w:t>Große Abschiedsfeier für die Kinder am Schuljahresende</w:t>
      </w:r>
      <w:r w:rsidR="00912A25">
        <w:rPr>
          <w:rFonts w:ascii="Arial" w:hAnsi="Arial" w:cs="Arial"/>
        </w:rPr>
        <w:t>, die die Einrichtung verlassen</w:t>
      </w:r>
    </w:p>
    <w:p w:rsidR="00E00BA5" w:rsidRDefault="00E00BA5" w:rsidP="00E00BA5">
      <w:pPr>
        <w:tabs>
          <w:tab w:val="left" w:pos="3750"/>
        </w:tabs>
        <w:spacing w:after="0"/>
        <w:rPr>
          <w:rFonts w:ascii="Arial" w:hAnsi="Arial" w:cs="Arial"/>
        </w:rPr>
      </w:pPr>
    </w:p>
    <w:p w:rsidR="00E00BA5" w:rsidRDefault="00E00BA5" w:rsidP="00E00BA5">
      <w:pPr>
        <w:tabs>
          <w:tab w:val="left" w:pos="3750"/>
        </w:tabs>
        <w:spacing w:after="0"/>
        <w:rPr>
          <w:rFonts w:ascii="Arial" w:hAnsi="Arial" w:cs="Arial"/>
        </w:rPr>
      </w:pPr>
      <w:r>
        <w:rPr>
          <w:rFonts w:ascii="Arial" w:hAnsi="Arial" w:cs="Arial"/>
        </w:rPr>
        <w:t>Gerade der Abschied aus der Grundschule und dem Hort ist für viele Kinder sehr emotional. Die meisten Kinder sind seit der ersten Klasse in unserer Einrichtung und verbringen viel Zeit bei uns. Man ist zusammengewachsen und es haben sich innige Beziehungen und Freundschaften entwickelt.</w:t>
      </w:r>
    </w:p>
    <w:p w:rsidR="00E00BA5" w:rsidRDefault="00E00BA5" w:rsidP="00E00BA5">
      <w:pPr>
        <w:tabs>
          <w:tab w:val="left" w:pos="3750"/>
        </w:tabs>
        <w:spacing w:after="0"/>
        <w:rPr>
          <w:rFonts w:ascii="Arial" w:hAnsi="Arial" w:cs="Arial"/>
        </w:rPr>
      </w:pPr>
      <w:r>
        <w:rPr>
          <w:rFonts w:ascii="Arial" w:hAnsi="Arial" w:cs="Arial"/>
        </w:rPr>
        <w:t>Leider können wir den Kindern den Trennungsschmerz nicht abnehmen, aber wir versuchen sie durch Gespräche… schon etwas auf den schweren Moment vorzubereiten.</w:t>
      </w:r>
    </w:p>
    <w:p w:rsidR="00E00BA5" w:rsidRDefault="00E00BA5" w:rsidP="00E00BA5">
      <w:pPr>
        <w:tabs>
          <w:tab w:val="left" w:pos="3750"/>
        </w:tabs>
        <w:spacing w:after="0"/>
        <w:rPr>
          <w:rFonts w:ascii="Arial" w:hAnsi="Arial" w:cs="Arial"/>
        </w:rPr>
      </w:pPr>
      <w:r>
        <w:rPr>
          <w:rFonts w:ascii="Arial" w:hAnsi="Arial" w:cs="Arial"/>
        </w:rPr>
        <w:t xml:space="preserve">Am Ende des Jahres machen wir immer mit allen Kindern eine große Abschiedsfeier für unsere Abgänger. </w:t>
      </w:r>
    </w:p>
    <w:p w:rsidR="00E00BA5" w:rsidRDefault="00E00BA5" w:rsidP="00E00BA5">
      <w:pPr>
        <w:tabs>
          <w:tab w:val="left" w:pos="3750"/>
        </w:tabs>
        <w:spacing w:after="0"/>
        <w:rPr>
          <w:rFonts w:ascii="Arial" w:hAnsi="Arial" w:cs="Arial"/>
        </w:rPr>
      </w:pPr>
      <w:r>
        <w:rPr>
          <w:rFonts w:ascii="Arial" w:hAnsi="Arial" w:cs="Arial"/>
        </w:rPr>
        <w:t>Das ist immer ein besonder</w:t>
      </w:r>
      <w:r w:rsidR="00F2203E">
        <w:rPr>
          <w:rFonts w:ascii="Arial" w:hAnsi="Arial" w:cs="Arial"/>
        </w:rPr>
        <w:t>er Tag! Es gibt immer was Tolles zu</w:t>
      </w:r>
      <w:r>
        <w:rPr>
          <w:rFonts w:ascii="Arial" w:hAnsi="Arial" w:cs="Arial"/>
        </w:rPr>
        <w:t xml:space="preserve"> Essen und jedes Jahr ein anderes Programm (Theateraufführung, Gedichte, Spielstationen</w:t>
      </w:r>
      <w:r w:rsidR="00912A25">
        <w:rPr>
          <w:rFonts w:ascii="Arial" w:hAnsi="Arial" w:cs="Arial"/>
        </w:rPr>
        <w:t>, Hortübernachtung</w:t>
      </w:r>
      <w:r>
        <w:rPr>
          <w:rFonts w:ascii="Arial" w:hAnsi="Arial" w:cs="Arial"/>
        </w:rPr>
        <w:t>…)</w:t>
      </w:r>
    </w:p>
    <w:p w:rsidR="00E00BA5" w:rsidRDefault="00E00BA5" w:rsidP="00E00BA5">
      <w:pPr>
        <w:tabs>
          <w:tab w:val="left" w:pos="3750"/>
        </w:tabs>
        <w:spacing w:after="0"/>
        <w:rPr>
          <w:rFonts w:ascii="Arial" w:hAnsi="Arial" w:cs="Arial"/>
        </w:rPr>
      </w:pPr>
      <w:r>
        <w:rPr>
          <w:rFonts w:ascii="Arial" w:hAnsi="Arial" w:cs="Arial"/>
        </w:rPr>
        <w:t>Als Erinnerung bekomm</w:t>
      </w:r>
      <w:r w:rsidR="00F2203E">
        <w:rPr>
          <w:rFonts w:ascii="Arial" w:hAnsi="Arial" w:cs="Arial"/>
        </w:rPr>
        <w:t>t auch jedes Kind</w:t>
      </w:r>
      <w:r>
        <w:rPr>
          <w:rFonts w:ascii="Arial" w:hAnsi="Arial" w:cs="Arial"/>
        </w:rPr>
        <w:t xml:space="preserve"> ein Abschiedsgeschenk u</w:t>
      </w:r>
      <w:r w:rsidR="00F2203E">
        <w:rPr>
          <w:rFonts w:ascii="Arial" w:hAnsi="Arial" w:cs="Arial"/>
        </w:rPr>
        <w:t>nd ein selbstgemachtes Fotobuch.</w:t>
      </w:r>
    </w:p>
    <w:p w:rsidR="00F2203E" w:rsidRPr="00E00BA5" w:rsidRDefault="00F2203E" w:rsidP="00E00BA5">
      <w:pPr>
        <w:tabs>
          <w:tab w:val="left" w:pos="3750"/>
        </w:tabs>
        <w:spacing w:after="0"/>
        <w:rPr>
          <w:rFonts w:ascii="Arial" w:hAnsi="Arial" w:cs="Arial"/>
        </w:rPr>
      </w:pPr>
    </w:p>
    <w:p w:rsidR="00454E99" w:rsidRDefault="00454E99" w:rsidP="00BB2882">
      <w:pPr>
        <w:tabs>
          <w:tab w:val="left" w:pos="3750"/>
        </w:tabs>
        <w:spacing w:after="0"/>
        <w:rPr>
          <w:rFonts w:ascii="Arial" w:hAnsi="Arial" w:cs="Arial"/>
        </w:rPr>
      </w:pPr>
    </w:p>
    <w:p w:rsidR="00F2203E" w:rsidRDefault="00F2203E" w:rsidP="00BB2882">
      <w:pPr>
        <w:tabs>
          <w:tab w:val="left" w:pos="3750"/>
        </w:tabs>
        <w:spacing w:after="0"/>
        <w:rPr>
          <w:rFonts w:ascii="Arial" w:hAnsi="Arial" w:cs="Arial"/>
        </w:rPr>
      </w:pPr>
    </w:p>
    <w:p w:rsidR="00F2203E" w:rsidRPr="00454E99" w:rsidRDefault="00F2203E" w:rsidP="00BB2882">
      <w:pPr>
        <w:tabs>
          <w:tab w:val="left" w:pos="3750"/>
        </w:tabs>
        <w:spacing w:after="0"/>
        <w:rPr>
          <w:rFonts w:ascii="Arial" w:hAnsi="Arial" w:cs="Arial"/>
        </w:rPr>
      </w:pPr>
    </w:p>
    <w:p w:rsidR="00AD4336" w:rsidRPr="00454E99" w:rsidRDefault="00AD4336" w:rsidP="00BB2882">
      <w:pPr>
        <w:tabs>
          <w:tab w:val="left" w:pos="3750"/>
        </w:tabs>
        <w:spacing w:after="0"/>
        <w:rPr>
          <w:rFonts w:ascii="Arial" w:hAnsi="Arial" w:cs="Arial"/>
        </w:rPr>
      </w:pPr>
    </w:p>
    <w:p w:rsidR="006644EE" w:rsidRDefault="00932E5D" w:rsidP="006644EE">
      <w:pPr>
        <w:pStyle w:val="Listenabsatz"/>
        <w:numPr>
          <w:ilvl w:val="0"/>
          <w:numId w:val="2"/>
        </w:numPr>
        <w:tabs>
          <w:tab w:val="left" w:pos="3750"/>
        </w:tabs>
        <w:rPr>
          <w:rFonts w:ascii="Arial" w:hAnsi="Arial" w:cs="Arial"/>
          <w:b/>
          <w:i/>
          <w:color w:val="0070C0"/>
          <w:sz w:val="32"/>
          <w:szCs w:val="32"/>
          <w:u w:val="single"/>
        </w:rPr>
      </w:pPr>
      <w:r>
        <w:rPr>
          <w:rFonts w:ascii="Arial" w:hAnsi="Arial" w:cs="Arial"/>
          <w:b/>
          <w:i/>
          <w:color w:val="0070C0"/>
          <w:sz w:val="32"/>
          <w:szCs w:val="32"/>
          <w:u w:val="single"/>
        </w:rPr>
        <w:t>Pädagogik der Vielfalt – Organisation und Moderation von Bildungsprozessen</w:t>
      </w:r>
    </w:p>
    <w:p w:rsidR="00D1088D" w:rsidRDefault="00D1088D" w:rsidP="00D1088D">
      <w:pPr>
        <w:pStyle w:val="Listenabsatz"/>
        <w:tabs>
          <w:tab w:val="left" w:pos="3750"/>
        </w:tabs>
        <w:ind w:left="360"/>
        <w:rPr>
          <w:rFonts w:ascii="Arial" w:hAnsi="Arial" w:cs="Arial"/>
          <w:b/>
          <w:i/>
          <w:color w:val="0070C0"/>
          <w:sz w:val="32"/>
          <w:szCs w:val="32"/>
          <w:u w:val="single"/>
        </w:rPr>
      </w:pPr>
    </w:p>
    <w:p w:rsidR="00D1088D" w:rsidRPr="00091140" w:rsidRDefault="00D1088D" w:rsidP="00D1088D">
      <w:pPr>
        <w:pStyle w:val="Listenabsatz"/>
        <w:numPr>
          <w:ilvl w:val="1"/>
          <w:numId w:val="19"/>
        </w:numPr>
        <w:tabs>
          <w:tab w:val="left" w:pos="3750"/>
        </w:tabs>
        <w:rPr>
          <w:rFonts w:ascii="Arial" w:hAnsi="Arial" w:cs="Arial"/>
          <w:b/>
          <w:sz w:val="24"/>
          <w:szCs w:val="24"/>
          <w:u w:val="single"/>
        </w:rPr>
      </w:pPr>
      <w:r>
        <w:rPr>
          <w:rFonts w:ascii="Arial" w:hAnsi="Arial" w:cs="Arial"/>
          <w:b/>
          <w:sz w:val="24"/>
          <w:szCs w:val="24"/>
          <w:u w:val="single"/>
        </w:rPr>
        <w:t>Differenzierte Lernumgebung</w:t>
      </w:r>
    </w:p>
    <w:p w:rsidR="00D1088D" w:rsidRPr="00F03D60" w:rsidRDefault="00D1088D" w:rsidP="0008403C">
      <w:pPr>
        <w:tabs>
          <w:tab w:val="left" w:pos="3750"/>
        </w:tabs>
        <w:spacing w:after="0"/>
        <w:rPr>
          <w:rFonts w:ascii="Arial" w:hAnsi="Arial" w:cs="Arial"/>
        </w:rPr>
      </w:pPr>
      <w:r w:rsidRPr="00F03D60">
        <w:rPr>
          <w:rFonts w:ascii="Arial" w:hAnsi="Arial" w:cs="Arial"/>
        </w:rPr>
        <w:t>Der Kinderhort</w:t>
      </w:r>
      <w:r>
        <w:rPr>
          <w:rFonts w:ascii="Arial" w:hAnsi="Arial" w:cs="Arial"/>
        </w:rPr>
        <w:t xml:space="preserve"> Hacklberg hat 3</w:t>
      </w:r>
      <w:r w:rsidRPr="00F03D60">
        <w:rPr>
          <w:rFonts w:ascii="Arial" w:hAnsi="Arial" w:cs="Arial"/>
        </w:rPr>
        <w:t xml:space="preserve"> Gruppenräume mit verschiedenen Spielecken.</w:t>
      </w:r>
    </w:p>
    <w:p w:rsidR="00D1088D" w:rsidRPr="00F03D60" w:rsidRDefault="00D1088D" w:rsidP="0008403C">
      <w:pPr>
        <w:tabs>
          <w:tab w:val="left" w:pos="3750"/>
        </w:tabs>
        <w:spacing w:after="0"/>
        <w:rPr>
          <w:rFonts w:ascii="Arial" w:hAnsi="Arial" w:cs="Arial"/>
        </w:rPr>
      </w:pPr>
      <w:r w:rsidRPr="00F03D60">
        <w:rPr>
          <w:rFonts w:ascii="Arial" w:hAnsi="Arial" w:cs="Arial"/>
        </w:rPr>
        <w:t>In der Bauecke können sich die Kind</w:t>
      </w:r>
      <w:r>
        <w:rPr>
          <w:rFonts w:ascii="Arial" w:hAnsi="Arial" w:cs="Arial"/>
        </w:rPr>
        <w:t>er mit verschiedenen Konstrukti</w:t>
      </w:r>
      <w:r w:rsidRPr="00F03D60">
        <w:rPr>
          <w:rFonts w:ascii="Arial" w:hAnsi="Arial" w:cs="Arial"/>
        </w:rPr>
        <w:t>onsmaterialien wie z. B. Lego, Bausteine, Spielautos… beschäftigen.</w:t>
      </w:r>
    </w:p>
    <w:p w:rsidR="00D1088D" w:rsidRPr="00F03D60" w:rsidRDefault="00D1088D" w:rsidP="0008403C">
      <w:pPr>
        <w:tabs>
          <w:tab w:val="left" w:pos="3750"/>
        </w:tabs>
        <w:spacing w:after="0"/>
        <w:rPr>
          <w:rFonts w:ascii="Arial" w:hAnsi="Arial" w:cs="Arial"/>
        </w:rPr>
      </w:pPr>
      <w:r w:rsidRPr="00F03D60">
        <w:rPr>
          <w:rFonts w:ascii="Arial" w:hAnsi="Arial" w:cs="Arial"/>
        </w:rPr>
        <w:t>Die Puppenecke ist mit einer Puppenküche, Babypuppen, Verkleidungsmöglichkeiten… ausgestattet. Die Kinder haben hier die Möglichkeit, in Rollenspielen… ihrer Phantasie freien Lauf zu lassen und sich auszuleben.</w:t>
      </w:r>
    </w:p>
    <w:p w:rsidR="00D1088D" w:rsidRPr="00F03D60" w:rsidRDefault="00D1088D" w:rsidP="0008403C">
      <w:pPr>
        <w:tabs>
          <w:tab w:val="left" w:pos="3750"/>
        </w:tabs>
        <w:spacing w:after="0"/>
        <w:rPr>
          <w:rFonts w:ascii="Arial" w:hAnsi="Arial" w:cs="Arial"/>
        </w:rPr>
      </w:pPr>
      <w:r w:rsidRPr="00F03D60">
        <w:rPr>
          <w:rFonts w:ascii="Arial" w:hAnsi="Arial" w:cs="Arial"/>
        </w:rPr>
        <w:t>Ebenso gibt es Rückzugsmöglichkeiten in den „Kuschelecken“. Hier besteht die Mögl</w:t>
      </w:r>
      <w:r>
        <w:rPr>
          <w:rFonts w:ascii="Arial" w:hAnsi="Arial" w:cs="Arial"/>
        </w:rPr>
        <w:t>ichkeit zum Lesen, Relaxen und E</w:t>
      </w:r>
      <w:r w:rsidRPr="00F03D60">
        <w:rPr>
          <w:rFonts w:ascii="Arial" w:hAnsi="Arial" w:cs="Arial"/>
        </w:rPr>
        <w:t>ntspannen.</w:t>
      </w:r>
    </w:p>
    <w:p w:rsidR="00D1088D" w:rsidRPr="00F03D60" w:rsidRDefault="00D1088D" w:rsidP="0008403C">
      <w:pPr>
        <w:tabs>
          <w:tab w:val="left" w:pos="3750"/>
        </w:tabs>
        <w:spacing w:after="0"/>
        <w:rPr>
          <w:rFonts w:ascii="Arial" w:hAnsi="Arial" w:cs="Arial"/>
        </w:rPr>
      </w:pPr>
      <w:r w:rsidRPr="00F03D60">
        <w:rPr>
          <w:rFonts w:ascii="Arial" w:hAnsi="Arial" w:cs="Arial"/>
        </w:rPr>
        <w:t>Die Mal – und Bastelbereiche sind für die Kinder immer frei zugänglich.</w:t>
      </w:r>
    </w:p>
    <w:p w:rsidR="00D1088D" w:rsidRPr="00F03D60" w:rsidRDefault="00D1088D" w:rsidP="0008403C">
      <w:pPr>
        <w:tabs>
          <w:tab w:val="left" w:pos="3750"/>
        </w:tabs>
        <w:spacing w:after="0"/>
        <w:rPr>
          <w:rFonts w:ascii="Arial" w:hAnsi="Arial" w:cs="Arial"/>
        </w:rPr>
      </w:pPr>
      <w:r w:rsidRPr="00F03D60">
        <w:rPr>
          <w:rFonts w:ascii="Arial" w:hAnsi="Arial" w:cs="Arial"/>
        </w:rPr>
        <w:t>Mit verschiedenen Materialien (buntes Papier, Filzstifte, Buntstifte, Kleber, Wolle, Scheren…) können sie sich kreativ ausleben und ihre eigenen Kunstwerke individuell gestalten.</w:t>
      </w:r>
    </w:p>
    <w:p w:rsidR="00D1088D" w:rsidRPr="00F03D60" w:rsidRDefault="00D1088D" w:rsidP="0008403C">
      <w:pPr>
        <w:tabs>
          <w:tab w:val="left" w:pos="3750"/>
        </w:tabs>
        <w:spacing w:after="0"/>
        <w:rPr>
          <w:rFonts w:ascii="Arial" w:hAnsi="Arial" w:cs="Arial"/>
        </w:rPr>
      </w:pPr>
      <w:r w:rsidRPr="00F03D60">
        <w:rPr>
          <w:rFonts w:ascii="Arial" w:hAnsi="Arial" w:cs="Arial"/>
        </w:rPr>
        <w:t>Unsere großen Spieltische bieten viel Platz für die Kinder</w:t>
      </w:r>
      <w:r>
        <w:rPr>
          <w:rFonts w:ascii="Arial" w:hAnsi="Arial" w:cs="Arial"/>
        </w:rPr>
        <w:t>,</w:t>
      </w:r>
      <w:r w:rsidRPr="00F03D60">
        <w:rPr>
          <w:rFonts w:ascii="Arial" w:hAnsi="Arial" w:cs="Arial"/>
        </w:rPr>
        <w:t xml:space="preserve"> um Brettspiele, Puzzles, Kartenspiele … zu </w:t>
      </w:r>
      <w:r>
        <w:rPr>
          <w:rFonts w:ascii="Arial" w:hAnsi="Arial" w:cs="Arial"/>
        </w:rPr>
        <w:t>sp</w:t>
      </w:r>
      <w:r w:rsidRPr="00F03D60">
        <w:rPr>
          <w:rFonts w:ascii="Arial" w:hAnsi="Arial" w:cs="Arial"/>
        </w:rPr>
        <w:t>ielen und mit ihren Freunden Spaß zu haben.</w:t>
      </w:r>
    </w:p>
    <w:p w:rsidR="00D1088D" w:rsidRPr="00F03D60" w:rsidRDefault="00D1088D" w:rsidP="0008403C">
      <w:pPr>
        <w:tabs>
          <w:tab w:val="left" w:pos="3750"/>
        </w:tabs>
        <w:spacing w:after="0"/>
        <w:rPr>
          <w:rFonts w:ascii="Arial" w:hAnsi="Arial" w:cs="Arial"/>
        </w:rPr>
      </w:pPr>
      <w:r w:rsidRPr="00F03D60">
        <w:rPr>
          <w:rFonts w:ascii="Arial" w:hAnsi="Arial" w:cs="Arial"/>
        </w:rPr>
        <w:t xml:space="preserve">Der kleine Intensivraum verfügt über einen Kicker, eine große Maltafel und Tische und Stühle. Dort spielen die Kinder oft „Schule“. </w:t>
      </w:r>
    </w:p>
    <w:p w:rsidR="00D1088D" w:rsidRPr="00F03D60" w:rsidRDefault="00D1088D" w:rsidP="0008403C">
      <w:pPr>
        <w:tabs>
          <w:tab w:val="left" w:pos="3750"/>
        </w:tabs>
        <w:spacing w:after="0"/>
        <w:rPr>
          <w:rFonts w:ascii="Arial" w:hAnsi="Arial" w:cs="Arial"/>
        </w:rPr>
      </w:pPr>
      <w:r w:rsidRPr="00F03D60">
        <w:rPr>
          <w:rFonts w:ascii="Arial" w:hAnsi="Arial" w:cs="Arial"/>
        </w:rPr>
        <w:t>In diesem Raum finden auch gezielte Angebote in Kleingruppen statt</w:t>
      </w:r>
      <w:r w:rsidR="006330CC">
        <w:rPr>
          <w:rFonts w:ascii="Arial" w:hAnsi="Arial" w:cs="Arial"/>
        </w:rPr>
        <w:t>,</w:t>
      </w:r>
      <w:r w:rsidRPr="00F03D60">
        <w:rPr>
          <w:rFonts w:ascii="Arial" w:hAnsi="Arial" w:cs="Arial"/>
        </w:rPr>
        <w:t xml:space="preserve"> sowie Förderangebote mit einzelnen Kindern.</w:t>
      </w:r>
    </w:p>
    <w:p w:rsidR="00D1088D" w:rsidRPr="00F03D60" w:rsidRDefault="00D1088D" w:rsidP="0008403C">
      <w:pPr>
        <w:tabs>
          <w:tab w:val="left" w:pos="3750"/>
        </w:tabs>
        <w:spacing w:after="0"/>
        <w:rPr>
          <w:rFonts w:ascii="Arial" w:hAnsi="Arial" w:cs="Arial"/>
        </w:rPr>
      </w:pPr>
      <w:r w:rsidRPr="00F03D60">
        <w:rPr>
          <w:rFonts w:ascii="Arial" w:hAnsi="Arial" w:cs="Arial"/>
        </w:rPr>
        <w:t>Für die Essensausgabe und die Nachmitt</w:t>
      </w:r>
      <w:r w:rsidR="00DD6F8C">
        <w:rPr>
          <w:rFonts w:ascii="Arial" w:hAnsi="Arial" w:cs="Arial"/>
        </w:rPr>
        <w:t>agspause wird die Küche genutzt, welche von einer Küchenhilfe betreut wird.</w:t>
      </w:r>
    </w:p>
    <w:p w:rsidR="00D1088D" w:rsidRPr="00F03D60" w:rsidRDefault="00D1088D" w:rsidP="0008403C">
      <w:pPr>
        <w:tabs>
          <w:tab w:val="left" w:pos="3750"/>
        </w:tabs>
        <w:spacing w:after="0"/>
        <w:rPr>
          <w:rFonts w:ascii="Arial" w:hAnsi="Arial" w:cs="Arial"/>
        </w:rPr>
      </w:pPr>
      <w:r w:rsidRPr="00284FA2">
        <w:rPr>
          <w:rFonts w:ascii="Arial" w:hAnsi="Arial" w:cs="Arial"/>
        </w:rPr>
        <w:t>Da wir Kinder unterschiedlichen Alters und Größen betreuen, wurde auch Wert</w:t>
      </w:r>
      <w:r w:rsidR="00F70155" w:rsidRPr="00284FA2">
        <w:rPr>
          <w:rFonts w:ascii="Arial" w:hAnsi="Arial" w:cs="Arial"/>
        </w:rPr>
        <w:t xml:space="preserve"> daraufge</w:t>
      </w:r>
      <w:r w:rsidRPr="00284FA2">
        <w:rPr>
          <w:rFonts w:ascii="Arial" w:hAnsi="Arial" w:cs="Arial"/>
        </w:rPr>
        <w:t>legt, dass die Bestuhlung unterschiedlich hoch</w:t>
      </w:r>
      <w:r w:rsidRPr="00F03D60">
        <w:rPr>
          <w:rFonts w:ascii="Arial" w:hAnsi="Arial" w:cs="Arial"/>
        </w:rPr>
        <w:t xml:space="preserve"> ist.</w:t>
      </w:r>
    </w:p>
    <w:p w:rsidR="00D1088D" w:rsidRPr="00F03D60" w:rsidRDefault="00D1088D" w:rsidP="0008403C">
      <w:pPr>
        <w:tabs>
          <w:tab w:val="left" w:pos="3750"/>
        </w:tabs>
        <w:spacing w:after="0"/>
        <w:rPr>
          <w:rFonts w:ascii="Arial" w:hAnsi="Arial" w:cs="Arial"/>
        </w:rPr>
      </w:pPr>
      <w:r w:rsidRPr="00F03D60">
        <w:rPr>
          <w:rFonts w:ascii="Arial" w:hAnsi="Arial" w:cs="Arial"/>
        </w:rPr>
        <w:t>Zusätzlich d</w:t>
      </w:r>
      <w:r>
        <w:rPr>
          <w:rFonts w:ascii="Arial" w:hAnsi="Arial" w:cs="Arial"/>
        </w:rPr>
        <w:t>arf der Hort nach Absprache</w:t>
      </w:r>
      <w:r w:rsidRPr="00F03D60">
        <w:rPr>
          <w:rFonts w:ascii="Arial" w:hAnsi="Arial" w:cs="Arial"/>
        </w:rPr>
        <w:t xml:space="preserve"> </w:t>
      </w:r>
      <w:r w:rsidR="00F2203E">
        <w:rPr>
          <w:rFonts w:ascii="Arial" w:hAnsi="Arial" w:cs="Arial"/>
        </w:rPr>
        <w:t xml:space="preserve">gelegentlich </w:t>
      </w:r>
      <w:r w:rsidRPr="00F03D60">
        <w:rPr>
          <w:rFonts w:ascii="Arial" w:hAnsi="Arial" w:cs="Arial"/>
        </w:rPr>
        <w:t>über die Turnhalle in der Schule verfügen.</w:t>
      </w:r>
    </w:p>
    <w:p w:rsidR="00D1088D" w:rsidRDefault="00D1088D" w:rsidP="0008403C">
      <w:pPr>
        <w:tabs>
          <w:tab w:val="left" w:pos="3750"/>
        </w:tabs>
        <w:spacing w:after="0"/>
        <w:rPr>
          <w:rFonts w:ascii="Arial" w:hAnsi="Arial" w:cs="Arial"/>
        </w:rPr>
      </w:pPr>
      <w:r w:rsidRPr="00F03D60">
        <w:rPr>
          <w:rFonts w:ascii="Arial" w:hAnsi="Arial" w:cs="Arial"/>
        </w:rPr>
        <w:t>Hier können die Kinder bei schlechtem Wetter Fußballspielen, sich Bewegungsbaustellen bauen und sich austoben.</w:t>
      </w:r>
    </w:p>
    <w:p w:rsidR="001856AA" w:rsidRPr="00F03D60" w:rsidRDefault="001856AA" w:rsidP="0008403C">
      <w:pPr>
        <w:tabs>
          <w:tab w:val="left" w:pos="3750"/>
        </w:tabs>
        <w:spacing w:after="0"/>
        <w:rPr>
          <w:rFonts w:ascii="Arial" w:hAnsi="Arial" w:cs="Arial"/>
        </w:rPr>
      </w:pPr>
    </w:p>
    <w:p w:rsidR="00D1088D" w:rsidRPr="00F03D60" w:rsidRDefault="00D1088D" w:rsidP="0008403C">
      <w:pPr>
        <w:tabs>
          <w:tab w:val="left" w:pos="3750"/>
        </w:tabs>
        <w:spacing w:after="0"/>
        <w:rPr>
          <w:rFonts w:ascii="Arial" w:hAnsi="Arial" w:cs="Arial"/>
        </w:rPr>
      </w:pPr>
      <w:r w:rsidRPr="00F03D60">
        <w:rPr>
          <w:rFonts w:ascii="Arial" w:hAnsi="Arial" w:cs="Arial"/>
        </w:rPr>
        <w:t xml:space="preserve">Der angrenzende Wald und das Hortgelände bieten den Kindern vielfältige Möglichkeiten zur Bewegung. </w:t>
      </w:r>
      <w:r>
        <w:rPr>
          <w:rFonts w:ascii="Arial" w:hAnsi="Arial" w:cs="Arial"/>
        </w:rPr>
        <w:t>(z.B. Lager und Parcours bauen)</w:t>
      </w:r>
    </w:p>
    <w:p w:rsidR="00D1088D" w:rsidRPr="00F03D60" w:rsidRDefault="00D1088D" w:rsidP="0008403C">
      <w:pPr>
        <w:tabs>
          <w:tab w:val="left" w:pos="3750"/>
        </w:tabs>
        <w:spacing w:after="0"/>
        <w:rPr>
          <w:rFonts w:ascii="Arial" w:hAnsi="Arial" w:cs="Arial"/>
        </w:rPr>
      </w:pPr>
      <w:r w:rsidRPr="00F03D60">
        <w:rPr>
          <w:rFonts w:ascii="Arial" w:hAnsi="Arial" w:cs="Arial"/>
        </w:rPr>
        <w:t>Die Kinder könne</w:t>
      </w:r>
      <w:r w:rsidR="00BD66ED">
        <w:rPr>
          <w:rFonts w:ascii="Arial" w:hAnsi="Arial" w:cs="Arial"/>
        </w:rPr>
        <w:t>n sich aus dem Spielzeughaus</w:t>
      </w:r>
      <w:r w:rsidRPr="00F03D60">
        <w:rPr>
          <w:rFonts w:ascii="Arial" w:hAnsi="Arial" w:cs="Arial"/>
        </w:rPr>
        <w:t xml:space="preserve"> ver</w:t>
      </w:r>
      <w:r w:rsidR="00DD6F8C">
        <w:rPr>
          <w:rFonts w:ascii="Arial" w:hAnsi="Arial" w:cs="Arial"/>
        </w:rPr>
        <w:t>schiedene Spielsachen wie Fahrzeuge</w:t>
      </w:r>
      <w:r w:rsidRPr="00F03D60">
        <w:rPr>
          <w:rFonts w:ascii="Arial" w:hAnsi="Arial" w:cs="Arial"/>
        </w:rPr>
        <w:t>, Tennisschläger, Bälle… herausnehmen.</w:t>
      </w:r>
    </w:p>
    <w:p w:rsidR="00D1088D" w:rsidRDefault="00D1088D" w:rsidP="0008403C">
      <w:pPr>
        <w:tabs>
          <w:tab w:val="left" w:pos="3750"/>
        </w:tabs>
        <w:spacing w:after="0"/>
        <w:rPr>
          <w:rFonts w:ascii="Arial" w:hAnsi="Arial" w:cs="Arial"/>
        </w:rPr>
      </w:pPr>
      <w:r w:rsidRPr="00F03D60">
        <w:rPr>
          <w:rFonts w:ascii="Arial" w:hAnsi="Arial" w:cs="Arial"/>
        </w:rPr>
        <w:t>Außerdem befinden sich am Außengelände ein Bodentra</w:t>
      </w:r>
      <w:r>
        <w:rPr>
          <w:rFonts w:ascii="Arial" w:hAnsi="Arial" w:cs="Arial"/>
        </w:rPr>
        <w:t>mpolin, ein groß</w:t>
      </w:r>
      <w:r w:rsidR="00BD66ED">
        <w:rPr>
          <w:rFonts w:ascii="Arial" w:hAnsi="Arial" w:cs="Arial"/>
        </w:rPr>
        <w:t xml:space="preserve">er Sandkasten, ein Kletterturm und </w:t>
      </w:r>
      <w:r>
        <w:rPr>
          <w:rFonts w:ascii="Arial" w:hAnsi="Arial" w:cs="Arial"/>
        </w:rPr>
        <w:t>ein Sitzkarussell.</w:t>
      </w:r>
    </w:p>
    <w:p w:rsidR="00D1088D" w:rsidRDefault="00BD66ED" w:rsidP="0008403C">
      <w:pPr>
        <w:tabs>
          <w:tab w:val="left" w:pos="3750"/>
        </w:tabs>
        <w:spacing w:after="0"/>
        <w:rPr>
          <w:rFonts w:ascii="Arial" w:hAnsi="Arial" w:cs="Arial"/>
        </w:rPr>
      </w:pPr>
      <w:r>
        <w:rPr>
          <w:rFonts w:ascii="Arial" w:hAnsi="Arial" w:cs="Arial"/>
        </w:rPr>
        <w:t xml:space="preserve">Zusätzlich dürfen </w:t>
      </w:r>
      <w:r w:rsidR="00D1088D">
        <w:rPr>
          <w:rFonts w:ascii="Arial" w:hAnsi="Arial" w:cs="Arial"/>
        </w:rPr>
        <w:t>die Tischtennisplatte</w:t>
      </w:r>
      <w:r>
        <w:rPr>
          <w:rFonts w:ascii="Arial" w:hAnsi="Arial" w:cs="Arial"/>
        </w:rPr>
        <w:t>n und der</w:t>
      </w:r>
      <w:r w:rsidR="00D1088D">
        <w:rPr>
          <w:rFonts w:ascii="Arial" w:hAnsi="Arial" w:cs="Arial"/>
        </w:rPr>
        <w:t xml:space="preserve"> Fußballplatz der</w:t>
      </w:r>
      <w:r>
        <w:rPr>
          <w:rFonts w:ascii="Arial" w:hAnsi="Arial" w:cs="Arial"/>
        </w:rPr>
        <w:t xml:space="preserve"> Grundschule täglich mitbenutzt werden</w:t>
      </w:r>
      <w:r w:rsidR="00D1088D">
        <w:rPr>
          <w:rFonts w:ascii="Arial" w:hAnsi="Arial" w:cs="Arial"/>
        </w:rPr>
        <w:t>.</w:t>
      </w:r>
    </w:p>
    <w:p w:rsidR="00D1088D" w:rsidRPr="00F03D60" w:rsidRDefault="00D1088D" w:rsidP="0008403C">
      <w:pPr>
        <w:tabs>
          <w:tab w:val="left" w:pos="3750"/>
        </w:tabs>
        <w:spacing w:after="0"/>
        <w:rPr>
          <w:rFonts w:ascii="Arial" w:hAnsi="Arial" w:cs="Arial"/>
        </w:rPr>
      </w:pPr>
      <w:r>
        <w:rPr>
          <w:rFonts w:ascii="Arial" w:hAnsi="Arial" w:cs="Arial"/>
        </w:rPr>
        <w:t>Des Wei</w:t>
      </w:r>
      <w:r w:rsidR="00BD66ED">
        <w:rPr>
          <w:rFonts w:ascii="Arial" w:hAnsi="Arial" w:cs="Arial"/>
        </w:rPr>
        <w:t>teren bieten wir</w:t>
      </w:r>
      <w:r>
        <w:rPr>
          <w:rFonts w:ascii="Arial" w:hAnsi="Arial" w:cs="Arial"/>
        </w:rPr>
        <w:t xml:space="preserve"> in den Sommermonaten den Kindern eine Kinderwerkstatt. Darin können sie handwer</w:t>
      </w:r>
      <w:r w:rsidR="00BD66ED">
        <w:rPr>
          <w:rFonts w:ascii="Arial" w:hAnsi="Arial" w:cs="Arial"/>
        </w:rPr>
        <w:t>klichen Tätigkeiten, wie z.B. hä</w:t>
      </w:r>
      <w:r>
        <w:rPr>
          <w:rFonts w:ascii="Arial" w:hAnsi="Arial" w:cs="Arial"/>
        </w:rPr>
        <w:t xml:space="preserve">mmern und sägen ausprobieren. </w:t>
      </w:r>
    </w:p>
    <w:p w:rsidR="00D1088D" w:rsidRPr="00F03D60" w:rsidRDefault="00D1088D" w:rsidP="0008403C">
      <w:pPr>
        <w:tabs>
          <w:tab w:val="left" w:pos="3750"/>
        </w:tabs>
        <w:spacing w:after="0"/>
        <w:rPr>
          <w:rFonts w:ascii="Arial" w:hAnsi="Arial" w:cs="Arial"/>
        </w:rPr>
      </w:pPr>
      <w:r w:rsidRPr="00F03D60">
        <w:rPr>
          <w:rFonts w:ascii="Arial" w:hAnsi="Arial" w:cs="Arial"/>
        </w:rPr>
        <w:t>Um die Kinder bei den Hausaufgaben räumlich besser trennen zu können, dürfen wir am Nachmittag auch Klassenzimmer</w:t>
      </w:r>
      <w:r w:rsidR="00BD66ED">
        <w:rPr>
          <w:rFonts w:ascii="Arial" w:hAnsi="Arial" w:cs="Arial"/>
        </w:rPr>
        <w:t xml:space="preserve"> der Grundschule</w:t>
      </w:r>
      <w:r w:rsidRPr="00F03D60">
        <w:rPr>
          <w:rFonts w:ascii="Arial" w:hAnsi="Arial" w:cs="Arial"/>
        </w:rPr>
        <w:t xml:space="preserve"> für die H</w:t>
      </w:r>
      <w:r w:rsidR="00BD66ED">
        <w:rPr>
          <w:rFonts w:ascii="Arial" w:hAnsi="Arial" w:cs="Arial"/>
        </w:rPr>
        <w:t xml:space="preserve">ausaufgabenbetreuung </w:t>
      </w:r>
      <w:r w:rsidRPr="00F03D60">
        <w:rPr>
          <w:rFonts w:ascii="Arial" w:hAnsi="Arial" w:cs="Arial"/>
        </w:rPr>
        <w:t>benutzen.</w:t>
      </w:r>
    </w:p>
    <w:p w:rsidR="00D1088D" w:rsidRPr="00F03D60" w:rsidRDefault="00D1088D" w:rsidP="0008403C">
      <w:pPr>
        <w:tabs>
          <w:tab w:val="left" w:pos="3750"/>
        </w:tabs>
        <w:spacing w:after="0"/>
        <w:rPr>
          <w:rFonts w:ascii="Arial" w:hAnsi="Arial" w:cs="Arial"/>
        </w:rPr>
      </w:pPr>
    </w:p>
    <w:p w:rsidR="00932E5D" w:rsidRPr="003B699E" w:rsidRDefault="00932E5D" w:rsidP="0008403C">
      <w:pPr>
        <w:pStyle w:val="Listenabsatz"/>
        <w:tabs>
          <w:tab w:val="left" w:pos="3750"/>
        </w:tabs>
        <w:ind w:left="360"/>
        <w:rPr>
          <w:rFonts w:ascii="Arial" w:hAnsi="Arial" w:cs="Arial"/>
          <w:b/>
          <w:i/>
          <w:color w:val="0070C0"/>
          <w:sz w:val="32"/>
          <w:szCs w:val="32"/>
          <w:u w:val="single"/>
        </w:rPr>
      </w:pPr>
    </w:p>
    <w:p w:rsidR="00A40579" w:rsidRPr="00A40579" w:rsidRDefault="00932E5D" w:rsidP="00A40579">
      <w:pPr>
        <w:pStyle w:val="Listenabsatz"/>
        <w:numPr>
          <w:ilvl w:val="1"/>
          <w:numId w:val="19"/>
        </w:numPr>
        <w:tabs>
          <w:tab w:val="left" w:pos="3750"/>
        </w:tabs>
        <w:rPr>
          <w:rFonts w:ascii="Arial" w:hAnsi="Arial" w:cs="Arial"/>
          <w:b/>
          <w:sz w:val="24"/>
          <w:szCs w:val="24"/>
        </w:rPr>
      </w:pPr>
      <w:r w:rsidRPr="00932E5D">
        <w:rPr>
          <w:rFonts w:ascii="Arial" w:hAnsi="Arial" w:cs="Arial"/>
          <w:b/>
          <w:sz w:val="24"/>
          <w:szCs w:val="24"/>
          <w:u w:val="single"/>
        </w:rPr>
        <w:t>Interaktionsqualität mit Kindern</w:t>
      </w:r>
    </w:p>
    <w:p w:rsidR="00F2203E" w:rsidRDefault="004C0ACA" w:rsidP="006644EE">
      <w:pPr>
        <w:tabs>
          <w:tab w:val="left" w:pos="3750"/>
        </w:tabs>
        <w:rPr>
          <w:rFonts w:ascii="Arial" w:hAnsi="Arial" w:cs="Arial"/>
        </w:rPr>
      </w:pPr>
      <w:r>
        <w:rPr>
          <w:rFonts w:ascii="Arial" w:hAnsi="Arial" w:cs="Arial"/>
        </w:rPr>
        <w:t>Kinder haben das Recht, an allen sie betreffenden Entscheidungen entsprechend ihrem Entwicklungsstand beteiligt zu werden.</w:t>
      </w:r>
    </w:p>
    <w:p w:rsidR="00F2203E" w:rsidRDefault="00F2203E" w:rsidP="00F2203E">
      <w:pPr>
        <w:tabs>
          <w:tab w:val="left" w:pos="3750"/>
        </w:tabs>
        <w:spacing w:after="0"/>
        <w:rPr>
          <w:rFonts w:ascii="Arial" w:hAnsi="Arial" w:cs="Arial"/>
        </w:rPr>
      </w:pPr>
      <w:r>
        <w:rPr>
          <w:rFonts w:ascii="Arial" w:hAnsi="Arial" w:cs="Arial"/>
        </w:rPr>
        <w:t>„Beteiligung“ bedeutet „Partizipation“ im Sinne von Mitwirkung, Mitgestaltung und Mitbestimmung.</w:t>
      </w:r>
    </w:p>
    <w:p w:rsidR="006644EE" w:rsidRDefault="004C0ACA" w:rsidP="006644EE">
      <w:pPr>
        <w:tabs>
          <w:tab w:val="left" w:pos="3750"/>
        </w:tabs>
        <w:rPr>
          <w:rFonts w:ascii="Arial" w:hAnsi="Arial" w:cs="Arial"/>
        </w:rPr>
      </w:pPr>
      <w:r>
        <w:rPr>
          <w:rFonts w:ascii="Arial" w:hAnsi="Arial" w:cs="Arial"/>
        </w:rPr>
        <w:lastRenderedPageBreak/>
        <w:t>In unserer Einrichtung leben</w:t>
      </w:r>
      <w:r w:rsidR="0015764B">
        <w:rPr>
          <w:rFonts w:ascii="Arial" w:hAnsi="Arial" w:cs="Arial"/>
        </w:rPr>
        <w:t xml:space="preserve"> wir die Partizipation, in dem die Kinder sich in ihren Bedürfnissen und Interessen ernst genommen fühlen.</w:t>
      </w:r>
      <w:r w:rsidR="00B837D7">
        <w:rPr>
          <w:rFonts w:ascii="Arial" w:hAnsi="Arial" w:cs="Arial"/>
        </w:rPr>
        <w:t xml:space="preserve"> </w:t>
      </w:r>
      <w:r w:rsidR="00C36BD9" w:rsidRPr="00F03D60">
        <w:rPr>
          <w:rFonts w:ascii="Arial" w:hAnsi="Arial" w:cs="Arial"/>
        </w:rPr>
        <w:t>Die Kinder in unserer Einrichtung werden grundsätzlich in allen Bereichen, so gut wie es möglich ist, miteinbezogen.</w:t>
      </w:r>
    </w:p>
    <w:p w:rsidR="00F2203E" w:rsidRDefault="00F2203E" w:rsidP="006644EE">
      <w:pPr>
        <w:tabs>
          <w:tab w:val="left" w:pos="3750"/>
        </w:tabs>
        <w:rPr>
          <w:rFonts w:ascii="Arial" w:hAnsi="Arial" w:cs="Arial"/>
        </w:rPr>
      </w:pPr>
      <w:r>
        <w:rPr>
          <w:rFonts w:ascii="Arial" w:hAnsi="Arial" w:cs="Arial"/>
        </w:rPr>
        <w:t>Die Kinder bekommen die Möglichkeit</w:t>
      </w:r>
      <w:r w:rsidR="006330CC">
        <w:rPr>
          <w:rFonts w:ascii="Arial" w:hAnsi="Arial" w:cs="Arial"/>
        </w:rPr>
        <w:t xml:space="preserve"> ihre Meinung frei zu äußern. Durch das aktive Mitgestalten des Tagesablaufes entsteht ein demokratisches und partnerschaftliches Verhältnis vom Erzieher zum Kind, sowie von Kind zu Kind.</w:t>
      </w:r>
    </w:p>
    <w:p w:rsidR="006330CC" w:rsidRPr="00F03D60" w:rsidRDefault="006330CC" w:rsidP="006644EE">
      <w:pPr>
        <w:tabs>
          <w:tab w:val="left" w:pos="3750"/>
        </w:tabs>
        <w:rPr>
          <w:rFonts w:ascii="Arial" w:hAnsi="Arial" w:cs="Arial"/>
        </w:rPr>
      </w:pPr>
      <w:r>
        <w:rPr>
          <w:rFonts w:ascii="Arial" w:hAnsi="Arial" w:cs="Arial"/>
        </w:rPr>
        <w:t>Bildungsprozesse, die von den Kindern und Erwachsenen partnerschaftlich und gemeinsam gestaltet werden, steigern den Lerngewinn der Kinder.</w:t>
      </w:r>
    </w:p>
    <w:p w:rsidR="00C36BD9" w:rsidRPr="00F03D60" w:rsidRDefault="00C36BD9" w:rsidP="00C36BD9">
      <w:pPr>
        <w:pStyle w:val="Listenabsatz"/>
        <w:numPr>
          <w:ilvl w:val="0"/>
          <w:numId w:val="3"/>
        </w:numPr>
        <w:tabs>
          <w:tab w:val="left" w:pos="3750"/>
        </w:tabs>
        <w:rPr>
          <w:rFonts w:ascii="Arial" w:hAnsi="Arial" w:cs="Arial"/>
        </w:rPr>
      </w:pPr>
      <w:r w:rsidRPr="00F03D60">
        <w:rPr>
          <w:rFonts w:ascii="Arial" w:hAnsi="Arial" w:cs="Arial"/>
          <w:b/>
        </w:rPr>
        <w:t>Raumkonzept:</w:t>
      </w:r>
      <w:r w:rsidRPr="00F03D60">
        <w:rPr>
          <w:rFonts w:ascii="Arial" w:hAnsi="Arial" w:cs="Arial"/>
        </w:rPr>
        <w:t xml:space="preserve"> z. B. bei der </w:t>
      </w:r>
      <w:r w:rsidR="00DD456F">
        <w:rPr>
          <w:rFonts w:ascii="Arial" w:hAnsi="Arial" w:cs="Arial"/>
        </w:rPr>
        <w:t xml:space="preserve">Dekoration der Räumlichkeiten </w:t>
      </w:r>
      <w:r w:rsidRPr="00F03D60">
        <w:rPr>
          <w:rFonts w:ascii="Arial" w:hAnsi="Arial" w:cs="Arial"/>
        </w:rPr>
        <w:t>durch Bastelvorschläge, Bastelarbeiten, Fensterbemalungen…</w:t>
      </w:r>
    </w:p>
    <w:p w:rsidR="00C36BD9" w:rsidRPr="00F03D60" w:rsidRDefault="00C36BD9" w:rsidP="00C36BD9">
      <w:pPr>
        <w:pStyle w:val="Listenabsatz"/>
        <w:numPr>
          <w:ilvl w:val="0"/>
          <w:numId w:val="3"/>
        </w:numPr>
        <w:tabs>
          <w:tab w:val="left" w:pos="3750"/>
        </w:tabs>
        <w:rPr>
          <w:rFonts w:ascii="Arial" w:hAnsi="Arial" w:cs="Arial"/>
        </w:rPr>
      </w:pPr>
      <w:r w:rsidRPr="00F03D60">
        <w:rPr>
          <w:rFonts w:ascii="Arial" w:hAnsi="Arial" w:cs="Arial"/>
          <w:b/>
        </w:rPr>
        <w:t>Regelabsprachen:</w:t>
      </w:r>
      <w:r w:rsidRPr="00F03D60">
        <w:rPr>
          <w:rFonts w:ascii="Arial" w:hAnsi="Arial" w:cs="Arial"/>
        </w:rPr>
        <w:t xml:space="preserve"> z. B. die Hortregeln wurden mit den Kindern erarbeitet, besprochen und müssen auch eingehalten werden.</w:t>
      </w:r>
    </w:p>
    <w:p w:rsidR="00C36BD9" w:rsidRPr="00F03D60" w:rsidRDefault="00C36BD9" w:rsidP="00C36BD9">
      <w:pPr>
        <w:pStyle w:val="Listenabsatz"/>
        <w:numPr>
          <w:ilvl w:val="0"/>
          <w:numId w:val="3"/>
        </w:numPr>
        <w:tabs>
          <w:tab w:val="left" w:pos="3750"/>
        </w:tabs>
        <w:rPr>
          <w:rFonts w:ascii="Arial" w:hAnsi="Arial" w:cs="Arial"/>
        </w:rPr>
      </w:pPr>
      <w:r w:rsidRPr="00F03D60">
        <w:rPr>
          <w:rFonts w:ascii="Arial" w:hAnsi="Arial" w:cs="Arial"/>
          <w:b/>
        </w:rPr>
        <w:t>Feste und Feiern:</w:t>
      </w:r>
      <w:r w:rsidRPr="00F03D60">
        <w:rPr>
          <w:rFonts w:ascii="Arial" w:hAnsi="Arial" w:cs="Arial"/>
        </w:rPr>
        <w:t xml:space="preserve"> Die Kinder bringen sich bei Festen durch Auftritte und </w:t>
      </w:r>
      <w:r w:rsidR="008E3888" w:rsidRPr="00F03D60">
        <w:rPr>
          <w:rFonts w:ascii="Arial" w:hAnsi="Arial" w:cs="Arial"/>
        </w:rPr>
        <w:t xml:space="preserve">ihr </w:t>
      </w:r>
      <w:r w:rsidRPr="00F03D60">
        <w:rPr>
          <w:rFonts w:ascii="Arial" w:hAnsi="Arial" w:cs="Arial"/>
        </w:rPr>
        <w:t>Mitwirken ein.</w:t>
      </w:r>
    </w:p>
    <w:p w:rsidR="00C36BD9" w:rsidRPr="00F03D60" w:rsidRDefault="00C36BD9" w:rsidP="00C36BD9">
      <w:pPr>
        <w:pStyle w:val="Listenabsatz"/>
        <w:numPr>
          <w:ilvl w:val="0"/>
          <w:numId w:val="3"/>
        </w:numPr>
        <w:tabs>
          <w:tab w:val="left" w:pos="3750"/>
        </w:tabs>
        <w:rPr>
          <w:rFonts w:ascii="Arial" w:hAnsi="Arial" w:cs="Arial"/>
        </w:rPr>
      </w:pPr>
      <w:r w:rsidRPr="00F03D60">
        <w:rPr>
          <w:rFonts w:ascii="Arial" w:hAnsi="Arial" w:cs="Arial"/>
          <w:b/>
        </w:rPr>
        <w:t>Essensauswahl:</w:t>
      </w:r>
      <w:r w:rsidRPr="00F03D60">
        <w:rPr>
          <w:rFonts w:ascii="Arial" w:hAnsi="Arial" w:cs="Arial"/>
        </w:rPr>
        <w:t xml:space="preserve"> </w:t>
      </w:r>
      <w:r w:rsidR="008E3888" w:rsidRPr="00F03D60">
        <w:rPr>
          <w:rFonts w:ascii="Arial" w:hAnsi="Arial" w:cs="Arial"/>
        </w:rPr>
        <w:t xml:space="preserve">bei der Auswahl der Speisen wird darauf geachtet, dass es Gerichte sind, die der Mehrheit der Kinder schmeckt. </w:t>
      </w:r>
      <w:r w:rsidR="00BD66ED">
        <w:rPr>
          <w:rFonts w:ascii="Arial" w:hAnsi="Arial" w:cs="Arial"/>
        </w:rPr>
        <w:t>Die Kinder wählen aus Kinderebene ihre Gerichte im demokratischen Prinzip selber aus.</w:t>
      </w:r>
    </w:p>
    <w:p w:rsidR="008E3888" w:rsidRPr="00F03D60" w:rsidRDefault="008E3888" w:rsidP="00C36BD9">
      <w:pPr>
        <w:pStyle w:val="Listenabsatz"/>
        <w:numPr>
          <w:ilvl w:val="0"/>
          <w:numId w:val="3"/>
        </w:numPr>
        <w:tabs>
          <w:tab w:val="left" w:pos="3750"/>
        </w:tabs>
        <w:rPr>
          <w:rFonts w:ascii="Arial" w:hAnsi="Arial" w:cs="Arial"/>
        </w:rPr>
      </w:pPr>
      <w:r w:rsidRPr="00F03D60">
        <w:rPr>
          <w:rFonts w:ascii="Arial" w:hAnsi="Arial" w:cs="Arial"/>
          <w:b/>
        </w:rPr>
        <w:t>Fragebögen:</w:t>
      </w:r>
      <w:r w:rsidRPr="00F03D60">
        <w:rPr>
          <w:rFonts w:ascii="Arial" w:hAnsi="Arial" w:cs="Arial"/>
        </w:rPr>
        <w:t xml:space="preserve"> Die Kinder dürfen anhand eines Fragebogens einmal jährlich ihre Meinung zu Mittagessen, Spielmaterialien, Personal, Raumkonzept… mitteilen.</w:t>
      </w:r>
    </w:p>
    <w:p w:rsidR="008E3888" w:rsidRPr="00F03D60" w:rsidRDefault="008E3888" w:rsidP="00C36BD9">
      <w:pPr>
        <w:pStyle w:val="Listenabsatz"/>
        <w:numPr>
          <w:ilvl w:val="0"/>
          <w:numId w:val="3"/>
        </w:numPr>
        <w:tabs>
          <w:tab w:val="left" w:pos="3750"/>
        </w:tabs>
        <w:rPr>
          <w:rFonts w:ascii="Arial" w:hAnsi="Arial" w:cs="Arial"/>
        </w:rPr>
      </w:pPr>
      <w:r w:rsidRPr="00F03D60">
        <w:rPr>
          <w:rFonts w:ascii="Arial" w:hAnsi="Arial" w:cs="Arial"/>
          <w:b/>
        </w:rPr>
        <w:t>Arbeitsdienste:</w:t>
      </w:r>
      <w:r w:rsidRPr="00F03D60">
        <w:rPr>
          <w:rFonts w:ascii="Arial" w:hAnsi="Arial" w:cs="Arial"/>
        </w:rPr>
        <w:t xml:space="preserve"> In unserer Einrichtung gibt es verschiedene Dienste, um die </w:t>
      </w:r>
      <w:r w:rsidR="00E70A88" w:rsidRPr="00F03D60">
        <w:rPr>
          <w:rFonts w:ascii="Arial" w:hAnsi="Arial" w:cs="Arial"/>
        </w:rPr>
        <w:t>sich die Kinder kümmern. Darunter fallen z. B. Tische abwischen nach dem Mittagessen, Nachspeisen austeilen, Müll wegbringen… Die Kinder übernehmen diese kleinen Aufgaben abwechselnd, so dass jeder einmal an der Reihe ist.</w:t>
      </w:r>
    </w:p>
    <w:p w:rsidR="00E70A88" w:rsidRDefault="00E70A88" w:rsidP="00C36BD9">
      <w:pPr>
        <w:pStyle w:val="Listenabsatz"/>
        <w:numPr>
          <w:ilvl w:val="0"/>
          <w:numId w:val="3"/>
        </w:numPr>
        <w:tabs>
          <w:tab w:val="left" w:pos="3750"/>
        </w:tabs>
        <w:rPr>
          <w:rFonts w:ascii="Arial" w:hAnsi="Arial" w:cs="Arial"/>
        </w:rPr>
      </w:pPr>
      <w:r w:rsidRPr="00F03D60">
        <w:rPr>
          <w:rFonts w:ascii="Arial" w:hAnsi="Arial" w:cs="Arial"/>
          <w:b/>
        </w:rPr>
        <w:t xml:space="preserve">Auswahl der Spielmaterialien: </w:t>
      </w:r>
      <w:r w:rsidRPr="00F03D60">
        <w:rPr>
          <w:rFonts w:ascii="Arial" w:hAnsi="Arial" w:cs="Arial"/>
        </w:rPr>
        <w:t>Die Kinder können ihre Spielmaterialien und die Spielzeit selbst bestimmen. Auch bei der Anschaffung von neuen Spielmaterialien wird versucht, auf die Vorlieben und Wünsche der Kinder Rücksicht zu nehmen. Auch bei Projekten, Freizeit- und Ferienprogrammen stehen die Interessen der Kinder im Vordergrund.</w:t>
      </w:r>
    </w:p>
    <w:p w:rsidR="0015764B" w:rsidRDefault="0015764B" w:rsidP="00C36BD9">
      <w:pPr>
        <w:pStyle w:val="Listenabsatz"/>
        <w:numPr>
          <w:ilvl w:val="0"/>
          <w:numId w:val="3"/>
        </w:numPr>
        <w:tabs>
          <w:tab w:val="left" w:pos="3750"/>
        </w:tabs>
        <w:rPr>
          <w:rFonts w:ascii="Arial" w:hAnsi="Arial" w:cs="Arial"/>
        </w:rPr>
      </w:pPr>
      <w:r>
        <w:rPr>
          <w:rFonts w:ascii="Arial" w:hAnsi="Arial" w:cs="Arial"/>
          <w:b/>
        </w:rPr>
        <w:t>Auswahl des Spielpartners:</w:t>
      </w:r>
      <w:r>
        <w:rPr>
          <w:rFonts w:ascii="Arial" w:hAnsi="Arial" w:cs="Arial"/>
        </w:rPr>
        <w:t xml:space="preserve"> Die Kinder entscheiden selbst, mit welchem Kind sie spielen möchten.</w:t>
      </w:r>
    </w:p>
    <w:p w:rsidR="00F70155" w:rsidRDefault="00F70155" w:rsidP="00F70155">
      <w:pPr>
        <w:tabs>
          <w:tab w:val="left" w:pos="3750"/>
        </w:tabs>
        <w:rPr>
          <w:rFonts w:ascii="Arial" w:hAnsi="Arial" w:cs="Arial"/>
        </w:rPr>
      </w:pPr>
    </w:p>
    <w:p w:rsidR="0025720D" w:rsidRPr="00F70155" w:rsidRDefault="0025720D" w:rsidP="007A059F">
      <w:pPr>
        <w:tabs>
          <w:tab w:val="left" w:pos="3750"/>
        </w:tabs>
        <w:spacing w:after="0"/>
        <w:rPr>
          <w:rFonts w:ascii="Arial" w:hAnsi="Arial" w:cs="Arial"/>
          <w:b/>
          <w:sz w:val="28"/>
          <w:szCs w:val="28"/>
          <w:u w:val="single"/>
        </w:rPr>
      </w:pPr>
      <w:r w:rsidRPr="00F70155">
        <w:rPr>
          <w:rFonts w:ascii="Arial" w:hAnsi="Arial" w:cs="Arial"/>
          <w:b/>
          <w:sz w:val="28"/>
          <w:szCs w:val="28"/>
          <w:u w:val="single"/>
        </w:rPr>
        <w:t>Partizipation in unserer Einrichtung:</w:t>
      </w:r>
    </w:p>
    <w:p w:rsidR="007754A5" w:rsidRDefault="007754A5" w:rsidP="007A059F">
      <w:pPr>
        <w:tabs>
          <w:tab w:val="left" w:pos="3750"/>
        </w:tabs>
        <w:spacing w:after="0"/>
        <w:rPr>
          <w:rFonts w:ascii="Arial" w:hAnsi="Arial" w:cs="Arial"/>
        </w:rPr>
      </w:pPr>
    </w:p>
    <w:p w:rsidR="007754A5" w:rsidRPr="00795947" w:rsidRDefault="007754A5" w:rsidP="00795947">
      <w:pPr>
        <w:tabs>
          <w:tab w:val="left" w:pos="3750"/>
        </w:tabs>
        <w:spacing w:after="0"/>
        <w:jc w:val="center"/>
        <w:rPr>
          <w:rFonts w:ascii="Arial" w:hAnsi="Arial" w:cs="Arial"/>
          <w:b/>
          <w:i/>
          <w:sz w:val="32"/>
          <w:szCs w:val="32"/>
        </w:rPr>
      </w:pPr>
      <w:r w:rsidRPr="00795947">
        <w:rPr>
          <w:rFonts w:ascii="Arial" w:hAnsi="Arial" w:cs="Arial"/>
          <w:b/>
          <w:i/>
          <w:sz w:val="32"/>
          <w:szCs w:val="32"/>
        </w:rPr>
        <w:t xml:space="preserve">„Partizipation heißt, Entscheidungen die das eigene Leben und das Leben der </w:t>
      </w:r>
      <w:r w:rsidR="00795947" w:rsidRPr="00795947">
        <w:rPr>
          <w:rFonts w:ascii="Arial" w:hAnsi="Arial" w:cs="Arial"/>
          <w:b/>
          <w:i/>
          <w:sz w:val="32"/>
          <w:szCs w:val="32"/>
        </w:rPr>
        <w:t>Gemeinschaft betreffen, zu teilen und gemeinsam Lösungen für Probleme zu finden“</w:t>
      </w:r>
    </w:p>
    <w:p w:rsidR="00795947" w:rsidRDefault="00795947" w:rsidP="00F70155">
      <w:pPr>
        <w:tabs>
          <w:tab w:val="left" w:pos="3750"/>
        </w:tabs>
        <w:spacing w:after="0"/>
        <w:jc w:val="center"/>
        <w:rPr>
          <w:rFonts w:ascii="Arial" w:hAnsi="Arial" w:cs="Arial"/>
        </w:rPr>
      </w:pPr>
      <w:r>
        <w:rPr>
          <w:rFonts w:ascii="Arial" w:hAnsi="Arial" w:cs="Arial"/>
        </w:rPr>
        <w:t>(Richard Schröder)</w:t>
      </w:r>
    </w:p>
    <w:p w:rsidR="0025720D" w:rsidRDefault="0025720D" w:rsidP="007A059F">
      <w:pPr>
        <w:tabs>
          <w:tab w:val="left" w:pos="3750"/>
        </w:tabs>
        <w:spacing w:after="0"/>
        <w:rPr>
          <w:rFonts w:ascii="Arial" w:hAnsi="Arial" w:cs="Arial"/>
        </w:rPr>
      </w:pPr>
    </w:p>
    <w:p w:rsidR="0025720D" w:rsidRPr="00F70155" w:rsidRDefault="0025720D" w:rsidP="007A059F">
      <w:pPr>
        <w:tabs>
          <w:tab w:val="left" w:pos="3750"/>
        </w:tabs>
        <w:spacing w:after="0"/>
        <w:rPr>
          <w:rFonts w:ascii="Arial" w:hAnsi="Arial" w:cs="Arial"/>
          <w:b/>
          <w:u w:val="single"/>
        </w:rPr>
      </w:pPr>
      <w:r w:rsidRPr="00F70155">
        <w:rPr>
          <w:rFonts w:ascii="Arial" w:hAnsi="Arial" w:cs="Arial"/>
          <w:b/>
          <w:u w:val="single"/>
        </w:rPr>
        <w:t>Praktische Beispiele aus den verschiedenen Bereichen in unserer Einrichtung:</w:t>
      </w:r>
    </w:p>
    <w:p w:rsidR="0025720D" w:rsidRDefault="0025720D" w:rsidP="007A059F">
      <w:pPr>
        <w:tabs>
          <w:tab w:val="left" w:pos="3750"/>
        </w:tabs>
        <w:spacing w:after="0"/>
        <w:rPr>
          <w:rFonts w:ascii="Arial" w:hAnsi="Arial" w:cs="Arial"/>
        </w:rPr>
      </w:pPr>
    </w:p>
    <w:p w:rsidR="0025720D" w:rsidRPr="00764F2E" w:rsidRDefault="0025720D" w:rsidP="007A059F">
      <w:pPr>
        <w:tabs>
          <w:tab w:val="left" w:pos="3750"/>
        </w:tabs>
        <w:spacing w:after="0"/>
        <w:rPr>
          <w:rFonts w:ascii="Arial" w:hAnsi="Arial" w:cs="Arial"/>
          <w:b/>
          <w:u w:val="single"/>
        </w:rPr>
      </w:pPr>
      <w:r w:rsidRPr="00764F2E">
        <w:rPr>
          <w:rFonts w:ascii="Arial" w:hAnsi="Arial" w:cs="Arial"/>
          <w:b/>
          <w:u w:val="single"/>
        </w:rPr>
        <w:t>Hausaufgabe:</w:t>
      </w:r>
    </w:p>
    <w:p w:rsidR="0025720D" w:rsidRDefault="0025720D" w:rsidP="007A059F">
      <w:pPr>
        <w:tabs>
          <w:tab w:val="left" w:pos="3750"/>
        </w:tabs>
        <w:spacing w:after="0"/>
        <w:rPr>
          <w:rFonts w:ascii="Arial" w:hAnsi="Arial" w:cs="Arial"/>
        </w:rPr>
      </w:pPr>
      <w:r>
        <w:rPr>
          <w:rFonts w:ascii="Arial" w:hAnsi="Arial" w:cs="Arial"/>
        </w:rPr>
        <w:t xml:space="preserve">Die Kinder können selbst mitbestimmen, mit welcher Hausaufgabe </w:t>
      </w:r>
      <w:r w:rsidR="00E02699">
        <w:rPr>
          <w:rFonts w:ascii="Arial" w:hAnsi="Arial" w:cs="Arial"/>
        </w:rPr>
        <w:t>sie</w:t>
      </w:r>
      <w:r>
        <w:rPr>
          <w:rFonts w:ascii="Arial" w:hAnsi="Arial" w:cs="Arial"/>
        </w:rPr>
        <w:t xml:space="preserve"> beginnen wollen.</w:t>
      </w:r>
    </w:p>
    <w:p w:rsidR="0025720D" w:rsidRDefault="0025720D" w:rsidP="007A059F">
      <w:pPr>
        <w:tabs>
          <w:tab w:val="left" w:pos="3750"/>
        </w:tabs>
        <w:spacing w:after="0"/>
        <w:rPr>
          <w:rFonts w:ascii="Arial" w:hAnsi="Arial" w:cs="Arial"/>
        </w:rPr>
      </w:pPr>
      <w:r>
        <w:rPr>
          <w:rFonts w:ascii="Arial" w:hAnsi="Arial" w:cs="Arial"/>
        </w:rPr>
        <w:t>Wenn sie</w:t>
      </w:r>
      <w:r w:rsidR="00E02699">
        <w:rPr>
          <w:rFonts w:ascii="Arial" w:hAnsi="Arial" w:cs="Arial"/>
        </w:rPr>
        <w:t xml:space="preserve"> mit den </w:t>
      </w:r>
      <w:r w:rsidR="00BD66ED">
        <w:rPr>
          <w:rFonts w:ascii="Arial" w:hAnsi="Arial" w:cs="Arial"/>
        </w:rPr>
        <w:t>Hausaufgaben fertig sind, sollten</w:t>
      </w:r>
      <w:r w:rsidR="00E02699">
        <w:rPr>
          <w:rFonts w:ascii="Arial" w:hAnsi="Arial" w:cs="Arial"/>
        </w:rPr>
        <w:t xml:space="preserve"> sie sich ruhig beschäftigen, bis auch der Rest der Gruppe mit den Aufgaben fertig ist. Hier wählen die Kinder selbst, was sie machen (z. B. Malen, Übungsblätter, Lesen, Lernen…)</w:t>
      </w:r>
    </w:p>
    <w:p w:rsidR="0025720D" w:rsidRDefault="00E02699" w:rsidP="007A059F">
      <w:pPr>
        <w:tabs>
          <w:tab w:val="left" w:pos="3750"/>
        </w:tabs>
        <w:spacing w:after="0"/>
        <w:rPr>
          <w:rFonts w:ascii="Arial" w:hAnsi="Arial" w:cs="Arial"/>
        </w:rPr>
      </w:pPr>
      <w:r>
        <w:rPr>
          <w:rFonts w:ascii="Arial" w:hAnsi="Arial" w:cs="Arial"/>
        </w:rPr>
        <w:lastRenderedPageBreak/>
        <w:t>Die können selbst aussuchen, neben wem sie bei der Hausaufgabe sitzen wollen. Wir nehmen uns jedoch heraus, dies zu bestimmen</w:t>
      </w:r>
      <w:r w:rsidR="00BD66ED">
        <w:rPr>
          <w:rFonts w:ascii="Arial" w:hAnsi="Arial" w:cs="Arial"/>
        </w:rPr>
        <w:t>,</w:t>
      </w:r>
      <w:r w:rsidR="004325F3">
        <w:rPr>
          <w:rFonts w:ascii="Arial" w:hAnsi="Arial" w:cs="Arial"/>
        </w:rPr>
        <w:t xml:space="preserve"> sollte es zu vielen Störungen kommen.</w:t>
      </w:r>
      <w:r w:rsidR="00BD66ED">
        <w:rPr>
          <w:rFonts w:ascii="Arial" w:hAnsi="Arial" w:cs="Arial"/>
        </w:rPr>
        <w:t xml:space="preserve"> Jeder soll das Recht auf Lernen wahrnehmen können.</w:t>
      </w:r>
    </w:p>
    <w:p w:rsidR="004325F3" w:rsidRDefault="00BD66ED" w:rsidP="007A059F">
      <w:pPr>
        <w:tabs>
          <w:tab w:val="left" w:pos="3750"/>
        </w:tabs>
        <w:spacing w:after="0"/>
        <w:rPr>
          <w:rFonts w:ascii="Arial" w:hAnsi="Arial" w:cs="Arial"/>
        </w:rPr>
      </w:pPr>
      <w:r>
        <w:rPr>
          <w:rFonts w:ascii="Arial" w:hAnsi="Arial" w:cs="Arial"/>
        </w:rPr>
        <w:t>Der Zeitraum für die Hausaufgaben wird aus organisatorischen und strukturellen Gründen vom Team festgelegt.</w:t>
      </w:r>
    </w:p>
    <w:p w:rsidR="00133A60" w:rsidRDefault="00133A60" w:rsidP="007A059F">
      <w:pPr>
        <w:tabs>
          <w:tab w:val="left" w:pos="3750"/>
        </w:tabs>
        <w:spacing w:after="0"/>
        <w:rPr>
          <w:rFonts w:ascii="Arial" w:hAnsi="Arial" w:cs="Arial"/>
        </w:rPr>
      </w:pPr>
    </w:p>
    <w:p w:rsidR="004325F3" w:rsidRDefault="004325F3" w:rsidP="007A059F">
      <w:pPr>
        <w:tabs>
          <w:tab w:val="left" w:pos="3750"/>
        </w:tabs>
        <w:spacing w:after="0"/>
        <w:rPr>
          <w:rFonts w:ascii="Arial" w:hAnsi="Arial" w:cs="Arial"/>
        </w:rPr>
      </w:pPr>
    </w:p>
    <w:p w:rsidR="00A40579" w:rsidRPr="00764F2E" w:rsidRDefault="00BD66ED" w:rsidP="007A059F">
      <w:pPr>
        <w:tabs>
          <w:tab w:val="left" w:pos="3750"/>
        </w:tabs>
        <w:spacing w:after="0"/>
        <w:rPr>
          <w:rFonts w:ascii="Arial" w:hAnsi="Arial" w:cs="Arial"/>
          <w:b/>
          <w:u w:val="single"/>
        </w:rPr>
      </w:pPr>
      <w:r>
        <w:rPr>
          <w:rFonts w:ascii="Arial" w:hAnsi="Arial" w:cs="Arial"/>
          <w:b/>
          <w:u w:val="single"/>
        </w:rPr>
        <w:t>Mitbestimmung bei alltäglichen</w:t>
      </w:r>
      <w:r w:rsidR="004325F3" w:rsidRPr="00764F2E">
        <w:rPr>
          <w:rFonts w:ascii="Arial" w:hAnsi="Arial" w:cs="Arial"/>
          <w:b/>
          <w:u w:val="single"/>
        </w:rPr>
        <w:t xml:space="preserve"> Themen:</w:t>
      </w:r>
    </w:p>
    <w:p w:rsidR="004325F3" w:rsidRDefault="004325F3" w:rsidP="007A059F">
      <w:pPr>
        <w:tabs>
          <w:tab w:val="left" w:pos="3750"/>
        </w:tabs>
        <w:spacing w:after="0"/>
        <w:rPr>
          <w:rFonts w:ascii="Arial" w:hAnsi="Arial" w:cs="Arial"/>
        </w:rPr>
      </w:pPr>
      <w:r>
        <w:rPr>
          <w:rFonts w:ascii="Arial" w:hAnsi="Arial" w:cs="Arial"/>
        </w:rPr>
        <w:t>Tauche</w:t>
      </w:r>
      <w:r w:rsidR="00BD66ED">
        <w:rPr>
          <w:rFonts w:ascii="Arial" w:hAnsi="Arial" w:cs="Arial"/>
        </w:rPr>
        <w:t>n im Hortalltag Situationen auf</w:t>
      </w:r>
      <w:r>
        <w:rPr>
          <w:rFonts w:ascii="Arial" w:hAnsi="Arial" w:cs="Arial"/>
        </w:rPr>
        <w:t xml:space="preserve"> die neu geregelt werden sollen, bemühen wir uns, dies im Dialog mit den Kindern zu besprechen und gemeinsam Lösungen zu finden. (z.B. Besprechungen mit den Kindern in Kleingruppen vorm Mittagessen oder in gesonderten Kinderkonferenzen)</w:t>
      </w:r>
    </w:p>
    <w:p w:rsidR="004325F3" w:rsidRDefault="004325F3" w:rsidP="007A059F">
      <w:pPr>
        <w:tabs>
          <w:tab w:val="left" w:pos="3750"/>
        </w:tabs>
        <w:spacing w:after="0"/>
        <w:rPr>
          <w:rFonts w:ascii="Arial" w:hAnsi="Arial" w:cs="Arial"/>
        </w:rPr>
      </w:pPr>
      <w:r>
        <w:rPr>
          <w:rFonts w:ascii="Arial" w:hAnsi="Arial" w:cs="Arial"/>
        </w:rPr>
        <w:t>Hierbei ist uns wichtig die Kinder ernst zu nehmen, deren Vorschläge anzuhören und gemeinsam mit ihnen Lösungen und Regeln zu erarbeiten</w:t>
      </w:r>
      <w:r w:rsidR="00255ABE">
        <w:rPr>
          <w:rFonts w:ascii="Arial" w:hAnsi="Arial" w:cs="Arial"/>
        </w:rPr>
        <w:t>.</w:t>
      </w:r>
    </w:p>
    <w:p w:rsidR="00255ABE" w:rsidRDefault="00255ABE" w:rsidP="007A059F">
      <w:pPr>
        <w:tabs>
          <w:tab w:val="left" w:pos="3750"/>
        </w:tabs>
        <w:spacing w:after="0"/>
        <w:rPr>
          <w:rFonts w:ascii="Arial" w:hAnsi="Arial" w:cs="Arial"/>
        </w:rPr>
      </w:pPr>
      <w:r>
        <w:rPr>
          <w:rFonts w:ascii="Arial" w:hAnsi="Arial" w:cs="Arial"/>
        </w:rPr>
        <w:t>Entscheidungen für neue Regelungen werden dann auch immer transparent und begründet an die Kinder vermittelt. (z. B. Regelung zur Benutzung des Fußballplatzes…)</w:t>
      </w:r>
    </w:p>
    <w:p w:rsidR="00255ABE" w:rsidRDefault="00255ABE" w:rsidP="007A059F">
      <w:pPr>
        <w:tabs>
          <w:tab w:val="left" w:pos="3750"/>
        </w:tabs>
        <w:spacing w:after="0"/>
        <w:rPr>
          <w:rFonts w:ascii="Arial" w:hAnsi="Arial" w:cs="Arial"/>
        </w:rPr>
      </w:pPr>
      <w:r>
        <w:rPr>
          <w:rFonts w:ascii="Arial" w:hAnsi="Arial" w:cs="Arial"/>
        </w:rPr>
        <w:t>Wir sind auch sehr bedacht darauf bestehende Regelungen mit den Kindern zu überprüfen, gegebenenfalls zu lockern, aber auch zu verschärfen. (z.B. Benutzung des Abenteuerhauses…)</w:t>
      </w:r>
    </w:p>
    <w:p w:rsidR="00CB70D6" w:rsidRDefault="00CB70D6" w:rsidP="007A059F">
      <w:pPr>
        <w:tabs>
          <w:tab w:val="left" w:pos="3750"/>
        </w:tabs>
        <w:spacing w:after="0"/>
        <w:rPr>
          <w:rFonts w:ascii="Arial" w:hAnsi="Arial" w:cs="Arial"/>
        </w:rPr>
      </w:pPr>
    </w:p>
    <w:p w:rsidR="00CB70D6" w:rsidRDefault="00CB70D6" w:rsidP="007A059F">
      <w:pPr>
        <w:tabs>
          <w:tab w:val="left" w:pos="3750"/>
        </w:tabs>
        <w:spacing w:after="0"/>
        <w:rPr>
          <w:rFonts w:ascii="Arial" w:hAnsi="Arial" w:cs="Arial"/>
        </w:rPr>
      </w:pPr>
      <w:r>
        <w:rPr>
          <w:rFonts w:ascii="Arial" w:hAnsi="Arial" w:cs="Arial"/>
        </w:rPr>
        <w:t xml:space="preserve">Seit 2021 gibt es im Hort Hacklberg für jede Klassenstufe 2 Hortsprecher. Jeweils ein Mädchen und ein Junge. Diese werden von den Kindern gewählt und </w:t>
      </w:r>
      <w:r w:rsidR="00FE4B35">
        <w:rPr>
          <w:rFonts w:ascii="Arial" w:hAnsi="Arial" w:cs="Arial"/>
        </w:rPr>
        <w:t>vertreten die Interessen der Kindergruppe. In regelmäßigen Abständen führt die Leitung mit den Hortsprechern eine Sitzung durch, um das Ohr bei den Themen der Kinder zu haben.</w:t>
      </w:r>
    </w:p>
    <w:p w:rsidR="00255ABE" w:rsidRDefault="00255ABE" w:rsidP="007A059F">
      <w:pPr>
        <w:tabs>
          <w:tab w:val="left" w:pos="3750"/>
        </w:tabs>
        <w:spacing w:after="0"/>
        <w:rPr>
          <w:rFonts w:ascii="Arial" w:hAnsi="Arial" w:cs="Arial"/>
        </w:rPr>
      </w:pPr>
    </w:p>
    <w:p w:rsidR="003F4E1B" w:rsidRDefault="00255ABE" w:rsidP="007A059F">
      <w:pPr>
        <w:tabs>
          <w:tab w:val="left" w:pos="3750"/>
        </w:tabs>
        <w:spacing w:after="0"/>
        <w:rPr>
          <w:rFonts w:ascii="Arial" w:hAnsi="Arial" w:cs="Arial"/>
        </w:rPr>
      </w:pPr>
      <w:r>
        <w:rPr>
          <w:rFonts w:ascii="Arial" w:hAnsi="Arial" w:cs="Arial"/>
        </w:rPr>
        <w:t>Einmal im Jahr führen wir auch eine Kinderbefragung in Form eines Interviews</w:t>
      </w:r>
      <w:r w:rsidR="00BD66ED">
        <w:rPr>
          <w:rFonts w:ascii="Arial" w:hAnsi="Arial" w:cs="Arial"/>
        </w:rPr>
        <w:t xml:space="preserve"> (persönlich oder in Papierform)</w:t>
      </w:r>
      <w:r>
        <w:rPr>
          <w:rFonts w:ascii="Arial" w:hAnsi="Arial" w:cs="Arial"/>
        </w:rPr>
        <w:t xml:space="preserve"> dur</w:t>
      </w:r>
      <w:r w:rsidR="00224364">
        <w:rPr>
          <w:rFonts w:ascii="Arial" w:hAnsi="Arial" w:cs="Arial"/>
        </w:rPr>
        <w:t>ch. Hier können die Kinder ihre</w:t>
      </w:r>
      <w:r>
        <w:rPr>
          <w:rFonts w:ascii="Arial" w:hAnsi="Arial" w:cs="Arial"/>
        </w:rPr>
        <w:t xml:space="preserve"> Essenswünsche, Spielzeugwünsche, Aktionen ect. äußern und werden von uns schriftlich festgehalten. Wir bemühen uns</w:t>
      </w:r>
      <w:r w:rsidR="00224364">
        <w:rPr>
          <w:rFonts w:ascii="Arial" w:hAnsi="Arial" w:cs="Arial"/>
        </w:rPr>
        <w:t xml:space="preserve">, auf die Wünsche der Kinder einzugehen. Ist die Umsetzbarkeit nicht möglich, wird dies mit den Kindern besprochen und </w:t>
      </w:r>
      <w:r w:rsidR="00BD66ED">
        <w:rPr>
          <w:rFonts w:ascii="Arial" w:hAnsi="Arial" w:cs="Arial"/>
        </w:rPr>
        <w:t xml:space="preserve">kindgerecht </w:t>
      </w:r>
      <w:r w:rsidR="00224364">
        <w:rPr>
          <w:rFonts w:ascii="Arial" w:hAnsi="Arial" w:cs="Arial"/>
        </w:rPr>
        <w:t>begründet.</w:t>
      </w:r>
    </w:p>
    <w:p w:rsidR="00224364" w:rsidRDefault="00224364" w:rsidP="007A059F">
      <w:pPr>
        <w:tabs>
          <w:tab w:val="left" w:pos="3750"/>
        </w:tabs>
        <w:spacing w:after="0"/>
        <w:rPr>
          <w:rFonts w:ascii="Arial" w:hAnsi="Arial" w:cs="Arial"/>
        </w:rPr>
      </w:pPr>
    </w:p>
    <w:p w:rsidR="00224364" w:rsidRPr="00764F2E" w:rsidRDefault="00224364" w:rsidP="007A059F">
      <w:pPr>
        <w:tabs>
          <w:tab w:val="left" w:pos="3750"/>
        </w:tabs>
        <w:spacing w:after="0"/>
        <w:rPr>
          <w:rFonts w:ascii="Arial" w:hAnsi="Arial" w:cs="Arial"/>
          <w:b/>
          <w:u w:val="single"/>
        </w:rPr>
      </w:pPr>
      <w:r w:rsidRPr="00764F2E">
        <w:rPr>
          <w:rFonts w:ascii="Arial" w:hAnsi="Arial" w:cs="Arial"/>
          <w:b/>
          <w:u w:val="single"/>
        </w:rPr>
        <w:t>Freispiel:</w:t>
      </w:r>
    </w:p>
    <w:p w:rsidR="00224364" w:rsidRDefault="00224364" w:rsidP="007A059F">
      <w:pPr>
        <w:tabs>
          <w:tab w:val="left" w:pos="3750"/>
        </w:tabs>
        <w:spacing w:after="0"/>
        <w:rPr>
          <w:rFonts w:ascii="Arial" w:hAnsi="Arial" w:cs="Arial"/>
        </w:rPr>
      </w:pPr>
      <w:r>
        <w:rPr>
          <w:rFonts w:ascii="Arial" w:hAnsi="Arial" w:cs="Arial"/>
        </w:rPr>
        <w:t xml:space="preserve">Die Kinder haben bei uns in der Einrichtung die Möglichkeit selbst zu entscheiden, wo, was und mit wem sie spielen möchten. Hierbei gibt es </w:t>
      </w:r>
      <w:r w:rsidR="00B57982">
        <w:rPr>
          <w:rFonts w:ascii="Arial" w:hAnsi="Arial" w:cs="Arial"/>
        </w:rPr>
        <w:t xml:space="preserve">bestimmte Spielbereiche (Lego, Kicker, Garten…) in denen sie auch unbeobachtet spielen dürfen. Zur Übersicht haben wir eine Magnettafel an der die Kinder ihren Namen hinhängen. Die Kinder </w:t>
      </w:r>
      <w:r w:rsidR="00BD66ED">
        <w:rPr>
          <w:rFonts w:ascii="Arial" w:hAnsi="Arial" w:cs="Arial"/>
        </w:rPr>
        <w:t>müssen nicht fragen, es gibt jedoch</w:t>
      </w:r>
      <w:r w:rsidR="00B57982">
        <w:rPr>
          <w:rFonts w:ascii="Arial" w:hAnsi="Arial" w:cs="Arial"/>
        </w:rPr>
        <w:t xml:space="preserve"> die Regelung, </w:t>
      </w:r>
      <w:r w:rsidR="00BD66ED">
        <w:rPr>
          <w:rFonts w:ascii="Arial" w:hAnsi="Arial" w:cs="Arial"/>
        </w:rPr>
        <w:t>dass die Kinderanzahl in den jeweiligen Bereichen, durch eine kindgerechte Kennzeichnung, vorgegeben ist.</w:t>
      </w:r>
    </w:p>
    <w:p w:rsidR="00B57982" w:rsidRDefault="00B57982" w:rsidP="007A059F">
      <w:pPr>
        <w:tabs>
          <w:tab w:val="left" w:pos="3750"/>
        </w:tabs>
        <w:spacing w:after="0"/>
        <w:rPr>
          <w:rFonts w:ascii="Arial" w:hAnsi="Arial" w:cs="Arial"/>
        </w:rPr>
      </w:pPr>
    </w:p>
    <w:p w:rsidR="00B57982" w:rsidRPr="00764F2E" w:rsidRDefault="00B57982" w:rsidP="007A059F">
      <w:pPr>
        <w:tabs>
          <w:tab w:val="left" w:pos="3750"/>
        </w:tabs>
        <w:spacing w:after="0"/>
        <w:rPr>
          <w:rFonts w:ascii="Arial" w:hAnsi="Arial" w:cs="Arial"/>
          <w:b/>
          <w:u w:val="single"/>
        </w:rPr>
      </w:pPr>
      <w:r w:rsidRPr="00764F2E">
        <w:rPr>
          <w:rFonts w:ascii="Arial" w:hAnsi="Arial" w:cs="Arial"/>
          <w:b/>
          <w:u w:val="single"/>
        </w:rPr>
        <w:t>Kinderwerkstatt:</w:t>
      </w:r>
    </w:p>
    <w:p w:rsidR="00B57982" w:rsidRDefault="00B57982" w:rsidP="007A059F">
      <w:pPr>
        <w:tabs>
          <w:tab w:val="left" w:pos="3750"/>
        </w:tabs>
        <w:spacing w:after="0"/>
        <w:rPr>
          <w:rFonts w:ascii="Arial" w:hAnsi="Arial" w:cs="Arial"/>
        </w:rPr>
      </w:pPr>
      <w:r>
        <w:rPr>
          <w:rFonts w:ascii="Arial" w:hAnsi="Arial" w:cs="Arial"/>
        </w:rPr>
        <w:t>In den wärmeren Monaten haben wir eine Kinderwerkstatt im Garten eingerichtet, in der die Kinder fr</w:t>
      </w:r>
      <w:r w:rsidR="00BD66ED">
        <w:rPr>
          <w:rFonts w:ascii="Arial" w:hAnsi="Arial" w:cs="Arial"/>
        </w:rPr>
        <w:t>ei bauen, konstruieren</w:t>
      </w:r>
      <w:r>
        <w:rPr>
          <w:rFonts w:ascii="Arial" w:hAnsi="Arial" w:cs="Arial"/>
        </w:rPr>
        <w:t xml:space="preserve"> und ihrer Kreativität freien Lauf lassen können.</w:t>
      </w:r>
    </w:p>
    <w:p w:rsidR="00B57982" w:rsidRDefault="009229A3" w:rsidP="007A059F">
      <w:pPr>
        <w:tabs>
          <w:tab w:val="left" w:pos="3750"/>
        </w:tabs>
        <w:spacing w:after="0"/>
        <w:rPr>
          <w:rFonts w:ascii="Arial" w:hAnsi="Arial" w:cs="Arial"/>
        </w:rPr>
      </w:pPr>
      <w:r w:rsidRPr="00BD66ED">
        <w:rPr>
          <w:rFonts w:ascii="Arial" w:hAnsi="Arial" w:cs="Arial"/>
        </w:rPr>
        <w:t>Die Regeln für</w:t>
      </w:r>
      <w:r>
        <w:rPr>
          <w:rFonts w:ascii="Arial" w:hAnsi="Arial" w:cs="Arial"/>
        </w:rPr>
        <w:t xml:space="preserve"> die Werkstatt wurden mit den Kindern erstellt und auch von ihnen bildlich gestaltet.</w:t>
      </w:r>
    </w:p>
    <w:p w:rsidR="009229A3" w:rsidRDefault="009229A3" w:rsidP="007A059F">
      <w:pPr>
        <w:tabs>
          <w:tab w:val="left" w:pos="3750"/>
        </w:tabs>
        <w:spacing w:after="0"/>
        <w:rPr>
          <w:rFonts w:ascii="Arial" w:hAnsi="Arial" w:cs="Arial"/>
        </w:rPr>
      </w:pPr>
      <w:r>
        <w:rPr>
          <w:rFonts w:ascii="Arial" w:hAnsi="Arial" w:cs="Arial"/>
        </w:rPr>
        <w:t>Neu hinzuko</w:t>
      </w:r>
      <w:r w:rsidR="00BD66ED">
        <w:rPr>
          <w:rFonts w:ascii="Arial" w:hAnsi="Arial" w:cs="Arial"/>
        </w:rPr>
        <w:t>mmende Kinder bekommen eine</w:t>
      </w:r>
      <w:r>
        <w:rPr>
          <w:rFonts w:ascii="Arial" w:hAnsi="Arial" w:cs="Arial"/>
        </w:rPr>
        <w:t xml:space="preserve"> Einführung, bzw. können die Re</w:t>
      </w:r>
      <w:r w:rsidR="00BD66ED">
        <w:rPr>
          <w:rFonts w:ascii="Arial" w:hAnsi="Arial" w:cs="Arial"/>
        </w:rPr>
        <w:t>geln in der Werkstatt sehen, lesen und Vorschläge zur Erweiterung einbringen.</w:t>
      </w:r>
    </w:p>
    <w:p w:rsidR="00484C28" w:rsidRDefault="00484C28" w:rsidP="007A059F">
      <w:pPr>
        <w:tabs>
          <w:tab w:val="left" w:pos="3750"/>
        </w:tabs>
        <w:spacing w:after="0"/>
        <w:rPr>
          <w:rFonts w:ascii="Arial" w:hAnsi="Arial" w:cs="Arial"/>
        </w:rPr>
      </w:pPr>
    </w:p>
    <w:p w:rsidR="004F582C" w:rsidRPr="00764F2E" w:rsidRDefault="004F582C" w:rsidP="007A059F">
      <w:pPr>
        <w:tabs>
          <w:tab w:val="left" w:pos="3750"/>
        </w:tabs>
        <w:spacing w:after="0"/>
        <w:rPr>
          <w:rFonts w:ascii="Arial" w:hAnsi="Arial" w:cs="Arial"/>
          <w:b/>
          <w:u w:val="single"/>
        </w:rPr>
      </w:pPr>
      <w:r w:rsidRPr="00764F2E">
        <w:rPr>
          <w:rFonts w:ascii="Arial" w:hAnsi="Arial" w:cs="Arial"/>
          <w:b/>
          <w:u w:val="single"/>
        </w:rPr>
        <w:t>Mittagessen:</w:t>
      </w:r>
    </w:p>
    <w:p w:rsidR="004F582C" w:rsidRDefault="00374955" w:rsidP="007A059F">
      <w:pPr>
        <w:tabs>
          <w:tab w:val="left" w:pos="3750"/>
        </w:tabs>
        <w:spacing w:after="0"/>
        <w:rPr>
          <w:rFonts w:ascii="Arial" w:hAnsi="Arial" w:cs="Arial"/>
        </w:rPr>
      </w:pPr>
      <w:r>
        <w:rPr>
          <w:rFonts w:ascii="Arial" w:hAnsi="Arial" w:cs="Arial"/>
        </w:rPr>
        <w:t>Die Kinder essen in zwei Essensrunden, um 12.15 Uhr und 13.00 Uhr. Das Kind kann seinen Sitzplatz und den somit den Sitznachbarn eigenständig wählen.</w:t>
      </w:r>
    </w:p>
    <w:p w:rsidR="004F582C" w:rsidRDefault="00374955" w:rsidP="007A059F">
      <w:pPr>
        <w:tabs>
          <w:tab w:val="left" w:pos="3750"/>
        </w:tabs>
        <w:spacing w:after="0"/>
        <w:rPr>
          <w:rFonts w:ascii="Arial" w:hAnsi="Arial" w:cs="Arial"/>
        </w:rPr>
      </w:pPr>
      <w:r>
        <w:rPr>
          <w:rFonts w:ascii="Arial" w:hAnsi="Arial" w:cs="Arial"/>
        </w:rPr>
        <w:t xml:space="preserve">Die Kinder bekommen von uns jeden Bestandteil der Gerichte auf den Teller, um die Möglichkeit zu haben, das Essen zu probieren. </w:t>
      </w:r>
      <w:r w:rsidR="004F582C">
        <w:rPr>
          <w:rFonts w:ascii="Arial" w:hAnsi="Arial" w:cs="Arial"/>
        </w:rPr>
        <w:t xml:space="preserve">Die Kinder können </w:t>
      </w:r>
      <w:r>
        <w:rPr>
          <w:rFonts w:ascii="Arial" w:hAnsi="Arial" w:cs="Arial"/>
        </w:rPr>
        <w:t>natürlich</w:t>
      </w:r>
      <w:r w:rsidR="004F582C">
        <w:rPr>
          <w:rFonts w:ascii="Arial" w:hAnsi="Arial" w:cs="Arial"/>
        </w:rPr>
        <w:t xml:space="preserve"> selbst entscheiden, was sie essen möchten</w:t>
      </w:r>
      <w:r>
        <w:rPr>
          <w:rFonts w:ascii="Arial" w:hAnsi="Arial" w:cs="Arial"/>
        </w:rPr>
        <w:t xml:space="preserve"> und was nicht</w:t>
      </w:r>
      <w:r w:rsidR="004F582C">
        <w:rPr>
          <w:rFonts w:ascii="Arial" w:hAnsi="Arial" w:cs="Arial"/>
        </w:rPr>
        <w:t xml:space="preserve">. Bei der Essensausgabe dürfen sie auch selbst entscheiden, wieviel sie auf den Teller möchten und ob sie nochmals nachholen wollen. </w:t>
      </w:r>
    </w:p>
    <w:p w:rsidR="004F582C" w:rsidRDefault="004F582C" w:rsidP="007A059F">
      <w:pPr>
        <w:tabs>
          <w:tab w:val="left" w:pos="3750"/>
        </w:tabs>
        <w:spacing w:after="0"/>
        <w:rPr>
          <w:rFonts w:ascii="Arial" w:hAnsi="Arial" w:cs="Arial"/>
        </w:rPr>
      </w:pPr>
      <w:r>
        <w:rPr>
          <w:rFonts w:ascii="Arial" w:hAnsi="Arial" w:cs="Arial"/>
        </w:rPr>
        <w:t xml:space="preserve">Bei Nachspeise, Suppe oder Salat kann je nach </w:t>
      </w:r>
      <w:r w:rsidR="00374955">
        <w:rPr>
          <w:rFonts w:ascii="Arial" w:hAnsi="Arial" w:cs="Arial"/>
        </w:rPr>
        <w:t>Belieben</w:t>
      </w:r>
      <w:r>
        <w:rPr>
          <w:rFonts w:ascii="Arial" w:hAnsi="Arial" w:cs="Arial"/>
        </w:rPr>
        <w:t xml:space="preserve"> </w:t>
      </w:r>
      <w:r w:rsidR="00374955">
        <w:rPr>
          <w:rFonts w:ascii="Arial" w:hAnsi="Arial" w:cs="Arial"/>
        </w:rPr>
        <w:t>ausgewählt</w:t>
      </w:r>
      <w:r>
        <w:rPr>
          <w:rFonts w:ascii="Arial" w:hAnsi="Arial" w:cs="Arial"/>
        </w:rPr>
        <w:t xml:space="preserve"> werden.</w:t>
      </w:r>
    </w:p>
    <w:p w:rsidR="004F582C" w:rsidRDefault="004F582C" w:rsidP="007A059F">
      <w:pPr>
        <w:tabs>
          <w:tab w:val="left" w:pos="3750"/>
        </w:tabs>
        <w:spacing w:after="0"/>
        <w:rPr>
          <w:rFonts w:ascii="Arial" w:hAnsi="Arial" w:cs="Arial"/>
        </w:rPr>
      </w:pPr>
      <w:r>
        <w:rPr>
          <w:rFonts w:ascii="Arial" w:hAnsi="Arial" w:cs="Arial"/>
        </w:rPr>
        <w:t>Die Kinder können auch selbst entscheiden, neben wem sie beim Essen sitzen möchten.</w:t>
      </w:r>
    </w:p>
    <w:p w:rsidR="004F582C" w:rsidRDefault="004F582C" w:rsidP="007A059F">
      <w:pPr>
        <w:tabs>
          <w:tab w:val="left" w:pos="3750"/>
        </w:tabs>
        <w:spacing w:after="0"/>
        <w:rPr>
          <w:rFonts w:ascii="Arial" w:hAnsi="Arial" w:cs="Arial"/>
        </w:rPr>
      </w:pPr>
      <w:r>
        <w:rPr>
          <w:rFonts w:ascii="Arial" w:hAnsi="Arial" w:cs="Arial"/>
        </w:rPr>
        <w:lastRenderedPageBreak/>
        <w:t>Jedes Kind kann selbst wählen, was es ge</w:t>
      </w:r>
      <w:r w:rsidR="003643F6">
        <w:rPr>
          <w:rFonts w:ascii="Arial" w:hAnsi="Arial" w:cs="Arial"/>
        </w:rPr>
        <w:t>rne Trinken möchte. (Keine k</w:t>
      </w:r>
      <w:r w:rsidR="007754A5">
        <w:rPr>
          <w:rFonts w:ascii="Arial" w:hAnsi="Arial" w:cs="Arial"/>
        </w:rPr>
        <w:t>offe</w:t>
      </w:r>
      <w:r>
        <w:rPr>
          <w:rFonts w:ascii="Arial" w:hAnsi="Arial" w:cs="Arial"/>
        </w:rPr>
        <w:t>inhaltigen Getränke)</w:t>
      </w:r>
    </w:p>
    <w:p w:rsidR="007754A5" w:rsidRDefault="007754A5" w:rsidP="007A059F">
      <w:pPr>
        <w:tabs>
          <w:tab w:val="left" w:pos="3750"/>
        </w:tabs>
        <w:spacing w:after="0"/>
        <w:rPr>
          <w:rFonts w:ascii="Arial" w:hAnsi="Arial" w:cs="Arial"/>
        </w:rPr>
      </w:pPr>
      <w:r>
        <w:rPr>
          <w:rFonts w:ascii="Arial" w:hAnsi="Arial" w:cs="Arial"/>
        </w:rPr>
        <w:t>Beim Tisch- bzw. Mülldienst nach dem Essen, melden sich die Kinder</w:t>
      </w:r>
      <w:r w:rsidR="0035655F">
        <w:rPr>
          <w:rFonts w:ascii="Arial" w:hAnsi="Arial" w:cs="Arial"/>
        </w:rPr>
        <w:t xml:space="preserve"> freiwillig, um diesen zu übernehmen</w:t>
      </w:r>
      <w:r>
        <w:rPr>
          <w:rFonts w:ascii="Arial" w:hAnsi="Arial" w:cs="Arial"/>
        </w:rPr>
        <w:t>.</w:t>
      </w:r>
    </w:p>
    <w:p w:rsidR="00FE4B35" w:rsidRDefault="00CB70D6" w:rsidP="007A059F">
      <w:pPr>
        <w:tabs>
          <w:tab w:val="left" w:pos="3750"/>
        </w:tabs>
        <w:spacing w:after="0"/>
        <w:rPr>
          <w:rFonts w:ascii="Arial" w:hAnsi="Arial" w:cs="Arial"/>
        </w:rPr>
      </w:pPr>
      <w:r>
        <w:rPr>
          <w:rFonts w:ascii="Arial" w:hAnsi="Arial" w:cs="Arial"/>
        </w:rPr>
        <w:t>Bei der Essensbestellung entscheiden die Kinder im demokratischen Prinzip zwischen zwei Gerichten. Somit kann jeder seine Stimme mit einbri</w:t>
      </w:r>
      <w:r w:rsidR="007C6034">
        <w:rPr>
          <w:rFonts w:ascii="Arial" w:hAnsi="Arial" w:cs="Arial"/>
        </w:rPr>
        <w:t>ngen und das Essen mitbestimmen.</w:t>
      </w:r>
    </w:p>
    <w:p w:rsidR="00FE4B35" w:rsidRDefault="00FE4B35" w:rsidP="007A059F">
      <w:pPr>
        <w:tabs>
          <w:tab w:val="left" w:pos="3750"/>
        </w:tabs>
        <w:spacing w:after="0"/>
        <w:rPr>
          <w:rFonts w:ascii="Arial" w:hAnsi="Arial" w:cs="Arial"/>
        </w:rPr>
      </w:pPr>
    </w:p>
    <w:p w:rsidR="007754A5" w:rsidRPr="00764F2E" w:rsidRDefault="007754A5" w:rsidP="007A059F">
      <w:pPr>
        <w:tabs>
          <w:tab w:val="left" w:pos="3750"/>
        </w:tabs>
        <w:spacing w:after="0"/>
        <w:rPr>
          <w:rFonts w:ascii="Arial" w:hAnsi="Arial" w:cs="Arial"/>
          <w:b/>
          <w:u w:val="single"/>
        </w:rPr>
      </w:pPr>
      <w:r w:rsidRPr="00764F2E">
        <w:rPr>
          <w:rFonts w:ascii="Arial" w:hAnsi="Arial" w:cs="Arial"/>
          <w:b/>
          <w:u w:val="single"/>
        </w:rPr>
        <w:t>Kleidung:</w:t>
      </w:r>
    </w:p>
    <w:p w:rsidR="007754A5" w:rsidRDefault="00FE4B35" w:rsidP="007A059F">
      <w:pPr>
        <w:tabs>
          <w:tab w:val="left" w:pos="3750"/>
        </w:tabs>
        <w:spacing w:after="0"/>
        <w:rPr>
          <w:rFonts w:ascii="Arial" w:hAnsi="Arial" w:cs="Arial"/>
        </w:rPr>
      </w:pPr>
      <w:r>
        <w:rPr>
          <w:rFonts w:ascii="Arial" w:hAnsi="Arial" w:cs="Arial"/>
        </w:rPr>
        <w:t>Aus hygienischen Gründen tragen</w:t>
      </w:r>
      <w:r w:rsidR="007754A5">
        <w:rPr>
          <w:rFonts w:ascii="Arial" w:hAnsi="Arial" w:cs="Arial"/>
        </w:rPr>
        <w:t xml:space="preserve"> die K</w:t>
      </w:r>
      <w:r>
        <w:rPr>
          <w:rFonts w:ascii="Arial" w:hAnsi="Arial" w:cs="Arial"/>
        </w:rPr>
        <w:t>inder bei uns Hausschuhe.</w:t>
      </w:r>
    </w:p>
    <w:p w:rsidR="007754A5" w:rsidRDefault="007754A5" w:rsidP="007A059F">
      <w:pPr>
        <w:tabs>
          <w:tab w:val="left" w:pos="3750"/>
        </w:tabs>
        <w:spacing w:after="0"/>
        <w:rPr>
          <w:rFonts w:ascii="Arial" w:hAnsi="Arial" w:cs="Arial"/>
        </w:rPr>
      </w:pPr>
      <w:r>
        <w:rPr>
          <w:rFonts w:ascii="Arial" w:hAnsi="Arial" w:cs="Arial"/>
        </w:rPr>
        <w:t>Bei sehr kalter Witterung ist es uns wichtig und auch unsere Fürsorgepflicht, dass die Kinder wetterentsprechend gekleidet sind.</w:t>
      </w:r>
    </w:p>
    <w:p w:rsidR="007754A5" w:rsidRDefault="007754A5" w:rsidP="007A059F">
      <w:pPr>
        <w:tabs>
          <w:tab w:val="left" w:pos="3750"/>
        </w:tabs>
        <w:spacing w:after="0"/>
        <w:rPr>
          <w:rFonts w:ascii="Arial" w:hAnsi="Arial" w:cs="Arial"/>
        </w:rPr>
      </w:pPr>
      <w:r>
        <w:rPr>
          <w:rFonts w:ascii="Arial" w:hAnsi="Arial" w:cs="Arial"/>
        </w:rPr>
        <w:t>Bei wechselhaftem bzw. unbedenklichem Wetter lassen wir die Kinder je nach Alter und nach Einschätzung für das eigene Körpergefühl selbst entscheiden, ob sie eine Jacke tragen wollen oder nicht.</w:t>
      </w:r>
    </w:p>
    <w:p w:rsidR="0035655F" w:rsidRDefault="0035655F" w:rsidP="007A059F">
      <w:pPr>
        <w:tabs>
          <w:tab w:val="left" w:pos="3750"/>
        </w:tabs>
        <w:spacing w:after="0"/>
        <w:rPr>
          <w:rFonts w:ascii="Arial" w:hAnsi="Arial" w:cs="Arial"/>
        </w:rPr>
      </w:pPr>
      <w:r>
        <w:rPr>
          <w:rFonts w:ascii="Arial" w:hAnsi="Arial" w:cs="Arial"/>
        </w:rPr>
        <w:t>Anhand unseres Thermometers und einer entsprechenden Liste geben wir den Kindern einen groben Rahmen zur Auswahl der passenden Kleidung vor.</w:t>
      </w:r>
    </w:p>
    <w:p w:rsidR="00484C28" w:rsidRDefault="00484C28"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7C6034" w:rsidRDefault="007C6034" w:rsidP="007A059F">
      <w:pPr>
        <w:tabs>
          <w:tab w:val="left" w:pos="3750"/>
        </w:tabs>
        <w:spacing w:after="0"/>
        <w:rPr>
          <w:rFonts w:ascii="Arial" w:hAnsi="Arial" w:cs="Arial"/>
        </w:rPr>
      </w:pPr>
    </w:p>
    <w:p w:rsidR="00F70155" w:rsidRPr="00C9322E" w:rsidRDefault="00484C28" w:rsidP="00F70155">
      <w:pPr>
        <w:pStyle w:val="Listenabsatz"/>
        <w:numPr>
          <w:ilvl w:val="1"/>
          <w:numId w:val="19"/>
        </w:numPr>
        <w:tabs>
          <w:tab w:val="left" w:pos="3750"/>
        </w:tabs>
        <w:spacing w:after="0"/>
        <w:rPr>
          <w:rFonts w:ascii="Arial" w:hAnsi="Arial" w:cs="Arial"/>
          <w:b/>
          <w:sz w:val="24"/>
          <w:szCs w:val="24"/>
          <w:u w:val="single"/>
        </w:rPr>
      </w:pPr>
      <w:r w:rsidRPr="00C9322E">
        <w:rPr>
          <w:rFonts w:ascii="Arial" w:hAnsi="Arial" w:cs="Arial"/>
          <w:b/>
          <w:sz w:val="24"/>
          <w:szCs w:val="24"/>
          <w:u w:val="single"/>
        </w:rPr>
        <w:t>Ha</w:t>
      </w:r>
      <w:r w:rsidR="00284FA2">
        <w:rPr>
          <w:rFonts w:ascii="Arial" w:hAnsi="Arial" w:cs="Arial"/>
          <w:b/>
          <w:sz w:val="24"/>
          <w:szCs w:val="24"/>
          <w:u w:val="single"/>
        </w:rPr>
        <w:t>usaufgabenbetreuung</w:t>
      </w:r>
      <w:r w:rsidR="00F70155" w:rsidRPr="00C9322E">
        <w:rPr>
          <w:rFonts w:ascii="Arial" w:hAnsi="Arial" w:cs="Arial"/>
          <w:b/>
          <w:sz w:val="24"/>
          <w:szCs w:val="24"/>
          <w:u w:val="single"/>
        </w:rPr>
        <w:t xml:space="preserve"> im Hort</w:t>
      </w:r>
    </w:p>
    <w:p w:rsidR="00B416E2" w:rsidRPr="00FF68DE" w:rsidRDefault="00B416E2" w:rsidP="00B416E2">
      <w:pPr>
        <w:tabs>
          <w:tab w:val="left" w:pos="3750"/>
        </w:tabs>
        <w:spacing w:after="0"/>
        <w:rPr>
          <w:rFonts w:ascii="Arial" w:hAnsi="Arial" w:cs="Arial"/>
          <w:b/>
          <w:sz w:val="24"/>
          <w:szCs w:val="24"/>
        </w:rPr>
      </w:pPr>
    </w:p>
    <w:p w:rsidR="00B416E2" w:rsidRDefault="00B416E2" w:rsidP="00B416E2">
      <w:pPr>
        <w:tabs>
          <w:tab w:val="left" w:pos="3750"/>
        </w:tabs>
        <w:spacing w:after="0"/>
        <w:rPr>
          <w:rFonts w:ascii="Arial" w:hAnsi="Arial" w:cs="Arial"/>
        </w:rPr>
      </w:pPr>
      <w:r>
        <w:rPr>
          <w:rFonts w:ascii="Arial" w:hAnsi="Arial" w:cs="Arial"/>
        </w:rPr>
        <w:t>Für unsere Einrichtung haben wir vor einigen Jahren mit den Lehrern der Schule ein Hausaufgabenkonzept entworfen.</w:t>
      </w:r>
    </w:p>
    <w:p w:rsidR="00B416E2" w:rsidRDefault="00B416E2" w:rsidP="00B416E2">
      <w:pPr>
        <w:tabs>
          <w:tab w:val="left" w:pos="3750"/>
        </w:tabs>
        <w:spacing w:after="0"/>
        <w:rPr>
          <w:rFonts w:ascii="Arial" w:hAnsi="Arial" w:cs="Arial"/>
        </w:rPr>
      </w:pPr>
      <w:r>
        <w:rPr>
          <w:rFonts w:ascii="Arial" w:hAnsi="Arial" w:cs="Arial"/>
        </w:rPr>
        <w:t>In diesem ist genau festgelegt, welche Rolle die Hausaufgabe in unserer Einrichtung spielt uns wer für was verantwortlich ist.</w:t>
      </w:r>
    </w:p>
    <w:p w:rsidR="006330CC" w:rsidRDefault="006330CC" w:rsidP="00F70155">
      <w:pPr>
        <w:tabs>
          <w:tab w:val="left" w:pos="3750"/>
        </w:tabs>
        <w:spacing w:after="0"/>
        <w:rPr>
          <w:rFonts w:ascii="Arial" w:hAnsi="Arial" w:cs="Arial"/>
        </w:rPr>
      </w:pPr>
    </w:p>
    <w:p w:rsidR="00FF68DE" w:rsidRPr="00FC2F0C" w:rsidRDefault="00FF68DE" w:rsidP="00FF68DE">
      <w:pPr>
        <w:jc w:val="center"/>
        <w:rPr>
          <w:rFonts w:ascii="Forte" w:hAnsi="Forte"/>
          <w:sz w:val="90"/>
          <w:szCs w:val="90"/>
          <w:u w:val="single"/>
        </w:rPr>
      </w:pPr>
      <w:r w:rsidRPr="00FC2F0C">
        <w:rPr>
          <w:rFonts w:ascii="Forte" w:hAnsi="Forte"/>
          <w:sz w:val="90"/>
          <w:szCs w:val="90"/>
          <w:u w:val="single"/>
        </w:rPr>
        <w:t>Hausaufgabenkonzept</w:t>
      </w:r>
    </w:p>
    <w:p w:rsidR="00FF68DE" w:rsidRPr="00FC2F0C" w:rsidRDefault="00FF68DE" w:rsidP="00FF68DE">
      <w:pPr>
        <w:jc w:val="center"/>
        <w:rPr>
          <w:b/>
          <w:sz w:val="60"/>
          <w:szCs w:val="60"/>
        </w:rPr>
      </w:pPr>
      <w:r w:rsidRPr="00FC2F0C">
        <w:rPr>
          <w:b/>
          <w:sz w:val="60"/>
          <w:szCs w:val="60"/>
        </w:rPr>
        <w:t>vom</w:t>
      </w:r>
    </w:p>
    <w:p w:rsidR="00FF68DE" w:rsidRPr="00FC2F0C" w:rsidRDefault="00FF68DE" w:rsidP="00FF68DE">
      <w:pPr>
        <w:jc w:val="center"/>
        <w:rPr>
          <w:rFonts w:ascii="Arial" w:hAnsi="Arial" w:cs="Arial"/>
          <w:b/>
          <w:sz w:val="60"/>
          <w:szCs w:val="60"/>
        </w:rPr>
      </w:pPr>
      <w:r w:rsidRPr="00FC2F0C">
        <w:rPr>
          <w:rFonts w:ascii="Arial" w:hAnsi="Arial" w:cs="Arial"/>
          <w:b/>
          <w:noProof/>
          <w:sz w:val="60"/>
          <w:szCs w:val="60"/>
          <w:lang w:eastAsia="de-DE"/>
        </w:rPr>
        <mc:AlternateContent>
          <mc:Choice Requires="wps">
            <w:drawing>
              <wp:anchor distT="0" distB="0" distL="114300" distR="114300" simplePos="0" relativeHeight="251677696" behindDoc="0" locked="0" layoutInCell="1" allowOverlap="1" wp14:anchorId="55663C68" wp14:editId="4E284E6D">
                <wp:simplePos x="0" y="0"/>
                <wp:positionH relativeFrom="column">
                  <wp:posOffset>1005205</wp:posOffset>
                </wp:positionH>
                <wp:positionV relativeFrom="paragraph">
                  <wp:posOffset>1018540</wp:posOffset>
                </wp:positionV>
                <wp:extent cx="4133850" cy="3676650"/>
                <wp:effectExtent l="0" t="0" r="0" b="0"/>
                <wp:wrapNone/>
                <wp:docPr id="7" name="Textfeld 7"/>
                <wp:cNvGraphicFramePr/>
                <a:graphic xmlns:a="http://schemas.openxmlformats.org/drawingml/2006/main">
                  <a:graphicData uri="http://schemas.microsoft.com/office/word/2010/wordprocessingShape">
                    <wps:wsp>
                      <wps:cNvSpPr txBox="1"/>
                      <wps:spPr>
                        <a:xfrm>
                          <a:off x="0" y="0"/>
                          <a:ext cx="4133850" cy="3676650"/>
                        </a:xfrm>
                        <a:prstGeom prst="rect">
                          <a:avLst/>
                        </a:prstGeom>
                        <a:solidFill>
                          <a:sysClr val="window" lastClr="FFFFFF"/>
                        </a:solidFill>
                        <a:ln w="6350">
                          <a:noFill/>
                        </a:ln>
                        <a:effectLst/>
                      </wps:spPr>
                      <wps:txbx>
                        <w:txbxContent>
                          <w:p w:rsidR="005D56FE" w:rsidRDefault="005D56FE" w:rsidP="00FF68DE">
                            <w:r>
                              <w:rPr>
                                <w:noProof/>
                                <w:lang w:eastAsia="de-DE"/>
                              </w:rPr>
                              <w:drawing>
                                <wp:inline distT="0" distB="0" distL="0" distR="0" wp14:anchorId="4F011568" wp14:editId="779F297F">
                                  <wp:extent cx="3800475" cy="358140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aufgaben.jpg"/>
                                          <pic:cNvPicPr/>
                                        </pic:nvPicPr>
                                        <pic:blipFill>
                                          <a:blip r:embed="rId18">
                                            <a:extLst>
                                              <a:ext uri="{28A0092B-C50C-407E-A947-70E740481C1C}">
                                                <a14:useLocalDpi xmlns:a14="http://schemas.microsoft.com/office/drawing/2010/main" val="0"/>
                                              </a:ext>
                                            </a:extLst>
                                          </a:blip>
                                          <a:stretch>
                                            <a:fillRect/>
                                          </a:stretch>
                                        </pic:blipFill>
                                        <pic:spPr>
                                          <a:xfrm>
                                            <a:off x="0" y="0"/>
                                            <a:ext cx="3797780" cy="3578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63C68" id="Textfeld 7" o:spid="_x0000_s1036" type="#_x0000_t202" style="position:absolute;left:0;text-align:left;margin-left:79.15pt;margin-top:80.2pt;width:325.5pt;height:28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" fillcolor="window" stroked="f" strokeweight=".5pt">
                <v:textbox>
                  <w:txbxContent>
                    <w:p w:rsidR="005D56FE" w:rsidRDefault="005D56FE" w:rsidP="00FF68DE">
                      <w:r>
                        <w:rPr>
                          <w:noProof/>
                          <w:lang w:eastAsia="de-DE"/>
                        </w:rPr>
                        <w:drawing>
                          <wp:inline distT="0" distB="0" distL="0" distR="0" wp14:anchorId="4F011568" wp14:editId="779F297F">
                            <wp:extent cx="3800475" cy="358140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aufgaben.jpg"/>
                                    <pic:cNvPicPr/>
                                  </pic:nvPicPr>
                                  <pic:blipFill>
                                    <a:blip r:embed="rId18">
                                      <a:extLst>
                                        <a:ext uri="{28A0092B-C50C-407E-A947-70E740481C1C}">
                                          <a14:useLocalDpi xmlns:a14="http://schemas.microsoft.com/office/drawing/2010/main" val="0"/>
                                        </a:ext>
                                      </a:extLst>
                                    </a:blip>
                                    <a:stretch>
                                      <a:fillRect/>
                                    </a:stretch>
                                  </pic:blipFill>
                                  <pic:spPr>
                                    <a:xfrm>
                                      <a:off x="0" y="0"/>
                                      <a:ext cx="3797780" cy="3578860"/>
                                    </a:xfrm>
                                    <a:prstGeom prst="rect">
                                      <a:avLst/>
                                    </a:prstGeom>
                                  </pic:spPr>
                                </pic:pic>
                              </a:graphicData>
                            </a:graphic>
                          </wp:inline>
                        </w:drawing>
                      </w:r>
                    </w:p>
                  </w:txbxContent>
                </v:textbox>
              </v:shape>
            </w:pict>
          </mc:Fallback>
        </mc:AlternateContent>
      </w:r>
      <w:r w:rsidRPr="00FC2F0C">
        <w:rPr>
          <w:rFonts w:ascii="Arial" w:hAnsi="Arial" w:cs="Arial"/>
          <w:b/>
          <w:noProof/>
          <w:sz w:val="60"/>
          <w:szCs w:val="60"/>
          <w:lang w:eastAsia="de-DE"/>
        </w:rPr>
        <mc:AlternateContent>
          <mc:Choice Requires="wps">
            <w:drawing>
              <wp:anchor distT="0" distB="0" distL="114300" distR="114300" simplePos="0" relativeHeight="251676672" behindDoc="0" locked="0" layoutInCell="1" allowOverlap="1" wp14:anchorId="7B5593F8" wp14:editId="1D1A9246">
                <wp:simplePos x="0" y="0"/>
                <wp:positionH relativeFrom="column">
                  <wp:posOffset>290830</wp:posOffset>
                </wp:positionH>
                <wp:positionV relativeFrom="paragraph">
                  <wp:posOffset>4780916</wp:posOffset>
                </wp:positionV>
                <wp:extent cx="5267325" cy="1543050"/>
                <wp:effectExtent l="0" t="0" r="9525" b="0"/>
                <wp:wrapNone/>
                <wp:docPr id="8" name="Textfeld 8"/>
                <wp:cNvGraphicFramePr/>
                <a:graphic xmlns:a="http://schemas.openxmlformats.org/drawingml/2006/main">
                  <a:graphicData uri="http://schemas.microsoft.com/office/word/2010/wordprocessingShape">
                    <wps:wsp>
                      <wps:cNvSpPr txBox="1"/>
                      <wps:spPr>
                        <a:xfrm>
                          <a:off x="0" y="0"/>
                          <a:ext cx="5267325" cy="1543050"/>
                        </a:xfrm>
                        <a:prstGeom prst="rect">
                          <a:avLst/>
                        </a:prstGeom>
                        <a:solidFill>
                          <a:sysClr val="window" lastClr="FFFFFF"/>
                        </a:solidFill>
                        <a:ln w="6350">
                          <a:noFill/>
                        </a:ln>
                        <a:effectLst/>
                      </wps:spPr>
                      <wps:txbx>
                        <w:txbxContent>
                          <w:p w:rsidR="005D56FE" w:rsidRPr="00FC2F0C" w:rsidRDefault="005D56FE" w:rsidP="00FF68DE">
                            <w:pPr>
                              <w:spacing w:after="0"/>
                              <w:jc w:val="center"/>
                              <w:rPr>
                                <w:b/>
                                <w:sz w:val="36"/>
                                <w:szCs w:val="36"/>
                              </w:rPr>
                            </w:pPr>
                            <w:r w:rsidRPr="00FC2F0C">
                              <w:rPr>
                                <w:b/>
                                <w:sz w:val="36"/>
                                <w:szCs w:val="36"/>
                              </w:rPr>
                              <w:t>Schulstr. 46, 94034 Passau</w:t>
                            </w:r>
                          </w:p>
                          <w:p w:rsidR="005D56FE" w:rsidRPr="00FC2F0C" w:rsidRDefault="005D56FE" w:rsidP="00FF68DE">
                            <w:pPr>
                              <w:spacing w:after="0"/>
                              <w:jc w:val="center"/>
                              <w:rPr>
                                <w:b/>
                                <w:sz w:val="36"/>
                                <w:szCs w:val="36"/>
                              </w:rPr>
                            </w:pPr>
                            <w:r w:rsidRPr="00FC2F0C">
                              <w:rPr>
                                <w:b/>
                                <w:sz w:val="36"/>
                                <w:szCs w:val="36"/>
                              </w:rPr>
                              <w:t>Telefon: 0851/9 52 09 93</w:t>
                            </w:r>
                          </w:p>
                          <w:p w:rsidR="005D56FE" w:rsidRPr="00FC2F0C" w:rsidRDefault="005D56FE" w:rsidP="00FF68DE">
                            <w:pPr>
                              <w:spacing w:after="0"/>
                              <w:jc w:val="center"/>
                              <w:rPr>
                                <w:b/>
                                <w:sz w:val="36"/>
                                <w:szCs w:val="36"/>
                              </w:rPr>
                            </w:pPr>
                            <w:r w:rsidRPr="00FC2F0C">
                              <w:rPr>
                                <w:b/>
                                <w:sz w:val="36"/>
                                <w:szCs w:val="36"/>
                              </w:rPr>
                              <w:t>FAX: 0851/9 52 09 92</w:t>
                            </w:r>
                          </w:p>
                          <w:p w:rsidR="005D56FE" w:rsidRPr="00FC2F0C" w:rsidRDefault="005D56FE" w:rsidP="00FF68DE">
                            <w:pPr>
                              <w:spacing w:after="0"/>
                              <w:jc w:val="center"/>
                              <w:rPr>
                                <w:b/>
                                <w:sz w:val="36"/>
                                <w:szCs w:val="36"/>
                              </w:rPr>
                            </w:pPr>
                            <w:r w:rsidRPr="00FC2F0C">
                              <w:rPr>
                                <w:b/>
                                <w:sz w:val="36"/>
                                <w:szCs w:val="36"/>
                              </w:rPr>
                              <w:t xml:space="preserve">Mail: </w:t>
                            </w:r>
                            <w:hyperlink r:id="rId19" w:history="1">
                              <w:r w:rsidRPr="00FC2F0C">
                                <w:rPr>
                                  <w:rStyle w:val="Hyperlink"/>
                                  <w:b/>
                                  <w:sz w:val="36"/>
                                  <w:szCs w:val="36"/>
                                </w:rPr>
                                <w:t>kiho-hacklberg@awo-passau-heining.de</w:t>
                              </w:r>
                            </w:hyperlink>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Pr="00FC2F0C" w:rsidRDefault="005D56FE" w:rsidP="00FF68D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593F8" id="Textfeld 8" o:spid="_x0000_s1037" type="#_x0000_t202" style="position:absolute;left:0;text-align:left;margin-left:22.9pt;margin-top:376.45pt;width:414.75pt;height:121.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" fillcolor="window" stroked="f" strokeweight=".5pt">
                <v:textbox>
                  <w:txbxContent>
                    <w:p w:rsidR="005D56FE" w:rsidRPr="00FC2F0C" w:rsidRDefault="005D56FE" w:rsidP="00FF68DE">
                      <w:pPr>
                        <w:spacing w:after="0"/>
                        <w:jc w:val="center"/>
                        <w:rPr>
                          <w:b/>
                          <w:sz w:val="36"/>
                          <w:szCs w:val="36"/>
                        </w:rPr>
                      </w:pPr>
                      <w:r w:rsidRPr="00FC2F0C">
                        <w:rPr>
                          <w:b/>
                          <w:sz w:val="36"/>
                          <w:szCs w:val="36"/>
                        </w:rPr>
                        <w:t>Schulstr. 46, 94034 Passau</w:t>
                      </w:r>
                    </w:p>
                    <w:p w:rsidR="005D56FE" w:rsidRPr="00FC2F0C" w:rsidRDefault="005D56FE" w:rsidP="00FF68DE">
                      <w:pPr>
                        <w:spacing w:after="0"/>
                        <w:jc w:val="center"/>
                        <w:rPr>
                          <w:b/>
                          <w:sz w:val="36"/>
                          <w:szCs w:val="36"/>
                        </w:rPr>
                      </w:pPr>
                      <w:r w:rsidRPr="00FC2F0C">
                        <w:rPr>
                          <w:b/>
                          <w:sz w:val="36"/>
                          <w:szCs w:val="36"/>
                        </w:rPr>
                        <w:t>Telefon: 0851/9 52 09 93</w:t>
                      </w:r>
                    </w:p>
                    <w:p w:rsidR="005D56FE" w:rsidRPr="00FC2F0C" w:rsidRDefault="005D56FE" w:rsidP="00FF68DE">
                      <w:pPr>
                        <w:spacing w:after="0"/>
                        <w:jc w:val="center"/>
                        <w:rPr>
                          <w:b/>
                          <w:sz w:val="36"/>
                          <w:szCs w:val="36"/>
                        </w:rPr>
                      </w:pPr>
                      <w:r w:rsidRPr="00FC2F0C">
                        <w:rPr>
                          <w:b/>
                          <w:sz w:val="36"/>
                          <w:szCs w:val="36"/>
                        </w:rPr>
                        <w:t>FAX: 0851/9 52 09 92</w:t>
                      </w:r>
                    </w:p>
                    <w:p w:rsidR="005D56FE" w:rsidRPr="00FC2F0C" w:rsidRDefault="005D56FE" w:rsidP="00FF68DE">
                      <w:pPr>
                        <w:spacing w:after="0"/>
                        <w:jc w:val="center"/>
                        <w:rPr>
                          <w:b/>
                          <w:sz w:val="36"/>
                          <w:szCs w:val="36"/>
                        </w:rPr>
                      </w:pPr>
                      <w:r w:rsidRPr="00FC2F0C">
                        <w:rPr>
                          <w:b/>
                          <w:sz w:val="36"/>
                          <w:szCs w:val="36"/>
                        </w:rPr>
                        <w:t xml:space="preserve">Mail: </w:t>
                      </w:r>
                      <w:hyperlink r:id="rId20" w:history="1">
                        <w:r w:rsidRPr="00FC2F0C">
                          <w:rPr>
                            <w:rStyle w:val="Hyperlink"/>
                            <w:b/>
                            <w:sz w:val="36"/>
                            <w:szCs w:val="36"/>
                          </w:rPr>
                          <w:t>kiho-hacklberg@awo-passau-heining.de</w:t>
                        </w:r>
                      </w:hyperlink>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Default="005D56FE" w:rsidP="00FF68DE">
                      <w:pPr>
                        <w:spacing w:after="0"/>
                      </w:pPr>
                    </w:p>
                    <w:p w:rsidR="005D56FE" w:rsidRPr="00FC2F0C" w:rsidRDefault="005D56FE" w:rsidP="00FF68DE">
                      <w:pPr>
                        <w:spacing w:after="0"/>
                      </w:pPr>
                    </w:p>
                  </w:txbxContent>
                </v:textbox>
              </v:shape>
            </w:pict>
          </mc:Fallback>
        </mc:AlternateContent>
      </w:r>
      <w:r w:rsidRPr="00FC2F0C">
        <w:rPr>
          <w:rFonts w:ascii="Arial" w:hAnsi="Arial" w:cs="Arial"/>
          <w:b/>
          <w:sz w:val="60"/>
          <w:szCs w:val="60"/>
        </w:rPr>
        <w:t>AWO - Kinderhort Hacklberg</w:t>
      </w:r>
    </w:p>
    <w:p w:rsidR="00FF68DE" w:rsidRPr="00FC2F0C" w:rsidRDefault="00FF68DE" w:rsidP="00FF68DE">
      <w:pPr>
        <w:jc w:val="center"/>
        <w:rPr>
          <w:rFonts w:ascii="Arial" w:hAnsi="Arial" w:cs="Arial"/>
          <w:b/>
          <w:sz w:val="60"/>
          <w:szCs w:val="60"/>
        </w:rPr>
      </w:pPr>
    </w:p>
    <w:p w:rsidR="00A54782" w:rsidRPr="00F70155" w:rsidRDefault="00A54782" w:rsidP="00F70155">
      <w:pPr>
        <w:tabs>
          <w:tab w:val="left" w:pos="3750"/>
        </w:tabs>
        <w:spacing w:after="0"/>
        <w:rPr>
          <w:rFonts w:ascii="Arial" w:hAnsi="Arial" w:cs="Arial"/>
        </w:rPr>
      </w:pPr>
    </w:p>
    <w:bookmarkStart w:id="0" w:name="_MON_1633244793"/>
    <w:bookmarkEnd w:id="0"/>
    <w:p w:rsidR="007754A5" w:rsidRDefault="00C66095" w:rsidP="00C66095">
      <w:pPr>
        <w:keepNext/>
        <w:tabs>
          <w:tab w:val="left" w:pos="3750"/>
        </w:tabs>
        <w:spacing w:after="0"/>
        <w:rPr>
          <w:rFonts w:ascii="Arial" w:hAnsi="Arial" w:cs="Arial"/>
        </w:rPr>
      </w:pPr>
      <w:r w:rsidRPr="00B416E2">
        <w:rPr>
          <w:rFonts w:ascii="Arial" w:hAnsi="Arial" w:cs="Arial"/>
        </w:rPr>
        <w:object w:dxaOrig="10001" w:dyaOrig="154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0.25pt;height:773.25pt" o:ole="">
            <v:imagedata r:id="rId21" o:title="" croptop="6547f" cropleft="-1769f"/>
          </v:shape>
          <o:OLEObject Type="Embed" ProgID="Word.Document.12" ShapeID="_x0000_i1025" DrawAspect="Content" ObjectID="_1824968114" r:id="rId22">
            <o:FieldCodes>\s</o:FieldCodes>
          </o:OLEObject>
        </w:object>
      </w:r>
    </w:p>
    <w:p w:rsidR="00C66095" w:rsidRDefault="00C66095" w:rsidP="00C66095">
      <w:pPr>
        <w:keepNext/>
        <w:tabs>
          <w:tab w:val="left" w:pos="3750"/>
        </w:tabs>
        <w:spacing w:after="0"/>
        <w:rPr>
          <w:rFonts w:ascii="Arial" w:hAnsi="Arial" w:cs="Arial"/>
        </w:rPr>
      </w:pPr>
    </w:p>
    <w:p w:rsidR="00C66095" w:rsidRPr="00C66095" w:rsidRDefault="00C66095" w:rsidP="00C66095">
      <w:pPr>
        <w:keepNext/>
        <w:tabs>
          <w:tab w:val="left" w:pos="3750"/>
        </w:tabs>
        <w:spacing w:after="0"/>
      </w:pPr>
    </w:p>
    <w:p w:rsidR="007754A5" w:rsidRDefault="007754A5" w:rsidP="007A059F">
      <w:pPr>
        <w:tabs>
          <w:tab w:val="left" w:pos="3750"/>
        </w:tabs>
        <w:spacing w:after="0"/>
        <w:rPr>
          <w:rFonts w:ascii="Arial" w:hAnsi="Arial" w:cs="Arial"/>
        </w:rPr>
      </w:pPr>
    </w:p>
    <w:p w:rsidR="004368DF" w:rsidRPr="00074D5E" w:rsidRDefault="004368DF" w:rsidP="004368DF">
      <w:pPr>
        <w:spacing w:after="0"/>
        <w:rPr>
          <w:rFonts w:ascii="Arial" w:hAnsi="Arial" w:cs="Arial"/>
          <w:b/>
          <w:sz w:val="24"/>
          <w:szCs w:val="24"/>
        </w:rPr>
      </w:pPr>
      <w:r>
        <w:rPr>
          <w:rFonts w:ascii="Arial" w:hAnsi="Arial" w:cs="Arial"/>
          <w:b/>
          <w:noProof/>
          <w:sz w:val="24"/>
          <w:szCs w:val="24"/>
          <w:lang w:eastAsia="de-DE"/>
        </w:rPr>
        <mc:AlternateContent>
          <mc:Choice Requires="wps">
            <w:drawing>
              <wp:anchor distT="0" distB="0" distL="114300" distR="114300" simplePos="0" relativeHeight="251679744" behindDoc="0" locked="0" layoutInCell="1" allowOverlap="1" wp14:anchorId="3A140B90" wp14:editId="2E0C69A2">
                <wp:simplePos x="0" y="0"/>
                <wp:positionH relativeFrom="column">
                  <wp:posOffset>5213925</wp:posOffset>
                </wp:positionH>
                <wp:positionV relativeFrom="paragraph">
                  <wp:posOffset>-602083</wp:posOffset>
                </wp:positionV>
                <wp:extent cx="1010093" cy="1041990"/>
                <wp:effectExtent l="0" t="0" r="0" b="6350"/>
                <wp:wrapNone/>
                <wp:docPr id="23" name="Textfeld 23"/>
                <wp:cNvGraphicFramePr/>
                <a:graphic xmlns:a="http://schemas.openxmlformats.org/drawingml/2006/main">
                  <a:graphicData uri="http://schemas.microsoft.com/office/word/2010/wordprocessingShape">
                    <wps:wsp>
                      <wps:cNvSpPr txBox="1"/>
                      <wps:spPr>
                        <a:xfrm>
                          <a:off x="0" y="0"/>
                          <a:ext cx="1010093" cy="1041990"/>
                        </a:xfrm>
                        <a:prstGeom prst="rect">
                          <a:avLst/>
                        </a:prstGeom>
                        <a:solidFill>
                          <a:sysClr val="window" lastClr="FFFFFF"/>
                        </a:solidFill>
                        <a:ln w="6350">
                          <a:noFill/>
                        </a:ln>
                        <a:effectLst/>
                      </wps:spPr>
                      <wps:txbx>
                        <w:txbxContent>
                          <w:p w:rsidR="005D56FE" w:rsidRDefault="005D56FE" w:rsidP="004368DF">
                            <w:r>
                              <w:rPr>
                                <w:noProof/>
                                <w:lang w:eastAsia="de-DE"/>
                              </w:rPr>
                              <w:drawing>
                                <wp:inline distT="0" distB="0" distL="0" distR="0">
                                  <wp:extent cx="820420" cy="702945"/>
                                  <wp:effectExtent l="0" t="0" r="0" b="190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95px-Awo-logo-08_svg.png"/>
                                          <pic:cNvPicPr/>
                                        </pic:nvPicPr>
                                        <pic:blipFill>
                                          <a:blip r:embed="rId8">
                                            <a:extLst>
                                              <a:ext uri="{28A0092B-C50C-407E-A947-70E740481C1C}">
                                                <a14:useLocalDpi xmlns:a14="http://schemas.microsoft.com/office/drawing/2010/main" val="0"/>
                                              </a:ext>
                                            </a:extLst>
                                          </a:blip>
                                          <a:stretch>
                                            <a:fillRect/>
                                          </a:stretch>
                                        </pic:blipFill>
                                        <pic:spPr>
                                          <a:xfrm>
                                            <a:off x="0" y="0"/>
                                            <a:ext cx="820420" cy="702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40B90" id="Textfeld 23" o:spid="_x0000_s1038" type="#_x0000_t202" style="position:absolute;margin-left:410.55pt;margin-top:-47.4pt;width:79.55pt;height:82.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" fillcolor="window" stroked="f" strokeweight=".5pt">
                <v:textbox>
                  <w:txbxContent>
                    <w:p w:rsidR="005D56FE" w:rsidRDefault="005D56FE" w:rsidP="004368DF">
                      <w:r>
                        <w:rPr>
                          <w:noProof/>
                          <w:lang w:eastAsia="de-DE"/>
                        </w:rPr>
                        <w:drawing>
                          <wp:inline distT="0" distB="0" distL="0" distR="0">
                            <wp:extent cx="820420" cy="702945"/>
                            <wp:effectExtent l="0" t="0" r="0" b="190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95px-Awo-logo-08_svg.png"/>
                                    <pic:cNvPicPr/>
                                  </pic:nvPicPr>
                                  <pic:blipFill>
                                    <a:blip r:embed="rId8">
                                      <a:extLst>
                                        <a:ext uri="{28A0092B-C50C-407E-A947-70E740481C1C}">
                                          <a14:useLocalDpi xmlns:a14="http://schemas.microsoft.com/office/drawing/2010/main" val="0"/>
                                        </a:ext>
                                      </a:extLst>
                                    </a:blip>
                                    <a:stretch>
                                      <a:fillRect/>
                                    </a:stretch>
                                  </pic:blipFill>
                                  <pic:spPr>
                                    <a:xfrm>
                                      <a:off x="0" y="0"/>
                                      <a:ext cx="820420" cy="702945"/>
                                    </a:xfrm>
                                    <a:prstGeom prst="rect">
                                      <a:avLst/>
                                    </a:prstGeom>
                                  </pic:spPr>
                                </pic:pic>
                              </a:graphicData>
                            </a:graphic>
                          </wp:inline>
                        </w:drawing>
                      </w:r>
                    </w:p>
                  </w:txbxContent>
                </v:textbox>
              </v:shape>
            </w:pict>
          </mc:Fallback>
        </mc:AlternateContent>
      </w:r>
      <w:r w:rsidRPr="00074D5E">
        <w:rPr>
          <w:rFonts w:ascii="Arial" w:hAnsi="Arial" w:cs="Arial"/>
          <w:b/>
          <w:sz w:val="24"/>
          <w:szCs w:val="24"/>
        </w:rPr>
        <w:t>Lehrkraft und Erzieher</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arbeiten kontinuierlich zusammen,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verabreden bei Konflikten kurzfristige Lösungen,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sorgen für Hinweis zu den Arbeitsmaterialien, Nachschlagewerke…,</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thematisieren bei Bedarf das Angebo</w:t>
      </w:r>
      <w:r w:rsidR="00FC141C">
        <w:rPr>
          <w:rFonts w:ascii="Arial" w:hAnsi="Arial" w:cs="Arial"/>
          <w:sz w:val="24"/>
          <w:szCs w:val="24"/>
        </w:rPr>
        <w:t>t regelmäßig auf Zusammenkünfte</w:t>
      </w:r>
    </w:p>
    <w:p w:rsidR="004368DF" w:rsidRDefault="004368DF" w:rsidP="004368DF">
      <w:pPr>
        <w:spacing w:after="0"/>
        <w:rPr>
          <w:rFonts w:ascii="Arial" w:hAnsi="Arial" w:cs="Arial"/>
          <w:sz w:val="24"/>
          <w:szCs w:val="24"/>
        </w:rPr>
      </w:pPr>
    </w:p>
    <w:p w:rsidR="004368DF" w:rsidRDefault="004368DF" w:rsidP="004368DF">
      <w:pPr>
        <w:spacing w:after="0"/>
        <w:rPr>
          <w:rFonts w:ascii="Arial" w:hAnsi="Arial" w:cs="Arial"/>
          <w:sz w:val="24"/>
          <w:szCs w:val="24"/>
        </w:rPr>
      </w:pPr>
    </w:p>
    <w:p w:rsidR="004368DF" w:rsidRPr="00ED186A" w:rsidRDefault="004368DF" w:rsidP="004368DF">
      <w:pPr>
        <w:spacing w:after="0"/>
        <w:rPr>
          <w:rFonts w:ascii="Arial" w:hAnsi="Arial" w:cs="Arial"/>
          <w:b/>
          <w:sz w:val="28"/>
          <w:szCs w:val="28"/>
          <w:u w:val="single"/>
        </w:rPr>
      </w:pPr>
      <w:r>
        <w:rPr>
          <w:rFonts w:ascii="Arial" w:hAnsi="Arial" w:cs="Arial"/>
          <w:b/>
          <w:sz w:val="28"/>
          <w:szCs w:val="28"/>
          <w:u w:val="single"/>
        </w:rPr>
        <w:t>2</w:t>
      </w:r>
      <w:r w:rsidRPr="00ED186A">
        <w:rPr>
          <w:rFonts w:ascii="Arial" w:hAnsi="Arial" w:cs="Arial"/>
          <w:b/>
          <w:sz w:val="28"/>
          <w:szCs w:val="28"/>
          <w:u w:val="single"/>
        </w:rPr>
        <w:t>.3 Struktur und Organisation der Hausaufgaben</w:t>
      </w:r>
    </w:p>
    <w:p w:rsidR="004368DF" w:rsidRDefault="004368DF" w:rsidP="004368DF">
      <w:pPr>
        <w:spacing w:after="0"/>
        <w:rPr>
          <w:rFonts w:ascii="Arial" w:hAnsi="Arial" w:cs="Arial"/>
          <w:sz w:val="24"/>
          <w:szCs w:val="24"/>
        </w:rPr>
      </w:pPr>
    </w:p>
    <w:p w:rsidR="004368DF" w:rsidRDefault="004368DF" w:rsidP="004368DF">
      <w:pPr>
        <w:spacing w:after="0"/>
        <w:rPr>
          <w:rFonts w:ascii="Arial" w:hAnsi="Arial" w:cs="Arial"/>
          <w:sz w:val="24"/>
          <w:szCs w:val="24"/>
        </w:rPr>
      </w:pPr>
      <w:r>
        <w:rPr>
          <w:rFonts w:ascii="Arial" w:hAnsi="Arial" w:cs="Arial"/>
          <w:sz w:val="24"/>
          <w:szCs w:val="24"/>
        </w:rPr>
        <w:t>Es gibt das Angebot für das Schulkind, von m</w:t>
      </w:r>
      <w:r w:rsidR="005B3E78">
        <w:rPr>
          <w:rFonts w:ascii="Arial" w:hAnsi="Arial" w:cs="Arial"/>
          <w:sz w:val="24"/>
          <w:szCs w:val="24"/>
        </w:rPr>
        <w:t>ontags bis donnerstags von 13.45</w:t>
      </w:r>
      <w:r>
        <w:rPr>
          <w:rFonts w:ascii="Arial" w:hAnsi="Arial" w:cs="Arial"/>
          <w:sz w:val="24"/>
          <w:szCs w:val="24"/>
        </w:rPr>
        <w:t xml:space="preserve"> Uhr bis 15.00 Uhr die Hausaufgaben im Hort zu erledigen.</w:t>
      </w:r>
    </w:p>
    <w:p w:rsidR="004368DF" w:rsidRDefault="0035655F" w:rsidP="004368DF">
      <w:pPr>
        <w:spacing w:after="0"/>
        <w:rPr>
          <w:rFonts w:ascii="Arial" w:hAnsi="Arial" w:cs="Arial"/>
          <w:sz w:val="24"/>
          <w:szCs w:val="24"/>
        </w:rPr>
      </w:pPr>
      <w:r>
        <w:rPr>
          <w:rFonts w:ascii="Arial" w:hAnsi="Arial" w:cs="Arial"/>
          <w:sz w:val="24"/>
          <w:szCs w:val="24"/>
        </w:rPr>
        <w:t>Kinder ab der 4</w:t>
      </w:r>
      <w:r w:rsidR="004368DF">
        <w:rPr>
          <w:rFonts w:ascii="Arial" w:hAnsi="Arial" w:cs="Arial"/>
          <w:sz w:val="24"/>
          <w:szCs w:val="24"/>
        </w:rPr>
        <w:t>. Klasse haben die Möglichkeit der Ha</w:t>
      </w:r>
      <w:r>
        <w:rPr>
          <w:rFonts w:ascii="Arial" w:hAnsi="Arial" w:cs="Arial"/>
          <w:sz w:val="24"/>
          <w:szCs w:val="24"/>
        </w:rPr>
        <w:t>usaufgabenverlängerung bis 15.30</w:t>
      </w:r>
      <w:r w:rsidR="004368DF">
        <w:rPr>
          <w:rFonts w:ascii="Arial" w:hAnsi="Arial" w:cs="Arial"/>
          <w:sz w:val="24"/>
          <w:szCs w:val="24"/>
        </w:rPr>
        <w:t xml:space="preserve"> Uhr, wenn </w:t>
      </w:r>
      <w:r>
        <w:rPr>
          <w:rFonts w:ascii="Arial" w:hAnsi="Arial" w:cs="Arial"/>
          <w:sz w:val="24"/>
          <w:szCs w:val="24"/>
        </w:rPr>
        <w:t>Bedarf besteht</w:t>
      </w:r>
      <w:r w:rsidR="004368DF">
        <w:rPr>
          <w:rFonts w:ascii="Arial" w:hAnsi="Arial" w:cs="Arial"/>
          <w:sz w:val="24"/>
          <w:szCs w:val="24"/>
        </w:rPr>
        <w:t>.</w:t>
      </w:r>
    </w:p>
    <w:p w:rsidR="004368DF" w:rsidRDefault="004368DF" w:rsidP="004368DF">
      <w:pPr>
        <w:spacing w:after="0"/>
        <w:rPr>
          <w:rFonts w:ascii="Arial" w:hAnsi="Arial" w:cs="Arial"/>
          <w:sz w:val="24"/>
          <w:szCs w:val="24"/>
        </w:rPr>
      </w:pPr>
      <w:r>
        <w:rPr>
          <w:rFonts w:ascii="Arial" w:hAnsi="Arial" w:cs="Arial"/>
          <w:sz w:val="24"/>
          <w:szCs w:val="24"/>
        </w:rPr>
        <w:t>Die Kinder</w:t>
      </w:r>
      <w:r w:rsidR="005B3E78">
        <w:rPr>
          <w:rFonts w:ascii="Arial" w:hAnsi="Arial" w:cs="Arial"/>
          <w:sz w:val="24"/>
          <w:szCs w:val="24"/>
        </w:rPr>
        <w:t xml:space="preserve"> werden in verschiedene Gruppen</w:t>
      </w:r>
      <w:r w:rsidR="00283D79">
        <w:rPr>
          <w:rFonts w:ascii="Arial" w:hAnsi="Arial" w:cs="Arial"/>
          <w:sz w:val="24"/>
          <w:szCs w:val="24"/>
        </w:rPr>
        <w:t>,</w:t>
      </w:r>
      <w:r>
        <w:rPr>
          <w:rFonts w:ascii="Arial" w:hAnsi="Arial" w:cs="Arial"/>
          <w:sz w:val="24"/>
          <w:szCs w:val="24"/>
        </w:rPr>
        <w:t xml:space="preserve"> </w:t>
      </w:r>
      <w:r w:rsidR="005B3E78">
        <w:rPr>
          <w:rFonts w:ascii="Arial" w:hAnsi="Arial" w:cs="Arial"/>
          <w:sz w:val="24"/>
          <w:szCs w:val="24"/>
        </w:rPr>
        <w:t xml:space="preserve">unterschiedlich </w:t>
      </w:r>
      <w:r w:rsidR="002B74EA" w:rsidRPr="005B3E78">
        <w:rPr>
          <w:rFonts w:ascii="Arial" w:hAnsi="Arial" w:cs="Arial"/>
          <w:sz w:val="24"/>
          <w:szCs w:val="24"/>
        </w:rPr>
        <w:t>gemischt</w:t>
      </w:r>
      <w:r w:rsidR="00283D79">
        <w:rPr>
          <w:rFonts w:ascii="Arial" w:hAnsi="Arial" w:cs="Arial"/>
          <w:sz w:val="24"/>
          <w:szCs w:val="24"/>
        </w:rPr>
        <w:t>,</w:t>
      </w:r>
      <w:r>
        <w:rPr>
          <w:rFonts w:ascii="Arial" w:hAnsi="Arial" w:cs="Arial"/>
          <w:sz w:val="24"/>
          <w:szCs w:val="24"/>
        </w:rPr>
        <w:t xml:space="preserve"> eingeteilt. Jede Gruppe </w:t>
      </w:r>
      <w:r w:rsidR="005A6F20">
        <w:rPr>
          <w:rFonts w:ascii="Arial" w:hAnsi="Arial" w:cs="Arial"/>
          <w:sz w:val="24"/>
          <w:szCs w:val="24"/>
        </w:rPr>
        <w:t xml:space="preserve">besteht aus ca. 10 – 12 Kindern und einer </w:t>
      </w:r>
      <w:r w:rsidR="0035655F">
        <w:rPr>
          <w:rFonts w:ascii="Arial" w:hAnsi="Arial" w:cs="Arial"/>
          <w:sz w:val="24"/>
          <w:szCs w:val="24"/>
        </w:rPr>
        <w:t xml:space="preserve">pädagogischen </w:t>
      </w:r>
      <w:r w:rsidR="00283D79">
        <w:rPr>
          <w:rFonts w:ascii="Arial" w:hAnsi="Arial" w:cs="Arial"/>
          <w:sz w:val="24"/>
          <w:szCs w:val="24"/>
        </w:rPr>
        <w:t>Fachk</w:t>
      </w:r>
      <w:r w:rsidR="0035655F">
        <w:rPr>
          <w:rFonts w:ascii="Arial" w:hAnsi="Arial" w:cs="Arial"/>
          <w:sz w:val="24"/>
          <w:szCs w:val="24"/>
        </w:rPr>
        <w:t>raft</w:t>
      </w:r>
      <w:r w:rsidR="005A6F20">
        <w:rPr>
          <w:rFonts w:ascii="Arial" w:hAnsi="Arial" w:cs="Arial"/>
          <w:sz w:val="24"/>
          <w:szCs w:val="24"/>
        </w:rPr>
        <w:t>.</w:t>
      </w:r>
    </w:p>
    <w:p w:rsidR="004368DF" w:rsidRDefault="004368DF" w:rsidP="004368DF">
      <w:pPr>
        <w:spacing w:after="0"/>
        <w:rPr>
          <w:rFonts w:ascii="Arial" w:hAnsi="Arial" w:cs="Arial"/>
          <w:sz w:val="24"/>
          <w:szCs w:val="24"/>
        </w:rPr>
      </w:pPr>
      <w:r>
        <w:rPr>
          <w:rFonts w:ascii="Arial" w:hAnsi="Arial" w:cs="Arial"/>
          <w:sz w:val="24"/>
          <w:szCs w:val="24"/>
        </w:rPr>
        <w:t>Es können nur solche Hausaufgaben angefertigt werden, die in Still- und Einzelarbeit möglich sind.</w:t>
      </w:r>
      <w:r w:rsidR="0035655F">
        <w:rPr>
          <w:rFonts w:ascii="Arial" w:hAnsi="Arial" w:cs="Arial"/>
          <w:sz w:val="24"/>
          <w:szCs w:val="24"/>
        </w:rPr>
        <w:t xml:space="preserve"> Wir versuchen Räume und Möglichkeiten für Lautes Lesen zu schaffen.</w:t>
      </w:r>
    </w:p>
    <w:p w:rsidR="004368DF" w:rsidRDefault="004368DF" w:rsidP="004368DF">
      <w:pPr>
        <w:spacing w:after="0"/>
        <w:rPr>
          <w:rFonts w:ascii="Arial" w:hAnsi="Arial" w:cs="Arial"/>
          <w:sz w:val="24"/>
          <w:szCs w:val="24"/>
        </w:rPr>
      </w:pPr>
      <w:r>
        <w:rPr>
          <w:rFonts w:ascii="Arial" w:hAnsi="Arial" w:cs="Arial"/>
          <w:sz w:val="24"/>
          <w:szCs w:val="24"/>
        </w:rPr>
        <w:t>A</w:t>
      </w:r>
      <w:bookmarkStart w:id="1" w:name="_GoBack"/>
      <w:bookmarkEnd w:id="1"/>
      <w:r>
        <w:rPr>
          <w:rFonts w:ascii="Arial" w:hAnsi="Arial" w:cs="Arial"/>
          <w:sz w:val="24"/>
          <w:szCs w:val="24"/>
        </w:rPr>
        <w:t>ndere Hausaufgaben (bei denen Internet benötigt wird, Elternbefragungen…) müssen zu Hause angefertigt werden.</w:t>
      </w:r>
    </w:p>
    <w:p w:rsidR="004368DF" w:rsidRDefault="004368DF" w:rsidP="004368DF">
      <w:pPr>
        <w:spacing w:after="0"/>
        <w:rPr>
          <w:rFonts w:ascii="Arial" w:hAnsi="Arial" w:cs="Arial"/>
          <w:sz w:val="24"/>
          <w:szCs w:val="24"/>
        </w:rPr>
      </w:pPr>
      <w:r>
        <w:rPr>
          <w:rFonts w:ascii="Arial" w:hAnsi="Arial" w:cs="Arial"/>
          <w:sz w:val="24"/>
          <w:szCs w:val="24"/>
        </w:rPr>
        <w:t xml:space="preserve">Die Hausaufgabenbetreuung findet </w:t>
      </w:r>
      <w:r w:rsidR="0035655F">
        <w:rPr>
          <w:rFonts w:ascii="Arial" w:hAnsi="Arial" w:cs="Arial"/>
          <w:sz w:val="24"/>
          <w:szCs w:val="24"/>
        </w:rPr>
        <w:t>täglich</w:t>
      </w:r>
      <w:r>
        <w:rPr>
          <w:rFonts w:ascii="Arial" w:hAnsi="Arial" w:cs="Arial"/>
          <w:sz w:val="24"/>
          <w:szCs w:val="24"/>
        </w:rPr>
        <w:t xml:space="preserve"> im gleichen Raum statt.</w:t>
      </w:r>
      <w:r w:rsidR="00283D79">
        <w:rPr>
          <w:rFonts w:ascii="Arial" w:hAnsi="Arial" w:cs="Arial"/>
          <w:sz w:val="24"/>
          <w:szCs w:val="24"/>
        </w:rPr>
        <w:t xml:space="preserve"> (Schule und</w:t>
      </w:r>
      <w:r w:rsidR="005A6F20">
        <w:rPr>
          <w:rFonts w:ascii="Arial" w:hAnsi="Arial" w:cs="Arial"/>
          <w:sz w:val="24"/>
          <w:szCs w:val="24"/>
        </w:rPr>
        <w:t xml:space="preserve"> Hort)</w:t>
      </w:r>
    </w:p>
    <w:p w:rsidR="004368DF" w:rsidRDefault="004368DF" w:rsidP="004368DF">
      <w:pPr>
        <w:spacing w:after="0"/>
        <w:rPr>
          <w:rFonts w:ascii="Arial" w:hAnsi="Arial" w:cs="Arial"/>
          <w:sz w:val="24"/>
          <w:szCs w:val="24"/>
        </w:rPr>
      </w:pPr>
    </w:p>
    <w:p w:rsidR="004368DF" w:rsidRDefault="004368DF" w:rsidP="004368DF">
      <w:pPr>
        <w:spacing w:after="0"/>
        <w:rPr>
          <w:rFonts w:ascii="Arial" w:hAnsi="Arial" w:cs="Arial"/>
          <w:sz w:val="24"/>
          <w:szCs w:val="24"/>
        </w:rPr>
      </w:pPr>
    </w:p>
    <w:p w:rsidR="004368DF" w:rsidRDefault="004368DF" w:rsidP="004368DF">
      <w:pPr>
        <w:spacing w:after="0"/>
        <w:rPr>
          <w:rFonts w:ascii="Arial" w:hAnsi="Arial" w:cs="Arial"/>
          <w:b/>
          <w:sz w:val="28"/>
          <w:szCs w:val="28"/>
          <w:u w:val="single"/>
        </w:rPr>
      </w:pPr>
      <w:r>
        <w:rPr>
          <w:rFonts w:ascii="Arial" w:hAnsi="Arial" w:cs="Arial"/>
          <w:b/>
          <w:sz w:val="28"/>
          <w:szCs w:val="28"/>
          <w:u w:val="single"/>
        </w:rPr>
        <w:t>3</w:t>
      </w:r>
      <w:r w:rsidRPr="00ED186A">
        <w:rPr>
          <w:rFonts w:ascii="Arial" w:hAnsi="Arial" w:cs="Arial"/>
          <w:b/>
          <w:sz w:val="28"/>
          <w:szCs w:val="28"/>
          <w:u w:val="single"/>
        </w:rPr>
        <w:t>. Festlegung der Aufgaben der Beteiligten</w:t>
      </w:r>
    </w:p>
    <w:p w:rsidR="004368DF" w:rsidRPr="00ED186A" w:rsidRDefault="004368DF" w:rsidP="004368DF">
      <w:pPr>
        <w:spacing w:after="0"/>
        <w:rPr>
          <w:rFonts w:ascii="Arial" w:hAnsi="Arial" w:cs="Arial"/>
          <w:b/>
          <w:sz w:val="28"/>
          <w:szCs w:val="28"/>
          <w:u w:val="single"/>
        </w:rPr>
      </w:pPr>
    </w:p>
    <w:p w:rsidR="004368DF" w:rsidRDefault="004368DF" w:rsidP="004368DF">
      <w:pPr>
        <w:spacing w:after="0"/>
        <w:rPr>
          <w:rFonts w:ascii="Arial" w:hAnsi="Arial" w:cs="Arial"/>
          <w:b/>
          <w:sz w:val="24"/>
          <w:szCs w:val="24"/>
          <w:u w:val="single"/>
        </w:rPr>
      </w:pPr>
      <w:r>
        <w:rPr>
          <w:rFonts w:ascii="Arial" w:hAnsi="Arial" w:cs="Arial"/>
          <w:b/>
          <w:sz w:val="24"/>
          <w:szCs w:val="24"/>
          <w:u w:val="single"/>
        </w:rPr>
        <w:t>3</w:t>
      </w:r>
      <w:r w:rsidRPr="00ED186A">
        <w:rPr>
          <w:rFonts w:ascii="Arial" w:hAnsi="Arial" w:cs="Arial"/>
          <w:b/>
          <w:sz w:val="24"/>
          <w:szCs w:val="24"/>
          <w:u w:val="single"/>
        </w:rPr>
        <w:t>.1 Schulkind</w:t>
      </w:r>
    </w:p>
    <w:p w:rsidR="004368DF" w:rsidRDefault="004368DF" w:rsidP="004368DF">
      <w:pPr>
        <w:spacing w:after="0"/>
        <w:rPr>
          <w:rFonts w:ascii="Arial" w:hAnsi="Arial" w:cs="Arial"/>
          <w:sz w:val="24"/>
          <w:szCs w:val="24"/>
        </w:rPr>
      </w:pPr>
      <w:r>
        <w:rPr>
          <w:rFonts w:ascii="Arial" w:hAnsi="Arial" w:cs="Arial"/>
          <w:sz w:val="24"/>
          <w:szCs w:val="24"/>
        </w:rPr>
        <w:t>Für das Verhalten während der Anfertigung der Hausaufgaben im Hort gelten für alle Schulkinder folgende verbindliche Regeln:</w:t>
      </w:r>
    </w:p>
    <w:p w:rsidR="004368DF" w:rsidRDefault="004368DF" w:rsidP="004368DF">
      <w:pPr>
        <w:spacing w:after="0"/>
        <w:rPr>
          <w:rFonts w:ascii="Arial" w:hAnsi="Arial" w:cs="Arial"/>
          <w:sz w:val="24"/>
          <w:szCs w:val="24"/>
        </w:rPr>
      </w:pP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ich bin selbst für meine Hausaufgaben verantwortlich, d.h. ich trage täglich meine Hausaufgaben für alle Fäch</w:t>
      </w:r>
      <w:r w:rsidR="0035655F">
        <w:rPr>
          <w:rFonts w:ascii="Arial" w:hAnsi="Arial" w:cs="Arial"/>
          <w:sz w:val="24"/>
          <w:szCs w:val="24"/>
        </w:rPr>
        <w:t>er in mein Hausaufgabenheft ein</w:t>
      </w:r>
    </w:p>
    <w:p w:rsidR="004368DF" w:rsidRPr="008F5C3E" w:rsidRDefault="004368DF" w:rsidP="004368DF">
      <w:pPr>
        <w:pStyle w:val="Listenabsatz"/>
        <w:numPr>
          <w:ilvl w:val="0"/>
          <w:numId w:val="22"/>
        </w:numPr>
        <w:spacing w:after="0"/>
        <w:rPr>
          <w:rFonts w:ascii="Arial" w:hAnsi="Arial" w:cs="Arial"/>
          <w:sz w:val="24"/>
          <w:szCs w:val="24"/>
        </w:rPr>
      </w:pPr>
      <w:r w:rsidRPr="008F5C3E">
        <w:rPr>
          <w:rFonts w:ascii="Arial" w:hAnsi="Arial" w:cs="Arial"/>
          <w:sz w:val="24"/>
          <w:szCs w:val="24"/>
        </w:rPr>
        <w:t>ich gehe leise mit gewaschene</w:t>
      </w:r>
      <w:r>
        <w:rPr>
          <w:rFonts w:ascii="Arial" w:hAnsi="Arial" w:cs="Arial"/>
          <w:sz w:val="24"/>
          <w:szCs w:val="24"/>
        </w:rPr>
        <w:t xml:space="preserve">n Händen an meinen Arbeitsplatz, </w:t>
      </w:r>
    </w:p>
    <w:p w:rsidR="004368DF" w:rsidRPr="008F5C3E" w:rsidRDefault="004368DF" w:rsidP="004368DF">
      <w:pPr>
        <w:spacing w:after="0"/>
        <w:ind w:left="284"/>
        <w:rPr>
          <w:rFonts w:ascii="Arial" w:hAnsi="Arial" w:cs="Arial"/>
          <w:sz w:val="24"/>
          <w:szCs w:val="24"/>
        </w:rPr>
      </w:pPr>
      <w:r>
        <w:rPr>
          <w:rFonts w:ascii="Arial" w:hAnsi="Arial" w:cs="Arial"/>
          <w:sz w:val="24"/>
          <w:szCs w:val="24"/>
        </w:rPr>
        <w:t xml:space="preserve">    </w:t>
      </w:r>
      <w:r w:rsidRPr="008F5C3E">
        <w:rPr>
          <w:rFonts w:ascii="Arial" w:hAnsi="Arial" w:cs="Arial"/>
          <w:sz w:val="24"/>
          <w:szCs w:val="24"/>
        </w:rPr>
        <w:t xml:space="preserve"> nehme mein Hausaufgabenheft und lese was </w:t>
      </w:r>
      <w:r w:rsidR="0035655F">
        <w:rPr>
          <w:rFonts w:ascii="Arial" w:hAnsi="Arial" w:cs="Arial"/>
          <w:sz w:val="24"/>
          <w:szCs w:val="24"/>
        </w:rPr>
        <w:t>ich zu tun habe</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ich erledig</w:t>
      </w:r>
      <w:r w:rsidR="0035655F">
        <w:rPr>
          <w:rFonts w:ascii="Arial" w:hAnsi="Arial" w:cs="Arial"/>
          <w:sz w:val="24"/>
          <w:szCs w:val="24"/>
        </w:rPr>
        <w:t>e meine Hausaufgaben ordentlich</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wenn ich Hilfe brauche, meld</w:t>
      </w:r>
      <w:r w:rsidR="0035655F">
        <w:rPr>
          <w:rFonts w:ascii="Arial" w:hAnsi="Arial" w:cs="Arial"/>
          <w:sz w:val="24"/>
          <w:szCs w:val="24"/>
        </w:rPr>
        <w:t>e ich mich und warte in Ruhe ab</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wenn ich fertig bin, lege ich meine Hausa</w:t>
      </w:r>
      <w:r w:rsidR="005A6F20">
        <w:rPr>
          <w:rFonts w:ascii="Arial" w:hAnsi="Arial" w:cs="Arial"/>
          <w:sz w:val="24"/>
          <w:szCs w:val="24"/>
        </w:rPr>
        <w:t>ufgaben geöffnet zum Kontrollieren</w:t>
      </w:r>
      <w:r w:rsidR="0035655F">
        <w:rPr>
          <w:rFonts w:ascii="Arial" w:hAnsi="Arial" w:cs="Arial"/>
          <w:sz w:val="24"/>
          <w:szCs w:val="24"/>
        </w:rPr>
        <w:t xml:space="preserve"> bereit</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die angefertigten Hausaufgaben lasse ic</w:t>
      </w:r>
      <w:r w:rsidR="0035655F">
        <w:rPr>
          <w:rFonts w:ascii="Arial" w:hAnsi="Arial" w:cs="Arial"/>
          <w:sz w:val="24"/>
          <w:szCs w:val="24"/>
        </w:rPr>
        <w:t>h von dem/der</w:t>
      </w:r>
      <w:r w:rsidR="005A6F20">
        <w:rPr>
          <w:rFonts w:ascii="Arial" w:hAnsi="Arial" w:cs="Arial"/>
          <w:sz w:val="24"/>
          <w:szCs w:val="24"/>
        </w:rPr>
        <w:t xml:space="preserve"> E</w:t>
      </w:r>
      <w:r w:rsidR="0035655F">
        <w:rPr>
          <w:rFonts w:ascii="Arial" w:hAnsi="Arial" w:cs="Arial"/>
          <w:sz w:val="24"/>
          <w:szCs w:val="24"/>
        </w:rPr>
        <w:t>rzieher/in</w:t>
      </w:r>
      <w:r w:rsidR="005A6F20">
        <w:rPr>
          <w:rFonts w:ascii="Arial" w:hAnsi="Arial" w:cs="Arial"/>
          <w:sz w:val="24"/>
          <w:szCs w:val="24"/>
        </w:rPr>
        <w:t xml:space="preserve"> anschauen</w:t>
      </w:r>
      <w:r>
        <w:rPr>
          <w:rFonts w:ascii="Arial" w:hAnsi="Arial" w:cs="Arial"/>
          <w:sz w:val="24"/>
          <w:szCs w:val="24"/>
        </w:rPr>
        <w:t xml:space="preserve"> und</w:t>
      </w:r>
      <w:r w:rsidR="0035655F">
        <w:rPr>
          <w:rFonts w:ascii="Arial" w:hAnsi="Arial" w:cs="Arial"/>
          <w:sz w:val="24"/>
          <w:szCs w:val="24"/>
        </w:rPr>
        <w:t xml:space="preserve"> im Hausaufgabenheft abzeichnen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wenn ich wiederholt gegen diese Regeln verstoße, gibt es einen Vermerk ins Hausaufgabenheft.</w:t>
      </w:r>
    </w:p>
    <w:p w:rsidR="004F582C" w:rsidRDefault="004F582C" w:rsidP="007A059F">
      <w:pPr>
        <w:tabs>
          <w:tab w:val="left" w:pos="3750"/>
        </w:tabs>
        <w:spacing w:after="0"/>
        <w:rPr>
          <w:rFonts w:ascii="Arial" w:hAnsi="Arial" w:cs="Arial"/>
        </w:rPr>
      </w:pPr>
    </w:p>
    <w:p w:rsidR="00B57982" w:rsidRDefault="00B57982" w:rsidP="007A059F">
      <w:pPr>
        <w:tabs>
          <w:tab w:val="left" w:pos="3750"/>
        </w:tabs>
        <w:spacing w:after="0"/>
        <w:rPr>
          <w:rFonts w:ascii="Arial" w:hAnsi="Arial" w:cs="Arial"/>
        </w:rPr>
      </w:pPr>
    </w:p>
    <w:p w:rsidR="0035655F" w:rsidRDefault="0035655F" w:rsidP="007A059F">
      <w:pPr>
        <w:tabs>
          <w:tab w:val="left" w:pos="3750"/>
        </w:tabs>
        <w:spacing w:after="0"/>
        <w:rPr>
          <w:rFonts w:ascii="Arial" w:hAnsi="Arial" w:cs="Arial"/>
        </w:rPr>
      </w:pPr>
    </w:p>
    <w:p w:rsidR="0035655F" w:rsidRDefault="0035655F" w:rsidP="007A059F">
      <w:pPr>
        <w:tabs>
          <w:tab w:val="left" w:pos="3750"/>
        </w:tabs>
        <w:spacing w:after="0"/>
        <w:rPr>
          <w:rFonts w:ascii="Arial" w:hAnsi="Arial" w:cs="Arial"/>
        </w:rPr>
      </w:pPr>
    </w:p>
    <w:p w:rsidR="004368DF" w:rsidRDefault="004368DF" w:rsidP="004368DF">
      <w:pPr>
        <w:spacing w:after="0"/>
        <w:rPr>
          <w:rFonts w:ascii="Arial" w:hAnsi="Arial" w:cs="Arial"/>
          <w:b/>
          <w:sz w:val="24"/>
          <w:szCs w:val="24"/>
          <w:u w:val="single"/>
        </w:rPr>
      </w:pPr>
      <w:r>
        <w:rPr>
          <w:rFonts w:ascii="Arial" w:hAnsi="Arial" w:cs="Arial"/>
          <w:b/>
          <w:sz w:val="24"/>
          <w:szCs w:val="24"/>
          <w:u w:val="single"/>
        </w:rPr>
        <w:lastRenderedPageBreak/>
        <w:t>3</w:t>
      </w:r>
      <w:r w:rsidRPr="00D43A81">
        <w:rPr>
          <w:rFonts w:ascii="Arial" w:hAnsi="Arial" w:cs="Arial"/>
          <w:b/>
          <w:sz w:val="24"/>
          <w:szCs w:val="24"/>
          <w:u w:val="single"/>
        </w:rPr>
        <w:t>.2   Erzieher</w:t>
      </w:r>
      <w:r w:rsidR="008D4BF0">
        <w:rPr>
          <w:rFonts w:ascii="Arial" w:hAnsi="Arial" w:cs="Arial"/>
          <w:b/>
          <w:sz w:val="24"/>
          <w:szCs w:val="24"/>
          <w:u w:val="single"/>
        </w:rPr>
        <w:t>*in</w:t>
      </w:r>
    </w:p>
    <w:p w:rsidR="008D4BF0" w:rsidRPr="00D43A81" w:rsidRDefault="008D4BF0" w:rsidP="004368DF">
      <w:pPr>
        <w:spacing w:after="0"/>
        <w:rPr>
          <w:rFonts w:ascii="Arial" w:hAnsi="Arial" w:cs="Arial"/>
          <w:b/>
          <w:sz w:val="24"/>
          <w:szCs w:val="24"/>
          <w:u w:val="single"/>
        </w:rPr>
      </w:pPr>
    </w:p>
    <w:p w:rsidR="004368DF" w:rsidRDefault="00DD456F" w:rsidP="004368DF">
      <w:pPr>
        <w:spacing w:after="0"/>
        <w:rPr>
          <w:rFonts w:ascii="Arial" w:hAnsi="Arial" w:cs="Arial"/>
          <w:sz w:val="24"/>
          <w:szCs w:val="24"/>
        </w:rPr>
      </w:pPr>
      <w:r>
        <w:rPr>
          <w:rFonts w:ascii="Arial" w:hAnsi="Arial" w:cs="Arial"/>
          <w:sz w:val="24"/>
          <w:szCs w:val="24"/>
        </w:rPr>
        <w:t xml:space="preserve">     </w:t>
      </w:r>
      <w:r w:rsidR="004368DF">
        <w:rPr>
          <w:rFonts w:ascii="Arial" w:hAnsi="Arial" w:cs="Arial"/>
          <w:sz w:val="24"/>
          <w:szCs w:val="24"/>
        </w:rPr>
        <w:t>Erzieher</w:t>
      </w:r>
      <w:r w:rsidR="008D4BF0">
        <w:rPr>
          <w:rFonts w:ascii="Arial" w:hAnsi="Arial" w:cs="Arial"/>
          <w:sz w:val="24"/>
          <w:szCs w:val="24"/>
        </w:rPr>
        <w:t>*in</w:t>
      </w:r>
      <w:r w:rsidR="004368DF">
        <w:rPr>
          <w:rFonts w:ascii="Arial" w:hAnsi="Arial" w:cs="Arial"/>
          <w:sz w:val="24"/>
          <w:szCs w:val="24"/>
        </w:rPr>
        <w:t xml:space="preserve"> unterstützen das Kind in folgenden Punkten:</w:t>
      </w:r>
    </w:p>
    <w:p w:rsidR="004368DF" w:rsidRDefault="004368DF" w:rsidP="004368DF">
      <w:pPr>
        <w:spacing w:after="0"/>
        <w:rPr>
          <w:rFonts w:ascii="Arial" w:hAnsi="Arial" w:cs="Arial"/>
          <w:sz w:val="24"/>
          <w:szCs w:val="24"/>
        </w:rPr>
      </w:pP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führen das Kind zur verabredet</w:t>
      </w:r>
      <w:r w:rsidR="0035655F">
        <w:rPr>
          <w:rFonts w:ascii="Arial" w:hAnsi="Arial" w:cs="Arial"/>
          <w:sz w:val="24"/>
          <w:szCs w:val="24"/>
        </w:rPr>
        <w:t>en Zeit in den Hausaufgabenraum</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sorgen für eine angemessene Arbeitsatmosphäre (Frischluft, geeigneter und ausreichender Arbeitsplatz…)</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sorgen</w:t>
      </w:r>
      <w:r w:rsidR="0035655F">
        <w:rPr>
          <w:rFonts w:ascii="Arial" w:hAnsi="Arial" w:cs="Arial"/>
          <w:sz w:val="24"/>
          <w:szCs w:val="24"/>
        </w:rPr>
        <w:t xml:space="preserve"> für die Einhaltung der Regeln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unterstützen und fördern intensiver, falls es die Ze</w:t>
      </w:r>
      <w:r w:rsidR="0035655F">
        <w:rPr>
          <w:rFonts w:ascii="Arial" w:hAnsi="Arial" w:cs="Arial"/>
          <w:sz w:val="24"/>
          <w:szCs w:val="24"/>
        </w:rPr>
        <w:t>it und die Bedingungen zulassen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lassen die Hausaufgaben möglichst selbständig und ohn</w:t>
      </w:r>
      <w:r w:rsidR="0035655F">
        <w:rPr>
          <w:rFonts w:ascii="Arial" w:hAnsi="Arial" w:cs="Arial"/>
          <w:sz w:val="24"/>
          <w:szCs w:val="24"/>
        </w:rPr>
        <w:t>e viel Unterstützung anfertigen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weisen auf Fehler hin, die die Kinder selbst verbesse</w:t>
      </w:r>
      <w:r w:rsidR="0035655F">
        <w:rPr>
          <w:rFonts w:ascii="Arial" w:hAnsi="Arial" w:cs="Arial"/>
          <w:sz w:val="24"/>
          <w:szCs w:val="24"/>
        </w:rPr>
        <w:t>rn sollen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achten auf die Zeiten der einzelnen Kinder u</w:t>
      </w:r>
      <w:r w:rsidR="0035655F">
        <w:rPr>
          <w:rFonts w:ascii="Arial" w:hAnsi="Arial" w:cs="Arial"/>
          <w:sz w:val="24"/>
          <w:szCs w:val="24"/>
        </w:rPr>
        <w:t>nd beenden eventuell die Arbeit</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notieren kurze Mitteilungen an die Lehrkräfte und Eltern im Hausaufgabenheft, z.B. bei Überforderung, Zeitü</w:t>
      </w:r>
      <w:r w:rsidR="0035655F">
        <w:rPr>
          <w:rFonts w:ascii="Arial" w:hAnsi="Arial" w:cs="Arial"/>
          <w:sz w:val="24"/>
          <w:szCs w:val="24"/>
        </w:rPr>
        <w:t>berschreitung oder Regelverstoß</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unterstützen und helfen bei Fragen, geben aber keine gezielte</w:t>
      </w:r>
      <w:r w:rsidR="0035655F">
        <w:rPr>
          <w:rFonts w:ascii="Arial" w:hAnsi="Arial" w:cs="Arial"/>
          <w:sz w:val="24"/>
          <w:szCs w:val="24"/>
        </w:rPr>
        <w:t xml:space="preserve"> Einzelförderung oder Nachhilfe</w:t>
      </w:r>
    </w:p>
    <w:p w:rsidR="004368DF" w:rsidRDefault="004368DF" w:rsidP="004368DF">
      <w:pPr>
        <w:spacing w:after="0"/>
        <w:rPr>
          <w:rFonts w:ascii="Arial" w:hAnsi="Arial" w:cs="Arial"/>
          <w:sz w:val="24"/>
          <w:szCs w:val="24"/>
        </w:rPr>
      </w:pPr>
    </w:p>
    <w:p w:rsidR="004368DF" w:rsidRPr="0087531A" w:rsidRDefault="004368DF" w:rsidP="004368DF">
      <w:pPr>
        <w:spacing w:after="0"/>
        <w:rPr>
          <w:rFonts w:ascii="Arial" w:hAnsi="Arial" w:cs="Arial"/>
          <w:b/>
          <w:sz w:val="24"/>
          <w:szCs w:val="24"/>
          <w:u w:val="single"/>
        </w:rPr>
      </w:pPr>
      <w:r>
        <w:rPr>
          <w:rFonts w:ascii="Arial" w:hAnsi="Arial" w:cs="Arial"/>
          <w:b/>
          <w:sz w:val="24"/>
          <w:szCs w:val="24"/>
          <w:u w:val="single"/>
        </w:rPr>
        <w:t>3</w:t>
      </w:r>
      <w:r w:rsidRPr="0087531A">
        <w:rPr>
          <w:rFonts w:ascii="Arial" w:hAnsi="Arial" w:cs="Arial"/>
          <w:b/>
          <w:sz w:val="24"/>
          <w:szCs w:val="24"/>
          <w:u w:val="single"/>
        </w:rPr>
        <w:t>.3 Eltern</w:t>
      </w:r>
    </w:p>
    <w:p w:rsidR="004368DF" w:rsidRDefault="004368DF" w:rsidP="004368DF">
      <w:pPr>
        <w:spacing w:after="0"/>
        <w:rPr>
          <w:rFonts w:ascii="Arial" w:hAnsi="Arial" w:cs="Arial"/>
          <w:sz w:val="24"/>
          <w:szCs w:val="24"/>
        </w:rPr>
      </w:pPr>
      <w:r>
        <w:rPr>
          <w:rFonts w:ascii="Arial" w:hAnsi="Arial" w:cs="Arial"/>
          <w:sz w:val="24"/>
          <w:szCs w:val="24"/>
        </w:rPr>
        <w:t xml:space="preserve">Die letztendliche </w:t>
      </w:r>
      <w:r w:rsidR="0035655F">
        <w:rPr>
          <w:rFonts w:ascii="Arial" w:hAnsi="Arial" w:cs="Arial"/>
          <w:sz w:val="24"/>
          <w:szCs w:val="24"/>
        </w:rPr>
        <w:t>Hauptv</w:t>
      </w:r>
      <w:r>
        <w:rPr>
          <w:rFonts w:ascii="Arial" w:hAnsi="Arial" w:cs="Arial"/>
          <w:sz w:val="24"/>
          <w:szCs w:val="24"/>
        </w:rPr>
        <w:t>erantwortung für die Hausaufgaben liegt bei den Eltern.</w:t>
      </w:r>
    </w:p>
    <w:p w:rsidR="004368DF" w:rsidRDefault="004368DF" w:rsidP="004368DF">
      <w:pPr>
        <w:spacing w:after="0"/>
        <w:rPr>
          <w:rFonts w:ascii="Arial" w:hAnsi="Arial" w:cs="Arial"/>
          <w:sz w:val="24"/>
          <w:szCs w:val="24"/>
        </w:rPr>
      </w:pPr>
      <w:r>
        <w:rPr>
          <w:rFonts w:ascii="Arial" w:hAnsi="Arial" w:cs="Arial"/>
          <w:sz w:val="24"/>
          <w:szCs w:val="24"/>
        </w:rPr>
        <w:t>Sie unterstützen damit die Arbeit der Schule und des Hortes.</w:t>
      </w:r>
    </w:p>
    <w:p w:rsidR="004368DF" w:rsidRDefault="004368DF" w:rsidP="004368DF">
      <w:pPr>
        <w:spacing w:after="0"/>
        <w:rPr>
          <w:rFonts w:ascii="Arial" w:hAnsi="Arial" w:cs="Arial"/>
          <w:sz w:val="24"/>
          <w:szCs w:val="24"/>
        </w:rPr>
      </w:pPr>
      <w:r>
        <w:rPr>
          <w:rFonts w:ascii="Arial" w:hAnsi="Arial" w:cs="Arial"/>
          <w:sz w:val="24"/>
          <w:szCs w:val="24"/>
        </w:rPr>
        <w:t>Sie informieren sich über die Hausaufgaben, lassen sich die Hausaufgaben von ihrem Kind erklären und motivieren ihr Kind, die Aufgabe selbständig zu lösen – somit fördern sie die Eigenverantwortung ihres Kindes:</w:t>
      </w:r>
    </w:p>
    <w:p w:rsidR="004368DF" w:rsidRDefault="004368DF" w:rsidP="004368DF">
      <w:pPr>
        <w:spacing w:after="0"/>
        <w:rPr>
          <w:rFonts w:ascii="Arial" w:hAnsi="Arial" w:cs="Arial"/>
          <w:sz w:val="24"/>
          <w:szCs w:val="24"/>
        </w:rPr>
      </w:pPr>
    </w:p>
    <w:p w:rsidR="004368DF" w:rsidRPr="00D43A81" w:rsidRDefault="004368DF" w:rsidP="004368DF">
      <w:pPr>
        <w:spacing w:after="0"/>
        <w:rPr>
          <w:rFonts w:ascii="Arial" w:hAnsi="Arial" w:cs="Arial"/>
          <w:b/>
          <w:sz w:val="24"/>
          <w:szCs w:val="24"/>
          <w:u w:val="single"/>
        </w:rPr>
      </w:pPr>
      <w:r w:rsidRPr="00D43A81">
        <w:rPr>
          <w:rFonts w:ascii="Arial" w:hAnsi="Arial" w:cs="Arial"/>
          <w:b/>
          <w:sz w:val="24"/>
          <w:szCs w:val="24"/>
          <w:u w:val="single"/>
        </w:rPr>
        <w:t>Die Eltern: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zeigen Inter</w:t>
      </w:r>
      <w:r w:rsidR="0035655F">
        <w:rPr>
          <w:rFonts w:ascii="Arial" w:hAnsi="Arial" w:cs="Arial"/>
          <w:sz w:val="24"/>
          <w:szCs w:val="24"/>
        </w:rPr>
        <w:t>esse an der Arbeit ihres Kindes</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helfen ihren Kindern bei mündlichen Hausaufgaben (lesen, für Proben lernen…)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lassen sich täglich die Hausaufgaben die im Hort gemacht wurden daheim nochmals zeigen,</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arbeiten mit ihr</w:t>
      </w:r>
      <w:r w:rsidR="0035655F">
        <w:rPr>
          <w:rFonts w:ascii="Arial" w:hAnsi="Arial" w:cs="Arial"/>
          <w:sz w:val="24"/>
          <w:szCs w:val="24"/>
        </w:rPr>
        <w:t>em Kind schulische Defizite auf</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kontrollieren gemeinsam mit ihrem Kind die Schultasche, das Hausaufgabenheft und die Mitteilungsmappe</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erledigen die Hausaufgaben vom Freitag über Wochenende mit dem Kind</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fragen regelmäßig über den Leistungsstand und die Anfertigung der Hausaufgaben bei der je</w:t>
      </w:r>
      <w:r w:rsidR="0035655F">
        <w:rPr>
          <w:rFonts w:ascii="Arial" w:hAnsi="Arial" w:cs="Arial"/>
          <w:sz w:val="24"/>
          <w:szCs w:val="24"/>
        </w:rPr>
        <w:t>weiligen Gruppenerzieherin nach</w:t>
      </w:r>
    </w:p>
    <w:p w:rsidR="004368DF" w:rsidRDefault="004368DF" w:rsidP="004368DF">
      <w:pPr>
        <w:pStyle w:val="Listenabsatz"/>
        <w:numPr>
          <w:ilvl w:val="0"/>
          <w:numId w:val="22"/>
        </w:numPr>
        <w:spacing w:after="0"/>
        <w:rPr>
          <w:rFonts w:ascii="Arial" w:hAnsi="Arial" w:cs="Arial"/>
          <w:sz w:val="24"/>
          <w:szCs w:val="24"/>
        </w:rPr>
      </w:pPr>
      <w:r>
        <w:rPr>
          <w:rFonts w:ascii="Arial" w:hAnsi="Arial" w:cs="Arial"/>
          <w:sz w:val="24"/>
          <w:szCs w:val="24"/>
        </w:rPr>
        <w:t>stellen mit ihrem Kind unvollständi</w:t>
      </w:r>
      <w:r w:rsidR="0035655F">
        <w:rPr>
          <w:rFonts w:ascii="Arial" w:hAnsi="Arial" w:cs="Arial"/>
          <w:sz w:val="24"/>
          <w:szCs w:val="24"/>
        </w:rPr>
        <w:t>ge Hausaufgaben zu Hause fertig</w:t>
      </w:r>
    </w:p>
    <w:p w:rsidR="004368DF" w:rsidRDefault="004368DF" w:rsidP="004368DF">
      <w:pPr>
        <w:spacing w:after="0"/>
        <w:rPr>
          <w:rFonts w:ascii="Arial" w:hAnsi="Arial" w:cs="Arial"/>
          <w:sz w:val="24"/>
          <w:szCs w:val="24"/>
        </w:rPr>
      </w:pPr>
    </w:p>
    <w:p w:rsidR="00526EF4" w:rsidRDefault="00C9322E" w:rsidP="007A059F">
      <w:pPr>
        <w:tabs>
          <w:tab w:val="left" w:pos="3750"/>
        </w:tabs>
        <w:spacing w:after="0"/>
        <w:rPr>
          <w:rFonts w:ascii="Arial" w:hAnsi="Arial" w:cs="Arial"/>
        </w:rPr>
      </w:pPr>
      <w:r>
        <w:rPr>
          <w:rFonts w:ascii="Arial" w:hAnsi="Arial" w:cs="Arial"/>
          <w:noProof/>
          <w:lang w:eastAsia="de-DE"/>
        </w:rPr>
        <mc:AlternateContent>
          <mc:Choice Requires="wps">
            <w:drawing>
              <wp:anchor distT="0" distB="0" distL="114300" distR="114300" simplePos="0" relativeHeight="251685888" behindDoc="0" locked="0" layoutInCell="1" allowOverlap="1">
                <wp:simplePos x="0" y="0"/>
                <wp:positionH relativeFrom="column">
                  <wp:posOffset>1609725</wp:posOffset>
                </wp:positionH>
                <wp:positionV relativeFrom="paragraph">
                  <wp:posOffset>10795</wp:posOffset>
                </wp:positionV>
                <wp:extent cx="3171825" cy="2143125"/>
                <wp:effectExtent l="0" t="0" r="9525" b="9525"/>
                <wp:wrapNone/>
                <wp:docPr id="36" name="Textfeld 36"/>
                <wp:cNvGraphicFramePr/>
                <a:graphic xmlns:a="http://schemas.openxmlformats.org/drawingml/2006/main">
                  <a:graphicData uri="http://schemas.microsoft.com/office/word/2010/wordprocessingShape">
                    <wps:wsp>
                      <wps:cNvSpPr txBox="1"/>
                      <wps:spPr>
                        <a:xfrm>
                          <a:off x="0" y="0"/>
                          <a:ext cx="3171825" cy="2143125"/>
                        </a:xfrm>
                        <a:prstGeom prst="rect">
                          <a:avLst/>
                        </a:prstGeom>
                        <a:solidFill>
                          <a:schemeClr val="lt1"/>
                        </a:solidFill>
                        <a:ln w="6350">
                          <a:noFill/>
                        </a:ln>
                      </wps:spPr>
                      <wps:txbx>
                        <w:txbxContent>
                          <w:p w:rsidR="005D56FE" w:rsidRDefault="005D56FE">
                            <w:r>
                              <w:rPr>
                                <w:noProof/>
                                <w:lang w:eastAsia="de-DE"/>
                              </w:rPr>
                              <w:drawing>
                                <wp:inline distT="0" distB="0" distL="0" distR="0" wp14:anchorId="3768B6A9" wp14:editId="473455F3">
                                  <wp:extent cx="2647907" cy="2000250"/>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ulpflicht_auslandsbeziehung.jpg"/>
                                          <pic:cNvPicPr/>
                                        </pic:nvPicPr>
                                        <pic:blipFill>
                                          <a:blip r:embed="rId23">
                                            <a:extLst>
                                              <a:ext uri="{28A0092B-C50C-407E-A947-70E740481C1C}">
                                                <a14:useLocalDpi xmlns:a14="http://schemas.microsoft.com/office/drawing/2010/main" val="0"/>
                                              </a:ext>
                                            </a:extLst>
                                          </a:blip>
                                          <a:stretch>
                                            <a:fillRect/>
                                          </a:stretch>
                                        </pic:blipFill>
                                        <pic:spPr>
                                          <a:xfrm>
                                            <a:off x="0" y="0"/>
                                            <a:ext cx="2670289" cy="20171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 o:spid="_x0000_s1039" type="#_x0000_t202" style="position:absolute;margin-left:126.75pt;margin-top:.85pt;width:249.75pt;height:16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" fillcolor="white [3201]" stroked="f" strokeweight=".5pt">
                <v:textbox>
                  <w:txbxContent>
                    <w:p w:rsidR="005D56FE" w:rsidRDefault="005D56FE">
                      <w:r>
                        <w:rPr>
                          <w:noProof/>
                          <w:lang w:eastAsia="de-DE"/>
                        </w:rPr>
                        <w:drawing>
                          <wp:inline distT="0" distB="0" distL="0" distR="0" wp14:anchorId="3768B6A9" wp14:editId="473455F3">
                            <wp:extent cx="2647907" cy="2000250"/>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ulpflicht_auslandsbeziehung.jpg"/>
                                    <pic:cNvPicPr/>
                                  </pic:nvPicPr>
                                  <pic:blipFill>
                                    <a:blip r:embed="rId23">
                                      <a:extLst>
                                        <a:ext uri="{28A0092B-C50C-407E-A947-70E740481C1C}">
                                          <a14:useLocalDpi xmlns:a14="http://schemas.microsoft.com/office/drawing/2010/main" val="0"/>
                                        </a:ext>
                                      </a:extLst>
                                    </a:blip>
                                    <a:stretch>
                                      <a:fillRect/>
                                    </a:stretch>
                                  </pic:blipFill>
                                  <pic:spPr>
                                    <a:xfrm>
                                      <a:off x="0" y="0"/>
                                      <a:ext cx="2670289" cy="2017158"/>
                                    </a:xfrm>
                                    <a:prstGeom prst="rect">
                                      <a:avLst/>
                                    </a:prstGeom>
                                  </pic:spPr>
                                </pic:pic>
                              </a:graphicData>
                            </a:graphic>
                          </wp:inline>
                        </w:drawing>
                      </w:r>
                    </w:p>
                  </w:txbxContent>
                </v:textbox>
              </v:shape>
            </w:pict>
          </mc:Fallback>
        </mc:AlternateContent>
      </w: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4368DF" w:rsidRDefault="004368DF" w:rsidP="007A059F">
      <w:pPr>
        <w:tabs>
          <w:tab w:val="left" w:pos="3750"/>
        </w:tabs>
        <w:spacing w:after="0"/>
        <w:rPr>
          <w:rFonts w:ascii="Arial" w:hAnsi="Arial" w:cs="Arial"/>
        </w:rPr>
      </w:pPr>
    </w:p>
    <w:p w:rsidR="00C9322E" w:rsidRDefault="00C9322E" w:rsidP="007A059F">
      <w:pPr>
        <w:tabs>
          <w:tab w:val="left" w:pos="3750"/>
        </w:tabs>
        <w:spacing w:after="0"/>
        <w:rPr>
          <w:rFonts w:ascii="Arial" w:hAnsi="Arial" w:cs="Arial"/>
        </w:rPr>
      </w:pPr>
    </w:p>
    <w:p w:rsidR="004368DF" w:rsidRPr="00A40579" w:rsidRDefault="00C66095" w:rsidP="00C66095">
      <w:pPr>
        <w:pStyle w:val="Listenabsatz"/>
        <w:numPr>
          <w:ilvl w:val="1"/>
          <w:numId w:val="19"/>
        </w:numPr>
        <w:tabs>
          <w:tab w:val="left" w:pos="3750"/>
        </w:tabs>
        <w:spacing w:after="0"/>
        <w:rPr>
          <w:rFonts w:ascii="Arial" w:hAnsi="Arial" w:cs="Arial"/>
          <w:b/>
          <w:sz w:val="24"/>
          <w:szCs w:val="24"/>
          <w:u w:val="single"/>
        </w:rPr>
      </w:pPr>
      <w:r w:rsidRPr="00A40579">
        <w:rPr>
          <w:rFonts w:ascii="Arial" w:hAnsi="Arial" w:cs="Arial"/>
          <w:b/>
          <w:sz w:val="24"/>
          <w:szCs w:val="24"/>
          <w:u w:val="single"/>
        </w:rPr>
        <w:t>Bildungs- und Entwickl</w:t>
      </w:r>
      <w:r w:rsidR="00A40579">
        <w:rPr>
          <w:rFonts w:ascii="Arial" w:hAnsi="Arial" w:cs="Arial"/>
          <w:b/>
          <w:sz w:val="24"/>
          <w:szCs w:val="24"/>
          <w:u w:val="single"/>
        </w:rPr>
        <w:t>ungsdokumentation</w:t>
      </w:r>
      <w:r w:rsidRPr="00A40579">
        <w:rPr>
          <w:rFonts w:ascii="Arial" w:hAnsi="Arial" w:cs="Arial"/>
          <w:b/>
          <w:sz w:val="24"/>
          <w:szCs w:val="24"/>
          <w:u w:val="single"/>
        </w:rPr>
        <w:t xml:space="preserve"> – transparente Bildungspraxis</w:t>
      </w:r>
    </w:p>
    <w:p w:rsidR="00C66095" w:rsidRDefault="00C66095" w:rsidP="00C66095">
      <w:pPr>
        <w:tabs>
          <w:tab w:val="left" w:pos="3750"/>
        </w:tabs>
        <w:spacing w:after="0"/>
        <w:rPr>
          <w:rFonts w:ascii="Arial" w:hAnsi="Arial" w:cs="Arial"/>
        </w:rPr>
      </w:pPr>
    </w:p>
    <w:p w:rsidR="00AD6825" w:rsidRDefault="00AD6825" w:rsidP="00AD6825">
      <w:pPr>
        <w:tabs>
          <w:tab w:val="left" w:pos="3750"/>
        </w:tabs>
        <w:spacing w:after="0"/>
        <w:rPr>
          <w:rFonts w:ascii="Arial" w:hAnsi="Arial" w:cs="Arial"/>
        </w:rPr>
      </w:pPr>
      <w:r w:rsidRPr="00F03D60">
        <w:rPr>
          <w:rFonts w:ascii="Arial" w:hAnsi="Arial" w:cs="Arial"/>
        </w:rPr>
        <w:t>Am Anfang des Schuljahres wird in Teamsitzung</w:t>
      </w:r>
      <w:r>
        <w:rPr>
          <w:rFonts w:ascii="Arial" w:hAnsi="Arial" w:cs="Arial"/>
        </w:rPr>
        <w:t>en</w:t>
      </w:r>
      <w:r w:rsidRPr="00F03D60">
        <w:rPr>
          <w:rFonts w:ascii="Arial" w:hAnsi="Arial" w:cs="Arial"/>
        </w:rPr>
        <w:t xml:space="preserve"> eine grobe Jahresplanung festgelegt.</w:t>
      </w:r>
      <w:r>
        <w:rPr>
          <w:rFonts w:ascii="Arial" w:hAnsi="Arial" w:cs="Arial"/>
        </w:rPr>
        <w:t xml:space="preserve"> Hierbei werden Zuständigkeiten aufgeteilt.</w:t>
      </w:r>
    </w:p>
    <w:p w:rsidR="00AD6825" w:rsidRDefault="00AD6825" w:rsidP="00AD6825">
      <w:pPr>
        <w:tabs>
          <w:tab w:val="left" w:pos="3750"/>
        </w:tabs>
        <w:spacing w:after="0"/>
        <w:rPr>
          <w:rFonts w:ascii="Arial" w:hAnsi="Arial" w:cs="Arial"/>
        </w:rPr>
      </w:pPr>
      <w:r>
        <w:rPr>
          <w:rFonts w:ascii="Arial" w:hAnsi="Arial" w:cs="Arial"/>
        </w:rPr>
        <w:t>Es finde</w:t>
      </w:r>
      <w:r w:rsidR="00261A88">
        <w:rPr>
          <w:rFonts w:ascii="Arial" w:hAnsi="Arial" w:cs="Arial"/>
        </w:rPr>
        <w:t>t 1 Sitzungen pro Woche statt, i</w:t>
      </w:r>
      <w:r>
        <w:rPr>
          <w:rFonts w:ascii="Arial" w:hAnsi="Arial" w:cs="Arial"/>
        </w:rPr>
        <w:t xml:space="preserve">n </w:t>
      </w:r>
      <w:r w:rsidR="00261A88">
        <w:rPr>
          <w:rFonts w:ascii="Arial" w:hAnsi="Arial" w:cs="Arial"/>
        </w:rPr>
        <w:t>welcher</w:t>
      </w:r>
      <w:r>
        <w:rPr>
          <w:rFonts w:ascii="Arial" w:hAnsi="Arial" w:cs="Arial"/>
        </w:rPr>
        <w:t xml:space="preserve"> organisatorische Themen wie Planung von Festen, Ferienbetreuung etc. bearbeitet und sich über </w:t>
      </w:r>
      <w:r w:rsidR="00261A88">
        <w:rPr>
          <w:rFonts w:ascii="Arial" w:hAnsi="Arial" w:cs="Arial"/>
        </w:rPr>
        <w:t xml:space="preserve">allgemeine Themen ausgetauscht wird. Zudem gibt es in dieser Sitzung den nötigen Raum, um über beobachtete Kinder mit Handlungsbedarfen zu sprechen. Es findet eine kollegiale Fallberatung statt, in welcher Lösungen zum jeweiligen Kind erarbeitet werden. Die ständige Reflexion dieser Lösungswege, bietet die Möglichkeit zur Erfolgskontrolle. </w:t>
      </w:r>
    </w:p>
    <w:p w:rsidR="00AD6825" w:rsidRDefault="00AD6825" w:rsidP="00AD6825">
      <w:pPr>
        <w:tabs>
          <w:tab w:val="left" w:pos="3750"/>
        </w:tabs>
        <w:spacing w:after="0"/>
        <w:rPr>
          <w:rFonts w:ascii="Arial" w:hAnsi="Arial" w:cs="Arial"/>
        </w:rPr>
      </w:pPr>
    </w:p>
    <w:p w:rsidR="00AD6825" w:rsidRPr="00A94298" w:rsidRDefault="00AD6825" w:rsidP="00AD6825">
      <w:pPr>
        <w:tabs>
          <w:tab w:val="left" w:pos="3750"/>
        </w:tabs>
        <w:spacing w:after="0"/>
        <w:rPr>
          <w:rFonts w:ascii="Arial" w:hAnsi="Arial" w:cs="Arial"/>
          <w:i/>
          <w:u w:val="single"/>
        </w:rPr>
      </w:pPr>
      <w:r w:rsidRPr="00A94298">
        <w:rPr>
          <w:rFonts w:ascii="Arial" w:hAnsi="Arial" w:cs="Arial"/>
          <w:i/>
          <w:u w:val="single"/>
        </w:rPr>
        <w:t xml:space="preserve">Unser gesamter Alltag ist </w:t>
      </w:r>
      <w:r w:rsidR="003D26CF">
        <w:rPr>
          <w:rFonts w:ascii="Arial" w:hAnsi="Arial" w:cs="Arial"/>
          <w:i/>
          <w:u w:val="single"/>
        </w:rPr>
        <w:t>gut strukturiert</w:t>
      </w:r>
      <w:r w:rsidRPr="00A94298">
        <w:rPr>
          <w:rFonts w:ascii="Arial" w:hAnsi="Arial" w:cs="Arial"/>
          <w:i/>
          <w:u w:val="single"/>
        </w:rPr>
        <w:t xml:space="preserve"> z.B.:</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Mittagsverpflegung und Nachmittagspause</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Hausaufgabenbetreuung</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Planung von Festen und Feiern</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Elternarbeit bzw. Zusammenarbeit mit dem Elternbeirat</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Zusammenarbeit mit der Grundschule</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Ferienmaßnahmen</w:t>
      </w:r>
    </w:p>
    <w:p w:rsidR="00AD6825" w:rsidRPr="00F03D60" w:rsidRDefault="00AD6825" w:rsidP="00AD6825">
      <w:pPr>
        <w:pStyle w:val="Listenabsatz"/>
        <w:numPr>
          <w:ilvl w:val="0"/>
          <w:numId w:val="3"/>
        </w:numPr>
        <w:tabs>
          <w:tab w:val="left" w:pos="3750"/>
        </w:tabs>
        <w:spacing w:after="0"/>
        <w:rPr>
          <w:rFonts w:ascii="Arial" w:hAnsi="Arial" w:cs="Arial"/>
        </w:rPr>
      </w:pPr>
      <w:r w:rsidRPr="00F03D60">
        <w:rPr>
          <w:rFonts w:ascii="Arial" w:hAnsi="Arial" w:cs="Arial"/>
        </w:rPr>
        <w:t>Freispielzeit</w:t>
      </w:r>
    </w:p>
    <w:p w:rsidR="00AD6825" w:rsidRPr="00F03D60" w:rsidRDefault="00AD6825" w:rsidP="00AD6825">
      <w:pPr>
        <w:pStyle w:val="Listenabsatz"/>
        <w:tabs>
          <w:tab w:val="left" w:pos="3750"/>
        </w:tabs>
        <w:spacing w:after="0"/>
        <w:rPr>
          <w:rFonts w:ascii="Arial" w:hAnsi="Arial" w:cs="Arial"/>
        </w:rPr>
      </w:pPr>
    </w:p>
    <w:p w:rsidR="00AD6825" w:rsidRPr="00F03D60" w:rsidRDefault="00AD6825" w:rsidP="00AD6825">
      <w:pPr>
        <w:tabs>
          <w:tab w:val="left" w:pos="3750"/>
        </w:tabs>
        <w:spacing w:after="0"/>
        <w:rPr>
          <w:rFonts w:ascii="Arial" w:hAnsi="Arial" w:cs="Arial"/>
        </w:rPr>
      </w:pPr>
      <w:r w:rsidRPr="00F03D60">
        <w:rPr>
          <w:rFonts w:ascii="Arial" w:hAnsi="Arial" w:cs="Arial"/>
        </w:rPr>
        <w:t>Laut den Beispielen sind Beobachtung, Planung und Dokumentation immer eng miteinander verknüpft.</w:t>
      </w:r>
    </w:p>
    <w:p w:rsidR="00AD6825" w:rsidRPr="00F03D60" w:rsidRDefault="00AD6825" w:rsidP="00AD6825">
      <w:pPr>
        <w:tabs>
          <w:tab w:val="left" w:pos="3750"/>
        </w:tabs>
        <w:spacing w:after="0"/>
        <w:rPr>
          <w:rFonts w:ascii="Arial" w:hAnsi="Arial" w:cs="Arial"/>
        </w:rPr>
      </w:pPr>
      <w:r w:rsidRPr="00F03D60">
        <w:rPr>
          <w:rFonts w:ascii="Arial" w:hAnsi="Arial" w:cs="Arial"/>
        </w:rPr>
        <w:t>Gerade im Hinblick auf die Lernbereitschaft, den Entwicklungsstand und die Lernfortschritte sind Dokumentationen von enormer Wichtigkeit.</w:t>
      </w:r>
    </w:p>
    <w:p w:rsidR="00AD6825" w:rsidRPr="00F03D60" w:rsidRDefault="003D26CF" w:rsidP="00AD6825">
      <w:pPr>
        <w:tabs>
          <w:tab w:val="left" w:pos="3750"/>
        </w:tabs>
        <w:spacing w:after="0"/>
        <w:rPr>
          <w:rFonts w:ascii="Arial" w:hAnsi="Arial" w:cs="Arial"/>
        </w:rPr>
      </w:pPr>
      <w:r>
        <w:rPr>
          <w:rFonts w:ascii="Arial" w:hAnsi="Arial" w:cs="Arial"/>
        </w:rPr>
        <w:t>So werden z.</w:t>
      </w:r>
      <w:r w:rsidR="00AD6825" w:rsidRPr="00F03D60">
        <w:rPr>
          <w:rFonts w:ascii="Arial" w:hAnsi="Arial" w:cs="Arial"/>
        </w:rPr>
        <w:t>B. in unserer Einrichtung zweimal jährlich Beobacht</w:t>
      </w:r>
      <w:r>
        <w:rPr>
          <w:rFonts w:ascii="Arial" w:hAnsi="Arial" w:cs="Arial"/>
        </w:rPr>
        <w:t>ungsbögen von jedem Kind erstellt</w:t>
      </w:r>
      <w:r w:rsidR="00AD6825" w:rsidRPr="00F03D60">
        <w:rPr>
          <w:rFonts w:ascii="Arial" w:hAnsi="Arial" w:cs="Arial"/>
        </w:rPr>
        <w:t>.</w:t>
      </w:r>
    </w:p>
    <w:p w:rsidR="00AD6825" w:rsidRPr="00F03D60" w:rsidRDefault="00AD6825" w:rsidP="00AD6825">
      <w:pPr>
        <w:tabs>
          <w:tab w:val="left" w:pos="3750"/>
        </w:tabs>
        <w:spacing w:after="0"/>
        <w:rPr>
          <w:rFonts w:ascii="Arial" w:hAnsi="Arial" w:cs="Arial"/>
        </w:rPr>
      </w:pPr>
      <w:r w:rsidRPr="00F03D60">
        <w:rPr>
          <w:rFonts w:ascii="Arial" w:hAnsi="Arial" w:cs="Arial"/>
        </w:rPr>
        <w:t xml:space="preserve">Außerdem werden bei besonderen Ereignissen und Vorkommnissen </w:t>
      </w:r>
      <w:r w:rsidR="003D26CF">
        <w:rPr>
          <w:rFonts w:ascii="Arial" w:hAnsi="Arial" w:cs="Arial"/>
        </w:rPr>
        <w:t>Beobachtungen schriftlich</w:t>
      </w:r>
      <w:r w:rsidRPr="00F03D60">
        <w:rPr>
          <w:rFonts w:ascii="Arial" w:hAnsi="Arial" w:cs="Arial"/>
        </w:rPr>
        <w:t xml:space="preserve"> im Kinderakt hinterlegt.</w:t>
      </w:r>
    </w:p>
    <w:p w:rsidR="00AD6825" w:rsidRDefault="00AD6825" w:rsidP="00AD6825">
      <w:pPr>
        <w:tabs>
          <w:tab w:val="left" w:pos="3750"/>
        </w:tabs>
        <w:spacing w:after="0"/>
        <w:rPr>
          <w:rFonts w:ascii="Arial" w:hAnsi="Arial" w:cs="Arial"/>
        </w:rPr>
      </w:pPr>
      <w:r w:rsidRPr="00F03D60">
        <w:rPr>
          <w:rFonts w:ascii="Arial" w:hAnsi="Arial" w:cs="Arial"/>
        </w:rPr>
        <w:t>Um den regelmäßigen Hortbesuch der Kinder zu dokumentieren, führen wir täglich eine Anwesenheitsliste von jedem Kind.</w:t>
      </w:r>
    </w:p>
    <w:p w:rsidR="00AD6825" w:rsidRDefault="00AD6825" w:rsidP="00AD6825">
      <w:pPr>
        <w:tabs>
          <w:tab w:val="left" w:pos="3750"/>
        </w:tabs>
        <w:spacing w:after="0"/>
        <w:rPr>
          <w:rFonts w:ascii="Arial" w:hAnsi="Arial" w:cs="Arial"/>
        </w:rPr>
      </w:pPr>
    </w:p>
    <w:p w:rsidR="00AD29D4" w:rsidRDefault="00AD29D4" w:rsidP="00AD6825">
      <w:pPr>
        <w:tabs>
          <w:tab w:val="left" w:pos="3750"/>
        </w:tabs>
        <w:spacing w:after="0"/>
        <w:rPr>
          <w:rFonts w:ascii="Arial" w:hAnsi="Arial" w:cs="Arial"/>
        </w:rPr>
      </w:pPr>
    </w:p>
    <w:p w:rsidR="00C66095" w:rsidRDefault="00AD29D4" w:rsidP="00C66095">
      <w:pPr>
        <w:tabs>
          <w:tab w:val="left" w:pos="3750"/>
        </w:tabs>
        <w:spacing w:after="0"/>
        <w:rPr>
          <w:rFonts w:ascii="Arial" w:hAnsi="Arial" w:cs="Arial"/>
        </w:rPr>
      </w:pPr>
      <w:r>
        <w:rPr>
          <w:rFonts w:ascii="Arial" w:hAnsi="Arial" w:cs="Arial"/>
          <w:noProof/>
          <w:lang w:eastAsia="de-DE"/>
        </w:rPr>
        <mc:AlternateContent>
          <mc:Choice Requires="wps">
            <w:drawing>
              <wp:anchor distT="0" distB="0" distL="114300" distR="114300" simplePos="0" relativeHeight="251686912" behindDoc="0" locked="0" layoutInCell="1" allowOverlap="1">
                <wp:simplePos x="0" y="0"/>
                <wp:positionH relativeFrom="column">
                  <wp:posOffset>1495425</wp:posOffset>
                </wp:positionH>
                <wp:positionV relativeFrom="paragraph">
                  <wp:posOffset>9525</wp:posOffset>
                </wp:positionV>
                <wp:extent cx="4533900" cy="3209925"/>
                <wp:effectExtent l="0" t="0" r="0" b="9525"/>
                <wp:wrapNone/>
                <wp:docPr id="38" name="Textfeld 38"/>
                <wp:cNvGraphicFramePr/>
                <a:graphic xmlns:a="http://schemas.openxmlformats.org/drawingml/2006/main">
                  <a:graphicData uri="http://schemas.microsoft.com/office/word/2010/wordprocessingShape">
                    <wps:wsp>
                      <wps:cNvSpPr txBox="1"/>
                      <wps:spPr>
                        <a:xfrm>
                          <a:off x="0" y="0"/>
                          <a:ext cx="4533900" cy="3209925"/>
                        </a:xfrm>
                        <a:prstGeom prst="rect">
                          <a:avLst/>
                        </a:prstGeom>
                        <a:solidFill>
                          <a:schemeClr val="lt1"/>
                        </a:solidFill>
                        <a:ln w="6350">
                          <a:noFill/>
                        </a:ln>
                      </wps:spPr>
                      <wps:txbx>
                        <w:txbxContent>
                          <w:p w:rsidR="005D56FE" w:rsidRDefault="005D56FE">
                            <w:r>
                              <w:rPr>
                                <w:noProof/>
                                <w:lang w:eastAsia="de-DE"/>
                              </w:rPr>
                              <w:drawing>
                                <wp:inline distT="0" distB="0" distL="0" distR="0">
                                  <wp:extent cx="4229100" cy="2667000"/>
                                  <wp:effectExtent l="57150" t="57150" r="38100" b="571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9331.jpg"/>
                                          <pic:cNvPicPr/>
                                        </pic:nvPicPr>
                                        <pic:blipFill>
                                          <a:blip r:embed="rId24">
                                            <a:extLst>
                                              <a:ext uri="{28A0092B-C50C-407E-A947-70E740481C1C}">
                                                <a14:useLocalDpi xmlns:a14="http://schemas.microsoft.com/office/drawing/2010/main" val="0"/>
                                              </a:ext>
                                            </a:extLst>
                                          </a:blip>
                                          <a:stretch>
                                            <a:fillRect/>
                                          </a:stretch>
                                        </pic:blipFill>
                                        <pic:spPr>
                                          <a:xfrm>
                                            <a:off x="0" y="0"/>
                                            <a:ext cx="4246881" cy="2678213"/>
                                          </a:xfrm>
                                          <a:prstGeom prst="rect">
                                            <a:avLst/>
                                          </a:prstGeom>
                                          <a:effectLst>
                                            <a:softEdge rad="31750"/>
                                          </a:effectLst>
                                          <a:scene3d>
                                            <a:camera prst="orthographicFront"/>
                                            <a:lightRig rig="threePt" dir="t"/>
                                          </a:scene3d>
                                          <a:sp3d>
                                            <a:bevel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 o:spid="_x0000_s1040" type="#_x0000_t202" style="position:absolute;margin-left:117.75pt;margin-top:.75pt;width:357pt;height:25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" fillcolor="white [3201]" stroked="f" strokeweight=".5pt">
                <v:textbox>
                  <w:txbxContent>
                    <w:p w:rsidR="005D56FE" w:rsidRDefault="005D56FE">
                      <w:r>
                        <w:rPr>
                          <w:noProof/>
                          <w:lang w:eastAsia="de-DE"/>
                        </w:rPr>
                        <w:drawing>
                          <wp:inline distT="0" distB="0" distL="0" distR="0">
                            <wp:extent cx="4229100" cy="2667000"/>
                            <wp:effectExtent l="57150" t="57150" r="38100" b="5715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9331.jpg"/>
                                    <pic:cNvPicPr/>
                                  </pic:nvPicPr>
                                  <pic:blipFill>
                                    <a:blip r:embed="rId24">
                                      <a:extLst>
                                        <a:ext uri="{28A0092B-C50C-407E-A947-70E740481C1C}">
                                          <a14:useLocalDpi xmlns:a14="http://schemas.microsoft.com/office/drawing/2010/main" val="0"/>
                                        </a:ext>
                                      </a:extLst>
                                    </a:blip>
                                    <a:stretch>
                                      <a:fillRect/>
                                    </a:stretch>
                                  </pic:blipFill>
                                  <pic:spPr>
                                    <a:xfrm>
                                      <a:off x="0" y="0"/>
                                      <a:ext cx="4246881" cy="2678213"/>
                                    </a:xfrm>
                                    <a:prstGeom prst="rect">
                                      <a:avLst/>
                                    </a:prstGeom>
                                    <a:effectLst>
                                      <a:softEdge rad="31750"/>
                                    </a:effectLst>
                                    <a:scene3d>
                                      <a:camera prst="orthographicFront"/>
                                      <a:lightRig rig="threePt" dir="t"/>
                                    </a:scene3d>
                                    <a:sp3d>
                                      <a:bevelT/>
                                    </a:sp3d>
                                  </pic:spPr>
                                </pic:pic>
                              </a:graphicData>
                            </a:graphic>
                          </wp:inline>
                        </w:drawing>
                      </w:r>
                    </w:p>
                  </w:txbxContent>
                </v:textbox>
              </v:shape>
            </w:pict>
          </mc:Fallback>
        </mc:AlternateContent>
      </w: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484C28" w:rsidRDefault="00484C28" w:rsidP="00C66095">
      <w:pPr>
        <w:tabs>
          <w:tab w:val="left" w:pos="3750"/>
        </w:tabs>
        <w:spacing w:after="0"/>
        <w:rPr>
          <w:rFonts w:ascii="Arial" w:hAnsi="Arial" w:cs="Arial"/>
        </w:rPr>
      </w:pPr>
    </w:p>
    <w:p w:rsidR="00E70A88" w:rsidRDefault="00AD437F" w:rsidP="00AD437F">
      <w:pPr>
        <w:pStyle w:val="Listenabsatz"/>
        <w:numPr>
          <w:ilvl w:val="0"/>
          <w:numId w:val="2"/>
        </w:numPr>
        <w:tabs>
          <w:tab w:val="left" w:pos="3750"/>
        </w:tabs>
        <w:rPr>
          <w:rFonts w:ascii="Arial" w:hAnsi="Arial" w:cs="Arial"/>
          <w:b/>
          <w:i/>
          <w:color w:val="00B0F0"/>
          <w:sz w:val="32"/>
          <w:szCs w:val="32"/>
        </w:rPr>
      </w:pPr>
      <w:r w:rsidRPr="00AD437F">
        <w:rPr>
          <w:rFonts w:ascii="Arial" w:hAnsi="Arial" w:cs="Arial"/>
          <w:b/>
          <w:i/>
          <w:color w:val="00B0F0"/>
          <w:sz w:val="32"/>
          <w:szCs w:val="32"/>
        </w:rPr>
        <w:t>Kompetenzstärkung der Kinder im Rahmen der Bildungs- und Erziehungsbereiche</w:t>
      </w:r>
    </w:p>
    <w:p w:rsidR="00A40579" w:rsidRPr="00AD437F" w:rsidRDefault="00A40579" w:rsidP="00A40579">
      <w:pPr>
        <w:pStyle w:val="Listenabsatz"/>
        <w:tabs>
          <w:tab w:val="left" w:pos="3750"/>
        </w:tabs>
        <w:ind w:left="360"/>
        <w:rPr>
          <w:rFonts w:ascii="Arial" w:hAnsi="Arial" w:cs="Arial"/>
          <w:b/>
          <w:i/>
          <w:color w:val="00B0F0"/>
          <w:sz w:val="32"/>
          <w:szCs w:val="32"/>
        </w:rPr>
      </w:pPr>
    </w:p>
    <w:p w:rsidR="00A40579" w:rsidRPr="00A40579" w:rsidRDefault="00A40579" w:rsidP="00A40579">
      <w:pPr>
        <w:pStyle w:val="Listenabsatz"/>
        <w:numPr>
          <w:ilvl w:val="1"/>
          <w:numId w:val="33"/>
        </w:numPr>
        <w:tabs>
          <w:tab w:val="left" w:pos="3750"/>
        </w:tabs>
        <w:rPr>
          <w:rFonts w:ascii="Arial" w:hAnsi="Arial" w:cs="Arial"/>
          <w:b/>
          <w:sz w:val="28"/>
          <w:szCs w:val="28"/>
          <w:u w:val="single"/>
        </w:rPr>
      </w:pPr>
      <w:r w:rsidRPr="00A40579">
        <w:rPr>
          <w:rFonts w:ascii="Arial" w:hAnsi="Arial" w:cs="Arial"/>
          <w:b/>
          <w:sz w:val="28"/>
          <w:szCs w:val="28"/>
          <w:u w:val="single"/>
        </w:rPr>
        <w:t>Angebotsvielfalt – vernetztes Lernen in Alltagssituationen und Projekte im Fokus</w:t>
      </w:r>
    </w:p>
    <w:p w:rsidR="00DA5FF9" w:rsidRPr="00A01CB2" w:rsidRDefault="00DA5FF9" w:rsidP="00DA5FF9">
      <w:pPr>
        <w:tabs>
          <w:tab w:val="left" w:pos="3750"/>
        </w:tabs>
        <w:spacing w:after="0"/>
        <w:rPr>
          <w:rFonts w:ascii="Arial" w:hAnsi="Arial" w:cs="Arial"/>
        </w:rPr>
      </w:pPr>
      <w:r w:rsidRPr="006D58CE">
        <w:rPr>
          <w:rFonts w:ascii="Arial" w:hAnsi="Arial" w:cs="Arial"/>
        </w:rPr>
        <w:t>In unserem Hort lernen die Kinder</w:t>
      </w:r>
      <w:r w:rsidRPr="00A01CB2">
        <w:rPr>
          <w:rFonts w:ascii="Arial" w:hAnsi="Arial" w:cs="Arial"/>
        </w:rPr>
        <w:t xml:space="preserve"> in erster Linie in Alltagssituationen und am Vorbild.</w:t>
      </w:r>
    </w:p>
    <w:p w:rsidR="00DA5FF9" w:rsidRPr="00A01CB2" w:rsidRDefault="003E6680" w:rsidP="00DA5FF9">
      <w:pPr>
        <w:tabs>
          <w:tab w:val="left" w:pos="3750"/>
        </w:tabs>
        <w:spacing w:after="0"/>
        <w:rPr>
          <w:rFonts w:ascii="Arial" w:hAnsi="Arial" w:cs="Arial"/>
        </w:rPr>
      </w:pPr>
      <w:r>
        <w:rPr>
          <w:noProof/>
          <w:lang w:eastAsia="de-DE"/>
        </w:rPr>
        <mc:AlternateContent>
          <mc:Choice Requires="wps">
            <w:drawing>
              <wp:anchor distT="0" distB="0" distL="114300" distR="114300" simplePos="0" relativeHeight="251688960" behindDoc="0" locked="0" layoutInCell="1" allowOverlap="1" wp14:anchorId="65EF90D0" wp14:editId="32935B52">
                <wp:simplePos x="0" y="0"/>
                <wp:positionH relativeFrom="margin">
                  <wp:posOffset>-95250</wp:posOffset>
                </wp:positionH>
                <wp:positionV relativeFrom="paragraph">
                  <wp:posOffset>187960</wp:posOffset>
                </wp:positionV>
                <wp:extent cx="6566535" cy="247650"/>
                <wp:effectExtent l="0" t="0" r="0" b="0"/>
                <wp:wrapSquare wrapText="bothSides"/>
                <wp:docPr id="29" name="Textfeld 29"/>
                <wp:cNvGraphicFramePr/>
                <a:graphic xmlns:a="http://schemas.openxmlformats.org/drawingml/2006/main">
                  <a:graphicData uri="http://schemas.microsoft.com/office/word/2010/wordprocessingShape">
                    <wps:wsp>
                      <wps:cNvSpPr txBox="1"/>
                      <wps:spPr>
                        <a:xfrm>
                          <a:off x="0" y="0"/>
                          <a:ext cx="6566535" cy="247650"/>
                        </a:xfrm>
                        <a:prstGeom prst="rect">
                          <a:avLst/>
                        </a:prstGeom>
                        <a:noFill/>
                        <a:ln w="6350">
                          <a:noFill/>
                        </a:ln>
                      </wps:spPr>
                      <wps:txbx>
                        <w:txbxContent>
                          <w:p w:rsidR="005D56FE" w:rsidRPr="00FC7448" w:rsidRDefault="005D56FE" w:rsidP="00BF25D1">
                            <w:pPr>
                              <w:tabs>
                                <w:tab w:val="left" w:pos="3750"/>
                              </w:tabs>
                              <w:spacing w:after="0"/>
                              <w:rPr>
                                <w:rFonts w:ascii="Arial" w:hAnsi="Arial" w:cs="Arial"/>
                              </w:rPr>
                            </w:pPr>
                            <w:r w:rsidRPr="00A01CB2">
                              <w:rPr>
                                <w:rFonts w:ascii="Arial" w:hAnsi="Arial" w:cs="Arial"/>
                              </w:rPr>
                              <w:t xml:space="preserve">Um die Kinder nicht zu überfordern, versuchen wir viele Lernbereiche spielerisch umzusetzen und zur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F90D0" id="Textfeld 29" o:spid="_x0000_s1041" type="#_x0000_t202" style="position:absolute;margin-left:-7.5pt;margin-top:14.8pt;width:517.05pt;height:19.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" filled="f" stroked="f" strokeweight=".5pt">
                <v:textbox>
                  <w:txbxContent>
                    <w:p w:rsidR="005D56FE" w:rsidRPr="00FC7448" w:rsidRDefault="005D56FE" w:rsidP="00BF25D1">
                      <w:pPr>
                        <w:tabs>
                          <w:tab w:val="left" w:pos="3750"/>
                        </w:tabs>
                        <w:spacing w:after="0"/>
                        <w:rPr>
                          <w:rFonts w:ascii="Arial" w:hAnsi="Arial" w:cs="Arial"/>
                        </w:rPr>
                      </w:pPr>
                      <w:r w:rsidRPr="00A01CB2">
                        <w:rPr>
                          <w:rFonts w:ascii="Arial" w:hAnsi="Arial" w:cs="Arial"/>
                        </w:rPr>
                        <w:t xml:space="preserve">Um die Kinder nicht zu überfordern, versuchen wir viele Lernbereiche spielerisch umzusetzen und zur </w:t>
                      </w:r>
                    </w:p>
                  </w:txbxContent>
                </v:textbox>
                <w10:wrap type="square" anchorx="margin"/>
              </v:shape>
            </w:pict>
          </mc:Fallback>
        </mc:AlternateContent>
      </w:r>
      <w:r w:rsidR="00DA5FF9" w:rsidRPr="00A01CB2">
        <w:rPr>
          <w:rFonts w:ascii="Arial" w:hAnsi="Arial" w:cs="Arial"/>
        </w:rPr>
        <w:t>Die Kinder werden so gut es geht in den gesamten Alltag miteingebunden.</w:t>
      </w:r>
    </w:p>
    <w:p w:rsidR="00DA5FF9" w:rsidRPr="00A01CB2" w:rsidRDefault="00DA5FF9" w:rsidP="00DA5FF9">
      <w:pPr>
        <w:tabs>
          <w:tab w:val="left" w:pos="3750"/>
        </w:tabs>
        <w:spacing w:after="0"/>
        <w:rPr>
          <w:rFonts w:ascii="Arial" w:hAnsi="Arial" w:cs="Arial"/>
        </w:rPr>
      </w:pPr>
      <w:r w:rsidRPr="00A01CB2">
        <w:rPr>
          <w:rFonts w:ascii="Arial" w:hAnsi="Arial" w:cs="Arial"/>
        </w:rPr>
        <w:t>Vertiefung regelmäßig zu wiederholen.</w:t>
      </w:r>
    </w:p>
    <w:p w:rsidR="00DA5FF9" w:rsidRPr="00DE2A80" w:rsidRDefault="00DA5FF9" w:rsidP="00DA5FF9">
      <w:pPr>
        <w:tabs>
          <w:tab w:val="left" w:pos="3750"/>
        </w:tabs>
        <w:spacing w:after="0"/>
        <w:rPr>
          <w:rFonts w:ascii="Arial" w:hAnsi="Arial" w:cs="Arial"/>
          <w:sz w:val="24"/>
          <w:szCs w:val="24"/>
        </w:rPr>
      </w:pPr>
    </w:p>
    <w:p w:rsidR="00DA5FF9" w:rsidRPr="00DE2A80" w:rsidRDefault="00DA5FF9" w:rsidP="00DA5FF9">
      <w:pPr>
        <w:tabs>
          <w:tab w:val="left" w:pos="3750"/>
        </w:tabs>
        <w:spacing w:after="0"/>
        <w:rPr>
          <w:rFonts w:ascii="Arial" w:hAnsi="Arial" w:cs="Arial"/>
          <w:b/>
          <w:sz w:val="24"/>
          <w:szCs w:val="24"/>
          <w:u w:val="single"/>
        </w:rPr>
      </w:pPr>
      <w:r w:rsidRPr="00DE2A80">
        <w:rPr>
          <w:rFonts w:ascii="Arial" w:hAnsi="Arial" w:cs="Arial"/>
          <w:b/>
          <w:sz w:val="24"/>
          <w:szCs w:val="24"/>
          <w:u w:val="single"/>
        </w:rPr>
        <w:t>Beispiele aus der Praxis:</w:t>
      </w:r>
    </w:p>
    <w:p w:rsidR="00DA5FF9" w:rsidRPr="00A01CB2" w:rsidRDefault="00DA5FF9" w:rsidP="00DA5FF9">
      <w:pPr>
        <w:pStyle w:val="Listenabsatz"/>
        <w:numPr>
          <w:ilvl w:val="0"/>
          <w:numId w:val="3"/>
        </w:numPr>
        <w:tabs>
          <w:tab w:val="left" w:pos="3750"/>
        </w:tabs>
        <w:spacing w:after="0"/>
        <w:rPr>
          <w:rFonts w:ascii="Arial" w:hAnsi="Arial" w:cs="Arial"/>
        </w:rPr>
      </w:pPr>
      <w:r w:rsidRPr="00A01CB2">
        <w:rPr>
          <w:rFonts w:ascii="Arial" w:hAnsi="Arial" w:cs="Arial"/>
        </w:rPr>
        <w:t>Hauswirtschaftliche Tätigkeiten (Kinder helfen bei der Reinigung der Esstische)</w:t>
      </w:r>
    </w:p>
    <w:p w:rsidR="00DA5FF9" w:rsidRPr="00A01CB2" w:rsidRDefault="00DA5FF9" w:rsidP="00DA5FF9">
      <w:pPr>
        <w:pStyle w:val="Listenabsatz"/>
        <w:numPr>
          <w:ilvl w:val="0"/>
          <w:numId w:val="3"/>
        </w:numPr>
        <w:tabs>
          <w:tab w:val="left" w:pos="3750"/>
        </w:tabs>
        <w:spacing w:after="0"/>
        <w:rPr>
          <w:rFonts w:ascii="Arial" w:hAnsi="Arial" w:cs="Arial"/>
        </w:rPr>
      </w:pPr>
      <w:r w:rsidRPr="00A01CB2">
        <w:rPr>
          <w:rFonts w:ascii="Arial" w:hAnsi="Arial" w:cs="Arial"/>
        </w:rPr>
        <w:t>Erziehung zur Selbständigkeit (Kinder dürfen nach Absprache ohne Aufsicht in den Garten)</w:t>
      </w:r>
    </w:p>
    <w:p w:rsidR="00DA5FF9" w:rsidRPr="00A01CB2" w:rsidRDefault="00DA5FF9" w:rsidP="00DA5FF9">
      <w:pPr>
        <w:pStyle w:val="Listenabsatz"/>
        <w:numPr>
          <w:ilvl w:val="0"/>
          <w:numId w:val="3"/>
        </w:numPr>
        <w:tabs>
          <w:tab w:val="left" w:pos="3750"/>
        </w:tabs>
        <w:spacing w:after="0"/>
        <w:rPr>
          <w:rFonts w:ascii="Arial" w:hAnsi="Arial" w:cs="Arial"/>
        </w:rPr>
      </w:pPr>
      <w:r w:rsidRPr="00A01CB2">
        <w:rPr>
          <w:rFonts w:ascii="Arial" w:hAnsi="Arial" w:cs="Arial"/>
        </w:rPr>
        <w:t>Motorische Förderung (Fein- und Grobmotorik werden durch Bastel- und Bewegungsangebote gefördert)</w:t>
      </w:r>
    </w:p>
    <w:p w:rsidR="00DA5FF9" w:rsidRPr="00A01CB2" w:rsidRDefault="00DA5FF9" w:rsidP="00DA5FF9">
      <w:pPr>
        <w:pStyle w:val="Listenabsatz"/>
        <w:numPr>
          <w:ilvl w:val="0"/>
          <w:numId w:val="3"/>
        </w:numPr>
        <w:tabs>
          <w:tab w:val="left" w:pos="3750"/>
        </w:tabs>
        <w:spacing w:after="0"/>
        <w:rPr>
          <w:rFonts w:ascii="Arial" w:hAnsi="Arial" w:cs="Arial"/>
        </w:rPr>
      </w:pPr>
      <w:r w:rsidRPr="00A01CB2">
        <w:rPr>
          <w:rFonts w:ascii="Arial" w:hAnsi="Arial" w:cs="Arial"/>
        </w:rPr>
        <w:t>Kognitive Bildung (Lern- bzw. Hausaufgabenzeit, Sachbücher, Denk- und Förderspiele…)</w:t>
      </w:r>
    </w:p>
    <w:p w:rsidR="00DA5FF9" w:rsidRPr="00A01CB2" w:rsidRDefault="00DA5FF9" w:rsidP="00DA5FF9">
      <w:pPr>
        <w:pStyle w:val="Listenabsatz"/>
        <w:numPr>
          <w:ilvl w:val="0"/>
          <w:numId w:val="3"/>
        </w:numPr>
        <w:tabs>
          <w:tab w:val="left" w:pos="3750"/>
        </w:tabs>
        <w:spacing w:after="0"/>
        <w:rPr>
          <w:rFonts w:ascii="Arial" w:hAnsi="Arial" w:cs="Arial"/>
        </w:rPr>
      </w:pPr>
      <w:r w:rsidRPr="00A01CB2">
        <w:rPr>
          <w:rFonts w:ascii="Arial" w:hAnsi="Arial" w:cs="Arial"/>
        </w:rPr>
        <w:t xml:space="preserve">Emotionale Förderung (Hilfsbereitschaft, Gefühle </w:t>
      </w:r>
      <w:r w:rsidR="006D58CE">
        <w:rPr>
          <w:rFonts w:ascii="Arial" w:hAnsi="Arial" w:cs="Arial"/>
        </w:rPr>
        <w:t>zeigen und besprechen, Empathieförderung</w:t>
      </w:r>
      <w:r w:rsidR="00262031" w:rsidRPr="00A01CB2">
        <w:rPr>
          <w:rFonts w:ascii="Arial" w:hAnsi="Arial" w:cs="Arial"/>
        </w:rPr>
        <w:t>)</w:t>
      </w:r>
    </w:p>
    <w:p w:rsidR="00262031" w:rsidRPr="00A01CB2" w:rsidRDefault="00262031" w:rsidP="00DA5FF9">
      <w:pPr>
        <w:pStyle w:val="Listenabsatz"/>
        <w:numPr>
          <w:ilvl w:val="0"/>
          <w:numId w:val="3"/>
        </w:numPr>
        <w:tabs>
          <w:tab w:val="left" w:pos="3750"/>
        </w:tabs>
        <w:spacing w:after="0"/>
        <w:rPr>
          <w:rFonts w:ascii="Arial" w:hAnsi="Arial" w:cs="Arial"/>
        </w:rPr>
      </w:pPr>
      <w:r w:rsidRPr="00A01CB2">
        <w:rPr>
          <w:rFonts w:ascii="Arial" w:hAnsi="Arial" w:cs="Arial"/>
        </w:rPr>
        <w:t>Kreative Förderung (Kinder bekommen in der Freispielzeit versch. Bastelmat</w:t>
      </w:r>
      <w:r w:rsidR="00251FBF" w:rsidRPr="00A01CB2">
        <w:rPr>
          <w:rFonts w:ascii="Arial" w:hAnsi="Arial" w:cs="Arial"/>
        </w:rPr>
        <w:t>erialien zur Verfügung gestellt, Benutzung der Kinderwerkstatt, Kreativangebote</w:t>
      </w:r>
      <w:r w:rsidR="006D58CE">
        <w:rPr>
          <w:rFonts w:ascii="Arial" w:hAnsi="Arial" w:cs="Arial"/>
        </w:rPr>
        <w:t>)</w:t>
      </w:r>
    </w:p>
    <w:p w:rsidR="00262031" w:rsidRPr="00A01CB2" w:rsidRDefault="00262031" w:rsidP="00DA5FF9">
      <w:pPr>
        <w:pStyle w:val="Listenabsatz"/>
        <w:numPr>
          <w:ilvl w:val="0"/>
          <w:numId w:val="3"/>
        </w:numPr>
        <w:tabs>
          <w:tab w:val="left" w:pos="3750"/>
        </w:tabs>
        <w:spacing w:after="0"/>
        <w:rPr>
          <w:rFonts w:ascii="Arial" w:hAnsi="Arial" w:cs="Arial"/>
        </w:rPr>
      </w:pPr>
      <w:r w:rsidRPr="00A01CB2">
        <w:rPr>
          <w:rFonts w:ascii="Arial" w:hAnsi="Arial" w:cs="Arial"/>
        </w:rPr>
        <w:t>Soziale Integration (Wir-Gefühl, friedliches Zusammenleben in der</w:t>
      </w:r>
      <w:r w:rsidR="00B837D7" w:rsidRPr="00A01CB2">
        <w:rPr>
          <w:rFonts w:ascii="Arial" w:hAnsi="Arial" w:cs="Arial"/>
        </w:rPr>
        <w:t xml:space="preserve"> </w:t>
      </w:r>
      <w:r w:rsidR="003E6680">
        <w:rPr>
          <w:rFonts w:ascii="Arial" w:hAnsi="Arial" w:cs="Arial"/>
        </w:rPr>
        <w:t>Gruppe</w:t>
      </w:r>
      <w:r w:rsidR="006D58CE">
        <w:rPr>
          <w:rFonts w:ascii="Arial" w:hAnsi="Arial" w:cs="Arial"/>
        </w:rPr>
        <w:t>, Gruppenkohäsion stärken</w:t>
      </w:r>
      <w:r w:rsidRPr="00A01CB2">
        <w:rPr>
          <w:rFonts w:ascii="Arial" w:hAnsi="Arial" w:cs="Arial"/>
        </w:rPr>
        <w:t>)</w:t>
      </w:r>
    </w:p>
    <w:p w:rsidR="00262031" w:rsidRPr="00A01CB2" w:rsidRDefault="00262031" w:rsidP="00262031">
      <w:pPr>
        <w:tabs>
          <w:tab w:val="left" w:pos="3750"/>
        </w:tabs>
        <w:spacing w:after="0"/>
        <w:rPr>
          <w:rFonts w:ascii="Arial" w:hAnsi="Arial" w:cs="Arial"/>
        </w:rPr>
      </w:pPr>
    </w:p>
    <w:p w:rsidR="009B2795" w:rsidRPr="00A01CB2" w:rsidRDefault="009B2795" w:rsidP="00301252">
      <w:pPr>
        <w:tabs>
          <w:tab w:val="left" w:pos="3750"/>
        </w:tabs>
        <w:spacing w:after="0"/>
        <w:rPr>
          <w:rFonts w:ascii="Arial" w:hAnsi="Arial" w:cs="Arial"/>
        </w:rPr>
      </w:pPr>
    </w:p>
    <w:p w:rsidR="00270F32" w:rsidRPr="00A01CB2" w:rsidRDefault="00270F32" w:rsidP="00301252">
      <w:pPr>
        <w:tabs>
          <w:tab w:val="left" w:pos="3750"/>
        </w:tabs>
        <w:spacing w:after="0"/>
        <w:rPr>
          <w:rFonts w:ascii="Arial" w:hAnsi="Arial" w:cs="Arial"/>
        </w:rPr>
      </w:pPr>
    </w:p>
    <w:p w:rsidR="000039B3" w:rsidRPr="008D0A84" w:rsidRDefault="00270F32" w:rsidP="008D0A84">
      <w:pPr>
        <w:pStyle w:val="Listenabsatz"/>
        <w:numPr>
          <w:ilvl w:val="1"/>
          <w:numId w:val="33"/>
        </w:numPr>
        <w:tabs>
          <w:tab w:val="left" w:pos="3750"/>
        </w:tabs>
        <w:spacing w:after="0"/>
        <w:rPr>
          <w:rFonts w:ascii="Arial" w:hAnsi="Arial" w:cs="Arial"/>
          <w:b/>
          <w:sz w:val="28"/>
          <w:szCs w:val="28"/>
          <w:u w:val="single"/>
        </w:rPr>
      </w:pPr>
      <w:r w:rsidRPr="008D0A84">
        <w:rPr>
          <w:rFonts w:ascii="Arial" w:hAnsi="Arial" w:cs="Arial"/>
          <w:b/>
          <w:sz w:val="28"/>
          <w:szCs w:val="28"/>
          <w:u w:val="single"/>
        </w:rPr>
        <w:t>Vernetzte Umsetzung der</w:t>
      </w:r>
      <w:r w:rsidR="000039B3" w:rsidRPr="008D0A84">
        <w:rPr>
          <w:rFonts w:ascii="Arial" w:hAnsi="Arial" w:cs="Arial"/>
          <w:b/>
          <w:sz w:val="28"/>
          <w:szCs w:val="28"/>
          <w:u w:val="single"/>
        </w:rPr>
        <w:t xml:space="preserve"> Bildungs- und Erziehungsziele</w:t>
      </w:r>
    </w:p>
    <w:p w:rsidR="00A94298" w:rsidRPr="00A94298" w:rsidRDefault="00A94298" w:rsidP="00A94298">
      <w:pPr>
        <w:tabs>
          <w:tab w:val="left" w:pos="3750"/>
        </w:tabs>
        <w:spacing w:after="0"/>
        <w:rPr>
          <w:rFonts w:ascii="Arial" w:hAnsi="Arial" w:cs="Arial"/>
          <w:b/>
          <w:sz w:val="24"/>
          <w:szCs w:val="24"/>
        </w:rPr>
      </w:pPr>
    </w:p>
    <w:p w:rsidR="00767250" w:rsidRPr="008D0A84" w:rsidRDefault="008D0A84" w:rsidP="008D0A84">
      <w:pPr>
        <w:tabs>
          <w:tab w:val="left" w:pos="3750"/>
        </w:tabs>
        <w:spacing w:after="0"/>
        <w:ind w:left="1440"/>
        <w:jc w:val="both"/>
        <w:rPr>
          <w:rFonts w:ascii="Arial" w:hAnsi="Arial" w:cs="Arial"/>
          <w:b/>
          <w:sz w:val="28"/>
          <w:szCs w:val="28"/>
          <w:u w:val="single"/>
        </w:rPr>
      </w:pPr>
      <w:r>
        <w:rPr>
          <w:rFonts w:ascii="Arial" w:hAnsi="Arial" w:cs="Arial"/>
          <w:b/>
          <w:sz w:val="28"/>
          <w:szCs w:val="28"/>
          <w:u w:val="single"/>
        </w:rPr>
        <w:t xml:space="preserve">5.2.1 </w:t>
      </w:r>
      <w:r w:rsidR="00284FA2" w:rsidRPr="008D0A84">
        <w:rPr>
          <w:rFonts w:ascii="Arial" w:hAnsi="Arial" w:cs="Arial"/>
          <w:b/>
          <w:sz w:val="28"/>
          <w:szCs w:val="28"/>
          <w:u w:val="single"/>
        </w:rPr>
        <w:t>Wertorientierung und Religio</w:t>
      </w:r>
      <w:r w:rsidR="00270F32" w:rsidRPr="008D0A84">
        <w:rPr>
          <w:rFonts w:ascii="Arial" w:hAnsi="Arial" w:cs="Arial"/>
          <w:b/>
          <w:sz w:val="28"/>
          <w:szCs w:val="28"/>
          <w:u w:val="single"/>
        </w:rPr>
        <w:t>sität</w:t>
      </w:r>
    </w:p>
    <w:p w:rsidR="00473D1F" w:rsidRPr="00A40579" w:rsidRDefault="00473D1F" w:rsidP="00473D1F">
      <w:pPr>
        <w:pStyle w:val="Listenabsatz"/>
        <w:tabs>
          <w:tab w:val="left" w:pos="3750"/>
        </w:tabs>
        <w:spacing w:after="0"/>
        <w:ind w:left="2160"/>
        <w:rPr>
          <w:rFonts w:ascii="Arial" w:hAnsi="Arial" w:cs="Arial"/>
          <w:b/>
          <w:sz w:val="24"/>
          <w:szCs w:val="24"/>
          <w:u w:val="single"/>
        </w:rPr>
      </w:pPr>
    </w:p>
    <w:p w:rsidR="00B73E93" w:rsidRDefault="00B73E93" w:rsidP="00B73E93">
      <w:pPr>
        <w:tabs>
          <w:tab w:val="left" w:pos="3750"/>
        </w:tabs>
        <w:spacing w:after="0"/>
        <w:rPr>
          <w:rFonts w:ascii="Arial" w:hAnsi="Arial" w:cs="Arial"/>
        </w:rPr>
      </w:pPr>
      <w:r w:rsidRPr="00B73E93">
        <w:rPr>
          <w:rFonts w:ascii="Arial" w:hAnsi="Arial" w:cs="Arial"/>
        </w:rPr>
        <w:t>Da wir keine katholische Einrichtung sind, werden kirchliche Fest</w:t>
      </w:r>
      <w:r w:rsidR="00DA704B">
        <w:rPr>
          <w:rFonts w:ascii="Arial" w:hAnsi="Arial" w:cs="Arial"/>
        </w:rPr>
        <w:t>e</w:t>
      </w:r>
      <w:r w:rsidRPr="00B73E93">
        <w:rPr>
          <w:rFonts w:ascii="Arial" w:hAnsi="Arial" w:cs="Arial"/>
        </w:rPr>
        <w:t xml:space="preserve"> in unserer Einrichtung nur bedingt gefeiert.</w:t>
      </w:r>
      <w:r w:rsidR="00F87612">
        <w:rPr>
          <w:rFonts w:ascii="Arial" w:hAnsi="Arial" w:cs="Arial"/>
        </w:rPr>
        <w:t xml:space="preserve"> </w:t>
      </w:r>
      <w:r>
        <w:rPr>
          <w:rFonts w:ascii="Arial" w:hAnsi="Arial" w:cs="Arial"/>
        </w:rPr>
        <w:t>Dennoch ist es uns wichtig, dass die Kinder verschiedene Bräuche und Feste und ihre Hintergründe kennenlernen dürfen.</w:t>
      </w:r>
      <w:r w:rsidR="00F87612">
        <w:rPr>
          <w:rFonts w:ascii="Arial" w:hAnsi="Arial" w:cs="Arial"/>
        </w:rPr>
        <w:t xml:space="preserve"> </w:t>
      </w:r>
      <w:r>
        <w:rPr>
          <w:rFonts w:ascii="Arial" w:hAnsi="Arial" w:cs="Arial"/>
        </w:rPr>
        <w:t>In unserem Hort begegnen wir verschiedenen Religionen und sind für jeden Glauben offen.</w:t>
      </w:r>
      <w:r w:rsidR="00F87612">
        <w:rPr>
          <w:rFonts w:ascii="Arial" w:hAnsi="Arial" w:cs="Arial"/>
        </w:rPr>
        <w:t xml:space="preserve"> </w:t>
      </w:r>
      <w:r>
        <w:rPr>
          <w:rFonts w:ascii="Arial" w:hAnsi="Arial" w:cs="Arial"/>
        </w:rPr>
        <w:t>Das Miterleben von Gem</w:t>
      </w:r>
      <w:r w:rsidR="006D58CE">
        <w:rPr>
          <w:rFonts w:ascii="Arial" w:hAnsi="Arial" w:cs="Arial"/>
        </w:rPr>
        <w:t>einschaft, Freundschaft, Festen</w:t>
      </w:r>
      <w:r>
        <w:rPr>
          <w:rFonts w:ascii="Arial" w:hAnsi="Arial" w:cs="Arial"/>
        </w:rPr>
        <w:t xml:space="preserve"> und Ritualen sowie die Begegnung mit Zeichen und Symbolen können helfen, Eigenes und Fremdes zu erschließen.</w:t>
      </w:r>
    </w:p>
    <w:p w:rsidR="0073267E" w:rsidRDefault="00E13AFB" w:rsidP="00B73E93">
      <w:pPr>
        <w:tabs>
          <w:tab w:val="left" w:pos="3750"/>
        </w:tabs>
        <w:spacing w:after="0"/>
        <w:rPr>
          <w:rFonts w:ascii="Arial" w:hAnsi="Arial" w:cs="Arial"/>
        </w:rPr>
      </w:pPr>
      <w:r>
        <w:rPr>
          <w:rFonts w:ascii="Arial" w:hAnsi="Arial" w:cs="Arial"/>
        </w:rPr>
        <w:t>Uns ist wichtig, dass die Kinder</w:t>
      </w:r>
      <w:r w:rsidR="00251FBF">
        <w:rPr>
          <w:rFonts w:ascii="Arial" w:hAnsi="Arial" w:cs="Arial"/>
        </w:rPr>
        <w:t xml:space="preserve"> lernen, sich in die Situation A</w:t>
      </w:r>
      <w:r>
        <w:rPr>
          <w:rFonts w:ascii="Arial" w:hAnsi="Arial" w:cs="Arial"/>
        </w:rPr>
        <w:t xml:space="preserve">nderer </w:t>
      </w:r>
      <w:r w:rsidR="00251FBF">
        <w:rPr>
          <w:rFonts w:ascii="Arial" w:hAnsi="Arial" w:cs="Arial"/>
        </w:rPr>
        <w:t>einzufühlen und Hilfsbereitschaft zu zeigen</w:t>
      </w:r>
      <w:r>
        <w:rPr>
          <w:rFonts w:ascii="Arial" w:hAnsi="Arial" w:cs="Arial"/>
        </w:rPr>
        <w:t>. Eigene Wünsche, Bedürfnisse und Meinungen dürfen aber selbstverständlich zum Ausdruck gebracht werden.</w:t>
      </w:r>
      <w:r w:rsidR="00F87612">
        <w:rPr>
          <w:rFonts w:ascii="Arial" w:hAnsi="Arial" w:cs="Arial"/>
        </w:rPr>
        <w:t xml:space="preserve"> </w:t>
      </w:r>
      <w:r>
        <w:rPr>
          <w:rFonts w:ascii="Arial" w:hAnsi="Arial" w:cs="Arial"/>
        </w:rPr>
        <w:t>Die Kinder sollen lernen, sich der eigenen Gefühle bewusst zu werden</w:t>
      </w:r>
      <w:r w:rsidR="0073267E">
        <w:rPr>
          <w:rFonts w:ascii="Arial" w:hAnsi="Arial" w:cs="Arial"/>
        </w:rPr>
        <w:t>, sie zu akzeptieren und über sie nachdenken zu können.</w:t>
      </w:r>
      <w:r w:rsidR="00F87612">
        <w:rPr>
          <w:rFonts w:ascii="Arial" w:hAnsi="Arial" w:cs="Arial"/>
        </w:rPr>
        <w:t xml:space="preserve"> </w:t>
      </w:r>
      <w:r w:rsidR="0073267E">
        <w:rPr>
          <w:rFonts w:ascii="Arial" w:hAnsi="Arial" w:cs="Arial"/>
        </w:rPr>
        <w:t>Dennoch ist es in der Gemeinschaft unumgänglich, Grenzen und Regeln zu berücksichtigen, Kompromisse zu schließen und teamfähig zu sein.</w:t>
      </w:r>
      <w:r w:rsidR="005D38E5">
        <w:rPr>
          <w:rFonts w:ascii="Arial" w:hAnsi="Arial" w:cs="Arial"/>
        </w:rPr>
        <w:t xml:space="preserve"> Werte und Normen werden durch das Hortpersonal vermittelt und vorgelebt.</w:t>
      </w:r>
      <w:r w:rsidR="00F87612">
        <w:rPr>
          <w:rFonts w:ascii="Arial" w:hAnsi="Arial" w:cs="Arial"/>
        </w:rPr>
        <w:t xml:space="preserve"> Hierbei orientieren wir uns an den Grundwerten unserer Gesellschaft wie Toleranz, Respekt, Offenheit, Rücksicht und Freiheit. Diese Werte werden im Alltagsgeschehen vorgelebt und aktiv mit den Kindern bearbeitet. Die kann durch philosophische Angebote erfolgen oder auch auf Basis eines Konflikts erwachsen. Gerade in einer Zeit des multikulturellen Zusammenseins, erachten wir es als unumgänglich, den Kindern einheitliche Werte auf Ihren Lebensweg mitzugeben. </w:t>
      </w:r>
    </w:p>
    <w:p w:rsidR="00C3309C" w:rsidRDefault="00C3309C" w:rsidP="00B73E93">
      <w:pPr>
        <w:tabs>
          <w:tab w:val="left" w:pos="3750"/>
        </w:tabs>
        <w:spacing w:after="0"/>
        <w:rPr>
          <w:rFonts w:ascii="Arial" w:hAnsi="Arial" w:cs="Arial"/>
        </w:rPr>
      </w:pPr>
    </w:p>
    <w:p w:rsidR="00FE4B35" w:rsidRDefault="00FE4B35" w:rsidP="00B73E93">
      <w:pPr>
        <w:tabs>
          <w:tab w:val="left" w:pos="3750"/>
        </w:tabs>
        <w:spacing w:after="0"/>
        <w:rPr>
          <w:rFonts w:ascii="Arial" w:hAnsi="Arial" w:cs="Arial"/>
        </w:rPr>
      </w:pPr>
    </w:p>
    <w:p w:rsidR="00FE4B35" w:rsidRDefault="00FE4B35" w:rsidP="00B73E93">
      <w:pPr>
        <w:tabs>
          <w:tab w:val="left" w:pos="3750"/>
        </w:tabs>
        <w:spacing w:after="0"/>
        <w:rPr>
          <w:rFonts w:ascii="Arial" w:hAnsi="Arial" w:cs="Arial"/>
        </w:rPr>
      </w:pPr>
    </w:p>
    <w:p w:rsidR="00FE4B35" w:rsidRDefault="00FE4B35" w:rsidP="00B73E93">
      <w:pPr>
        <w:tabs>
          <w:tab w:val="left" w:pos="3750"/>
        </w:tabs>
        <w:spacing w:after="0"/>
        <w:rPr>
          <w:rFonts w:ascii="Arial" w:hAnsi="Arial" w:cs="Arial"/>
        </w:rPr>
      </w:pPr>
    </w:p>
    <w:p w:rsidR="00C3309C" w:rsidRPr="00473D1F" w:rsidRDefault="00C3309C" w:rsidP="00B73E93">
      <w:pPr>
        <w:tabs>
          <w:tab w:val="left" w:pos="3750"/>
        </w:tabs>
        <w:spacing w:after="0"/>
        <w:rPr>
          <w:rFonts w:ascii="Arial" w:hAnsi="Arial" w:cs="Arial"/>
          <w:b/>
          <w:u w:val="single"/>
        </w:rPr>
      </w:pPr>
      <w:r w:rsidRPr="00473D1F">
        <w:rPr>
          <w:rFonts w:ascii="Arial" w:hAnsi="Arial" w:cs="Arial"/>
          <w:b/>
          <w:u w:val="single"/>
        </w:rPr>
        <w:t>Beispiele aus der Einrichtung:</w:t>
      </w:r>
    </w:p>
    <w:p w:rsidR="00C3309C" w:rsidRPr="00FE4B35" w:rsidRDefault="00C3309C" w:rsidP="0049082B">
      <w:pPr>
        <w:pStyle w:val="Listenabsatz"/>
        <w:numPr>
          <w:ilvl w:val="0"/>
          <w:numId w:val="3"/>
        </w:numPr>
        <w:tabs>
          <w:tab w:val="left" w:pos="3750"/>
        </w:tabs>
        <w:spacing w:after="0"/>
        <w:rPr>
          <w:rFonts w:ascii="Arial" w:hAnsi="Arial" w:cs="Arial"/>
        </w:rPr>
      </w:pPr>
      <w:r w:rsidRPr="00FE4B35">
        <w:rPr>
          <w:rFonts w:ascii="Arial" w:hAnsi="Arial" w:cs="Arial"/>
        </w:rPr>
        <w:t>Mu</w:t>
      </w:r>
      <w:r w:rsidR="006D58CE" w:rsidRPr="00FE4B35">
        <w:rPr>
          <w:rFonts w:ascii="Arial" w:hAnsi="Arial" w:cs="Arial"/>
        </w:rPr>
        <w:t xml:space="preserve">slime bekommen </w:t>
      </w:r>
      <w:r w:rsidR="00DD456F">
        <w:rPr>
          <w:rFonts w:ascii="Arial" w:hAnsi="Arial" w:cs="Arial"/>
        </w:rPr>
        <w:t xml:space="preserve">immer </w:t>
      </w:r>
      <w:r w:rsidR="006D58CE" w:rsidRPr="00FE4B35">
        <w:rPr>
          <w:rFonts w:ascii="Arial" w:hAnsi="Arial" w:cs="Arial"/>
        </w:rPr>
        <w:t>eine Alternative zum Schweinefleisch</w:t>
      </w:r>
    </w:p>
    <w:p w:rsidR="00C3309C" w:rsidRPr="00A01CB2" w:rsidRDefault="006D58CE" w:rsidP="00C3309C">
      <w:pPr>
        <w:pStyle w:val="Listenabsatz"/>
        <w:numPr>
          <w:ilvl w:val="0"/>
          <w:numId w:val="3"/>
        </w:numPr>
        <w:tabs>
          <w:tab w:val="left" w:pos="3750"/>
        </w:tabs>
        <w:spacing w:after="0"/>
        <w:rPr>
          <w:rFonts w:ascii="Arial" w:hAnsi="Arial" w:cs="Arial"/>
        </w:rPr>
      </w:pPr>
      <w:r>
        <w:rPr>
          <w:rFonts w:ascii="Arial" w:hAnsi="Arial" w:cs="Arial"/>
        </w:rPr>
        <w:t xml:space="preserve">Gesellschaftliche </w:t>
      </w:r>
      <w:r w:rsidR="00C3309C" w:rsidRPr="00A01CB2">
        <w:rPr>
          <w:rFonts w:ascii="Arial" w:hAnsi="Arial" w:cs="Arial"/>
        </w:rPr>
        <w:t>Umgangsformen werden vertieft (Begrüßung, Verabschiedung…)</w:t>
      </w:r>
    </w:p>
    <w:p w:rsidR="00C3309C" w:rsidRPr="00A01CB2" w:rsidRDefault="00C3309C" w:rsidP="00C3309C">
      <w:pPr>
        <w:pStyle w:val="Listenabsatz"/>
        <w:numPr>
          <w:ilvl w:val="0"/>
          <w:numId w:val="3"/>
        </w:numPr>
        <w:tabs>
          <w:tab w:val="left" w:pos="3750"/>
        </w:tabs>
        <w:spacing w:after="0"/>
        <w:rPr>
          <w:rFonts w:ascii="Arial" w:hAnsi="Arial" w:cs="Arial"/>
        </w:rPr>
      </w:pPr>
      <w:r w:rsidRPr="00A01CB2">
        <w:rPr>
          <w:rFonts w:ascii="Arial" w:hAnsi="Arial" w:cs="Arial"/>
        </w:rPr>
        <w:t>Bei Geburtstagen wird das Kind in den Mittelpunkt gestellt (Geburtstagstisch, Lied wird gesungen…)</w:t>
      </w:r>
    </w:p>
    <w:p w:rsidR="00C3309C" w:rsidRDefault="00C3309C" w:rsidP="006D58CE">
      <w:pPr>
        <w:pStyle w:val="Listenabsatz"/>
        <w:numPr>
          <w:ilvl w:val="0"/>
          <w:numId w:val="3"/>
        </w:numPr>
        <w:tabs>
          <w:tab w:val="left" w:pos="3750"/>
        </w:tabs>
        <w:spacing w:after="0"/>
        <w:rPr>
          <w:rFonts w:ascii="Arial" w:hAnsi="Arial" w:cs="Arial"/>
        </w:rPr>
      </w:pPr>
      <w:r w:rsidRPr="00A01CB2">
        <w:rPr>
          <w:rFonts w:ascii="Arial" w:hAnsi="Arial" w:cs="Arial"/>
        </w:rPr>
        <w:t>Feste zum Jahreskreis</w:t>
      </w:r>
      <w:r w:rsidR="006D58CE">
        <w:rPr>
          <w:rFonts w:ascii="Arial" w:hAnsi="Arial" w:cs="Arial"/>
        </w:rPr>
        <w:t xml:space="preserve"> werden thematisiert und gefeiert</w:t>
      </w:r>
    </w:p>
    <w:p w:rsidR="006D58CE" w:rsidRPr="006D58CE" w:rsidRDefault="006D58CE" w:rsidP="006D58CE">
      <w:pPr>
        <w:pStyle w:val="Listenabsatz"/>
        <w:numPr>
          <w:ilvl w:val="0"/>
          <w:numId w:val="3"/>
        </w:numPr>
        <w:tabs>
          <w:tab w:val="left" w:pos="3750"/>
        </w:tabs>
        <w:spacing w:after="0"/>
        <w:rPr>
          <w:rFonts w:ascii="Arial" w:hAnsi="Arial" w:cs="Arial"/>
        </w:rPr>
      </w:pPr>
      <w:r>
        <w:rPr>
          <w:rFonts w:ascii="Arial" w:hAnsi="Arial" w:cs="Arial"/>
        </w:rPr>
        <w:t xml:space="preserve">verschiedene Kulturen werden besprochen und erklärt </w:t>
      </w:r>
    </w:p>
    <w:p w:rsidR="000D4189" w:rsidRDefault="000D4189" w:rsidP="000D4189">
      <w:pPr>
        <w:pStyle w:val="Listenabsatz"/>
        <w:tabs>
          <w:tab w:val="left" w:pos="3750"/>
        </w:tabs>
        <w:spacing w:after="0"/>
        <w:rPr>
          <w:rFonts w:ascii="Arial" w:hAnsi="Arial" w:cs="Arial"/>
        </w:rPr>
      </w:pPr>
    </w:p>
    <w:p w:rsidR="001055C8" w:rsidRPr="00C3309C" w:rsidRDefault="001055C8" w:rsidP="001055C8">
      <w:pPr>
        <w:pStyle w:val="Listenabsatz"/>
        <w:tabs>
          <w:tab w:val="left" w:pos="3750"/>
        </w:tabs>
        <w:spacing w:after="0"/>
        <w:rPr>
          <w:rFonts w:ascii="Arial" w:hAnsi="Arial" w:cs="Arial"/>
        </w:rPr>
      </w:pPr>
    </w:p>
    <w:p w:rsidR="00A40579" w:rsidRPr="008D0A84" w:rsidRDefault="000D4189" w:rsidP="008D0A84">
      <w:pPr>
        <w:pStyle w:val="Listenabsatz"/>
        <w:numPr>
          <w:ilvl w:val="2"/>
          <w:numId w:val="34"/>
        </w:numPr>
        <w:tabs>
          <w:tab w:val="left" w:pos="3750"/>
        </w:tabs>
        <w:jc w:val="both"/>
        <w:rPr>
          <w:rFonts w:ascii="Arial" w:hAnsi="Arial" w:cs="Arial"/>
          <w:b/>
          <w:sz w:val="28"/>
          <w:szCs w:val="28"/>
          <w:u w:val="single"/>
        </w:rPr>
      </w:pPr>
      <w:r w:rsidRPr="008D0A84">
        <w:rPr>
          <w:rFonts w:ascii="Arial" w:hAnsi="Arial" w:cs="Arial"/>
          <w:b/>
          <w:sz w:val="28"/>
          <w:szCs w:val="28"/>
          <w:u w:val="single"/>
        </w:rPr>
        <w:t>Emotionalität, soziale Beziehungen und Konflikte</w:t>
      </w:r>
    </w:p>
    <w:p w:rsidR="000D4189" w:rsidRPr="00A01CB2" w:rsidRDefault="000D4189" w:rsidP="000D4189">
      <w:pPr>
        <w:rPr>
          <w:rFonts w:ascii="Arial" w:hAnsi="Arial" w:cs="Arial"/>
        </w:rPr>
      </w:pPr>
      <w:r w:rsidRPr="00A01CB2">
        <w:rPr>
          <w:rFonts w:ascii="Arial" w:hAnsi="Arial" w:cs="Arial"/>
        </w:rPr>
        <w:t xml:space="preserve">Emotionale und soziale Kompetenzen sind Voraussetzung, </w:t>
      </w:r>
      <w:r w:rsidR="00DF3D1C">
        <w:rPr>
          <w:rFonts w:ascii="Arial" w:hAnsi="Arial" w:cs="Arial"/>
        </w:rPr>
        <w:t xml:space="preserve">um </w:t>
      </w:r>
      <w:r w:rsidRPr="00A01CB2">
        <w:rPr>
          <w:rFonts w:ascii="Arial" w:hAnsi="Arial" w:cs="Arial"/>
        </w:rPr>
        <w:t>sich in eine Gemeinschaft zu integ</w:t>
      </w:r>
      <w:r w:rsidR="00DF3D1C">
        <w:rPr>
          <w:rFonts w:ascii="Arial" w:hAnsi="Arial" w:cs="Arial"/>
        </w:rPr>
        <w:t>rieren. Soziale Kompetenz</w:t>
      </w:r>
      <w:r w:rsidRPr="00A01CB2">
        <w:rPr>
          <w:rFonts w:ascii="Arial" w:hAnsi="Arial" w:cs="Arial"/>
        </w:rPr>
        <w:t xml:space="preserve"> bedeutet</w:t>
      </w:r>
      <w:r w:rsidR="00DF3D1C">
        <w:rPr>
          <w:rFonts w:ascii="Arial" w:hAnsi="Arial" w:cs="Arial"/>
        </w:rPr>
        <w:t>,</w:t>
      </w:r>
      <w:r w:rsidRPr="00A01CB2">
        <w:rPr>
          <w:rFonts w:ascii="Arial" w:hAnsi="Arial" w:cs="Arial"/>
        </w:rPr>
        <w:t xml:space="preserve"> </w:t>
      </w:r>
      <w:r w:rsidR="00DF3D1C">
        <w:rPr>
          <w:rFonts w:ascii="Arial" w:hAnsi="Arial" w:cs="Arial"/>
        </w:rPr>
        <w:t>ein Verständnis für andere Gefühlslagen zu entwickeln</w:t>
      </w:r>
      <w:r w:rsidRPr="00A01CB2">
        <w:rPr>
          <w:rFonts w:ascii="Arial" w:hAnsi="Arial" w:cs="Arial"/>
        </w:rPr>
        <w:t xml:space="preserve">, Wünsche und Bedürfnisse </w:t>
      </w:r>
      <w:r w:rsidR="00DF3D1C">
        <w:rPr>
          <w:rFonts w:ascii="Arial" w:hAnsi="Arial" w:cs="Arial"/>
        </w:rPr>
        <w:t>wahrzunehmen und im letzten Schritt, passend darauf reagieren zu können</w:t>
      </w:r>
      <w:r w:rsidRPr="00A01CB2">
        <w:rPr>
          <w:rFonts w:ascii="Arial" w:hAnsi="Arial" w:cs="Arial"/>
        </w:rPr>
        <w:t>.</w:t>
      </w:r>
    </w:p>
    <w:p w:rsidR="000D4189" w:rsidRPr="00A01CB2" w:rsidRDefault="000D4189" w:rsidP="00DF3D1C">
      <w:pPr>
        <w:shd w:val="clear" w:color="auto" w:fill="FFFFFF" w:themeFill="background1"/>
        <w:rPr>
          <w:rFonts w:ascii="Arial" w:hAnsi="Arial" w:cs="Arial"/>
        </w:rPr>
      </w:pPr>
      <w:r w:rsidRPr="00504F90">
        <w:rPr>
          <w:rFonts w:ascii="Arial" w:hAnsi="Arial" w:cs="Arial"/>
        </w:rPr>
        <w:t>Die Entwicklung der eigenen Em</w:t>
      </w:r>
      <w:r w:rsidR="00504F90" w:rsidRPr="00504F90">
        <w:rPr>
          <w:rFonts w:ascii="Arial" w:hAnsi="Arial" w:cs="Arial"/>
        </w:rPr>
        <w:t xml:space="preserve">otionalität und der </w:t>
      </w:r>
      <w:r w:rsidR="00DF3D1C" w:rsidRPr="00504F90">
        <w:rPr>
          <w:rFonts w:ascii="Arial" w:hAnsi="Arial" w:cs="Arial"/>
        </w:rPr>
        <w:t>soziale</w:t>
      </w:r>
      <w:r w:rsidR="00504F90" w:rsidRPr="00504F90">
        <w:rPr>
          <w:rFonts w:ascii="Arial" w:hAnsi="Arial" w:cs="Arial"/>
        </w:rPr>
        <w:t>n Kompetenz,</w:t>
      </w:r>
      <w:r w:rsidR="00DF3D1C" w:rsidRPr="00504F90">
        <w:rPr>
          <w:rFonts w:ascii="Arial" w:hAnsi="Arial" w:cs="Arial"/>
        </w:rPr>
        <w:t xml:space="preserve"> </w:t>
      </w:r>
      <w:r w:rsidRPr="00504F90">
        <w:rPr>
          <w:rFonts w:ascii="Arial" w:hAnsi="Arial" w:cs="Arial"/>
        </w:rPr>
        <w:t xml:space="preserve">sind eng miteinander verknüpft. </w:t>
      </w:r>
      <w:r w:rsidR="00504F90">
        <w:rPr>
          <w:rFonts w:ascii="Arial" w:hAnsi="Arial" w:cs="Arial"/>
        </w:rPr>
        <w:t>Soziale Beziehungen geben Halt, Orientierung und bieten Anlass zum Lernen. Die Bedeutung der eigenen Gefühlslage ist hierbei sehr hoch anzusehen. Nur wer sich seiner eigenen Gefühlslage bewusst ist, kann passend in der sozialen Gruppe interagieren.</w:t>
      </w:r>
      <w:r w:rsidRPr="00A01CB2">
        <w:rPr>
          <w:rFonts w:ascii="Arial" w:hAnsi="Arial" w:cs="Arial"/>
        </w:rPr>
        <w:t xml:space="preserve"> </w:t>
      </w:r>
    </w:p>
    <w:p w:rsidR="000D4189" w:rsidRDefault="00504F90" w:rsidP="00DE2A80">
      <w:pPr>
        <w:rPr>
          <w:rFonts w:ascii="Arial" w:hAnsi="Arial" w:cs="Arial"/>
        </w:rPr>
      </w:pPr>
      <w:r>
        <w:rPr>
          <w:rFonts w:ascii="Arial" w:hAnsi="Arial" w:cs="Arial"/>
        </w:rPr>
        <w:t>Konflikte gehören im Alltag der Kinder mit dazu. Durch die pädagogische Arbeit sollen die Kinder lernen, Konflikte richtig einzuordnen und passend anzugehen. Den Kindern werden verbale Lösungswege aufgezeigt, anhand des 6-Schritte-Gesprächsmodels und der Fokus auf Lösungsansätze gelegt.</w:t>
      </w:r>
    </w:p>
    <w:p w:rsidR="00A40579" w:rsidRDefault="00A40579" w:rsidP="000D4189">
      <w:pPr>
        <w:pStyle w:val="Listenabsatz"/>
        <w:ind w:left="360"/>
        <w:rPr>
          <w:rFonts w:ascii="Arial" w:hAnsi="Arial" w:cs="Arial"/>
          <w:b/>
          <w:u w:val="single"/>
        </w:rPr>
      </w:pPr>
    </w:p>
    <w:p w:rsidR="000D4189" w:rsidRDefault="000D4189" w:rsidP="000D4189">
      <w:pPr>
        <w:pStyle w:val="Listenabsatz"/>
        <w:ind w:left="360"/>
        <w:rPr>
          <w:rFonts w:ascii="Arial" w:hAnsi="Arial" w:cs="Arial"/>
          <w:b/>
          <w:u w:val="single"/>
        </w:rPr>
      </w:pPr>
      <w:r w:rsidRPr="00A01CB2">
        <w:rPr>
          <w:rFonts w:ascii="Arial" w:hAnsi="Arial" w:cs="Arial"/>
          <w:b/>
          <w:u w:val="single"/>
        </w:rPr>
        <w:t xml:space="preserve">Beispiele aus unserem Alltag: </w:t>
      </w:r>
    </w:p>
    <w:p w:rsidR="00284FA2" w:rsidRPr="00A01CB2" w:rsidRDefault="00284FA2" w:rsidP="000D4189">
      <w:pPr>
        <w:pStyle w:val="Listenabsatz"/>
        <w:ind w:left="360"/>
        <w:rPr>
          <w:rFonts w:ascii="Arial" w:hAnsi="Arial" w:cs="Arial"/>
          <w:b/>
          <w:u w:val="single"/>
        </w:rPr>
      </w:pPr>
    </w:p>
    <w:p w:rsidR="00504F90" w:rsidRDefault="000D4189" w:rsidP="00A01CB2">
      <w:pPr>
        <w:pStyle w:val="Listenabsatz"/>
        <w:numPr>
          <w:ilvl w:val="0"/>
          <w:numId w:val="3"/>
        </w:numPr>
        <w:rPr>
          <w:rFonts w:ascii="Arial" w:hAnsi="Arial" w:cs="Arial"/>
        </w:rPr>
      </w:pPr>
      <w:r w:rsidRPr="00A01CB2">
        <w:rPr>
          <w:rFonts w:ascii="Arial" w:hAnsi="Arial" w:cs="Arial"/>
        </w:rPr>
        <w:t xml:space="preserve">soziale Regeln mit </w:t>
      </w:r>
      <w:r w:rsidR="00504F90">
        <w:rPr>
          <w:rFonts w:ascii="Arial" w:hAnsi="Arial" w:cs="Arial"/>
        </w:rPr>
        <w:t xml:space="preserve">den Kindern erarbeiten. „Sag es, </w:t>
      </w:r>
      <w:r w:rsidRPr="00A01CB2">
        <w:rPr>
          <w:rFonts w:ascii="Arial" w:hAnsi="Arial" w:cs="Arial"/>
        </w:rPr>
        <w:t>wenn du et</w:t>
      </w:r>
      <w:r w:rsidR="00504F90">
        <w:rPr>
          <w:rFonts w:ascii="Arial" w:hAnsi="Arial" w:cs="Arial"/>
        </w:rPr>
        <w:t>was nicht magst“</w:t>
      </w:r>
    </w:p>
    <w:p w:rsidR="000D4189" w:rsidRPr="00A01CB2" w:rsidRDefault="000D4189" w:rsidP="00A01CB2">
      <w:pPr>
        <w:pStyle w:val="Listenabsatz"/>
        <w:numPr>
          <w:ilvl w:val="0"/>
          <w:numId w:val="3"/>
        </w:numPr>
        <w:rPr>
          <w:rFonts w:ascii="Arial" w:hAnsi="Arial" w:cs="Arial"/>
        </w:rPr>
      </w:pPr>
      <w:r w:rsidRPr="00A01CB2">
        <w:rPr>
          <w:rFonts w:ascii="Arial" w:hAnsi="Arial" w:cs="Arial"/>
        </w:rPr>
        <w:t>„Wir hören einander zu“</w:t>
      </w:r>
    </w:p>
    <w:p w:rsidR="00A216D3" w:rsidRPr="00A01CB2" w:rsidRDefault="00A216D3" w:rsidP="00A216D3">
      <w:pPr>
        <w:pStyle w:val="Listenabsatz"/>
        <w:numPr>
          <w:ilvl w:val="0"/>
          <w:numId w:val="3"/>
        </w:numPr>
        <w:rPr>
          <w:rFonts w:ascii="Arial" w:hAnsi="Arial" w:cs="Arial"/>
        </w:rPr>
      </w:pPr>
      <w:r w:rsidRPr="00A01CB2">
        <w:rPr>
          <w:rFonts w:ascii="Arial" w:hAnsi="Arial" w:cs="Arial"/>
        </w:rPr>
        <w:t>Kind</w:t>
      </w:r>
      <w:r w:rsidR="00504F90">
        <w:rPr>
          <w:rFonts w:ascii="Arial" w:hAnsi="Arial" w:cs="Arial"/>
        </w:rPr>
        <w:t>ern die Möglichkeit bieten,</w:t>
      </w:r>
      <w:r w:rsidRPr="00A01CB2">
        <w:rPr>
          <w:rFonts w:ascii="Arial" w:hAnsi="Arial" w:cs="Arial"/>
        </w:rPr>
        <w:t xml:space="preserve"> belastende Situationen zu </w:t>
      </w:r>
      <w:r w:rsidR="00504F90">
        <w:rPr>
          <w:rFonts w:ascii="Arial" w:hAnsi="Arial" w:cs="Arial"/>
        </w:rPr>
        <w:t>be</w:t>
      </w:r>
      <w:r w:rsidRPr="00A01CB2">
        <w:rPr>
          <w:rFonts w:ascii="Arial" w:hAnsi="Arial" w:cs="Arial"/>
        </w:rPr>
        <w:t>sprechen (je nach Situation Einzel- oder Kleingruppengespräch)</w:t>
      </w:r>
    </w:p>
    <w:p w:rsidR="00A216D3" w:rsidRPr="00A01CB2" w:rsidRDefault="00A216D3" w:rsidP="00A216D3">
      <w:pPr>
        <w:pStyle w:val="Listenabsatz"/>
        <w:numPr>
          <w:ilvl w:val="0"/>
          <w:numId w:val="3"/>
        </w:numPr>
        <w:rPr>
          <w:rFonts w:ascii="Arial" w:hAnsi="Arial" w:cs="Arial"/>
        </w:rPr>
      </w:pPr>
      <w:r w:rsidRPr="00A01CB2">
        <w:rPr>
          <w:rFonts w:ascii="Arial" w:hAnsi="Arial" w:cs="Arial"/>
        </w:rPr>
        <w:t>den Kindern Raum geben, um Gefühle auszudrücken, Wut, Trauer, Enttäuschung, aber auch Freude, Glück…. (z.B. auch Jungen dürfen weinen)</w:t>
      </w:r>
    </w:p>
    <w:p w:rsidR="00A216D3" w:rsidRPr="00A01CB2" w:rsidRDefault="00A216D3" w:rsidP="00A216D3">
      <w:pPr>
        <w:pStyle w:val="Listenabsatz"/>
        <w:numPr>
          <w:ilvl w:val="0"/>
          <w:numId w:val="3"/>
        </w:numPr>
        <w:rPr>
          <w:rFonts w:ascii="Arial" w:hAnsi="Arial" w:cs="Arial"/>
        </w:rPr>
      </w:pPr>
      <w:r w:rsidRPr="00A01CB2">
        <w:rPr>
          <w:rFonts w:ascii="Arial" w:hAnsi="Arial" w:cs="Arial"/>
        </w:rPr>
        <w:t>Wutspiele (Ferienangebot)</w:t>
      </w:r>
    </w:p>
    <w:p w:rsidR="00A216D3" w:rsidRPr="00A01CB2" w:rsidRDefault="00A216D3" w:rsidP="00A216D3">
      <w:pPr>
        <w:pStyle w:val="Listenabsatz"/>
        <w:numPr>
          <w:ilvl w:val="0"/>
          <w:numId w:val="3"/>
        </w:numPr>
        <w:rPr>
          <w:rFonts w:ascii="Arial" w:hAnsi="Arial" w:cs="Arial"/>
        </w:rPr>
      </w:pPr>
      <w:r w:rsidRPr="00A01CB2">
        <w:rPr>
          <w:rFonts w:ascii="Arial" w:hAnsi="Arial" w:cs="Arial"/>
        </w:rPr>
        <w:t>Rückzugsmöglichkeiten anbieten</w:t>
      </w:r>
    </w:p>
    <w:p w:rsidR="00A216D3" w:rsidRPr="00A01CB2" w:rsidRDefault="00A216D3" w:rsidP="00A216D3">
      <w:pPr>
        <w:pStyle w:val="Listenabsatz"/>
        <w:numPr>
          <w:ilvl w:val="0"/>
          <w:numId w:val="3"/>
        </w:numPr>
        <w:rPr>
          <w:rFonts w:ascii="Arial" w:hAnsi="Arial" w:cs="Arial"/>
        </w:rPr>
      </w:pPr>
      <w:r w:rsidRPr="00A01CB2">
        <w:rPr>
          <w:rFonts w:ascii="Arial" w:hAnsi="Arial" w:cs="Arial"/>
        </w:rPr>
        <w:t>genaues Beobachten von Konfliktsituationen und u.U. eingreifen und Verständigungsformen und Lösungen erarbeiten und umsetzen</w:t>
      </w:r>
    </w:p>
    <w:p w:rsidR="00A216D3" w:rsidRPr="00A01CB2" w:rsidRDefault="00A216D3" w:rsidP="00A216D3">
      <w:pPr>
        <w:pStyle w:val="Listenabsatz"/>
        <w:numPr>
          <w:ilvl w:val="0"/>
          <w:numId w:val="3"/>
        </w:numPr>
        <w:rPr>
          <w:rFonts w:ascii="Arial" w:hAnsi="Arial" w:cs="Arial"/>
        </w:rPr>
      </w:pPr>
      <w:r w:rsidRPr="00A01CB2">
        <w:rPr>
          <w:rFonts w:ascii="Arial" w:hAnsi="Arial" w:cs="Arial"/>
        </w:rPr>
        <w:t>versch. Räuml</w:t>
      </w:r>
      <w:r w:rsidR="00504F90">
        <w:rPr>
          <w:rFonts w:ascii="Arial" w:hAnsi="Arial" w:cs="Arial"/>
        </w:rPr>
        <w:t xml:space="preserve">ichkeiten anbieten: Kickerraum </w:t>
      </w:r>
      <w:r w:rsidRPr="00A01CB2">
        <w:rPr>
          <w:rFonts w:ascii="Arial" w:hAnsi="Arial" w:cs="Arial"/>
        </w:rPr>
        <w:t xml:space="preserve">ist abgetrennt, ebenso durch </w:t>
      </w:r>
      <w:r w:rsidR="00504F90">
        <w:rPr>
          <w:rFonts w:ascii="Arial" w:hAnsi="Arial" w:cs="Arial"/>
        </w:rPr>
        <w:t>Raumteiler abgetrennte Legoecke, Ruheecke=Sofa,</w:t>
      </w:r>
      <w:r w:rsidRPr="00A01CB2">
        <w:rPr>
          <w:rFonts w:ascii="Arial" w:hAnsi="Arial" w:cs="Arial"/>
        </w:rPr>
        <w:t xml:space="preserve"> Kuschelecke, viele Bewegungsräume am Außengelände.</w:t>
      </w:r>
    </w:p>
    <w:p w:rsidR="00A216D3" w:rsidRPr="00A01CB2" w:rsidRDefault="00A216D3" w:rsidP="00A216D3">
      <w:pPr>
        <w:pStyle w:val="Listenabsatz"/>
        <w:numPr>
          <w:ilvl w:val="0"/>
          <w:numId w:val="3"/>
        </w:numPr>
        <w:rPr>
          <w:rFonts w:ascii="Arial" w:hAnsi="Arial" w:cs="Arial"/>
        </w:rPr>
      </w:pPr>
      <w:r w:rsidRPr="00A01CB2">
        <w:rPr>
          <w:rFonts w:ascii="Arial" w:hAnsi="Arial" w:cs="Arial"/>
        </w:rPr>
        <w:t>Regeln sind nicht starr, sondern werden je nach Situation auch flexibel gehandhabt</w:t>
      </w:r>
    </w:p>
    <w:p w:rsidR="00A216D3" w:rsidRPr="00A01CB2" w:rsidRDefault="00504F90" w:rsidP="00A216D3">
      <w:pPr>
        <w:pStyle w:val="Listenabsatz"/>
        <w:numPr>
          <w:ilvl w:val="0"/>
          <w:numId w:val="3"/>
        </w:numPr>
        <w:rPr>
          <w:rFonts w:ascii="Arial" w:hAnsi="Arial" w:cs="Arial"/>
        </w:rPr>
      </w:pPr>
      <w:r>
        <w:rPr>
          <w:rFonts w:ascii="Arial" w:hAnsi="Arial" w:cs="Arial"/>
        </w:rPr>
        <w:t>Kinder</w:t>
      </w:r>
      <w:r w:rsidR="00A216D3" w:rsidRPr="00A01CB2">
        <w:rPr>
          <w:rFonts w:ascii="Arial" w:hAnsi="Arial" w:cs="Arial"/>
        </w:rPr>
        <w:t xml:space="preserve"> bestimmte Konflikte selbst lösen lassen (nicht sofort eingreifen)</w:t>
      </w:r>
    </w:p>
    <w:p w:rsidR="00A216D3" w:rsidRPr="00A01CB2" w:rsidRDefault="00504F90" w:rsidP="00A216D3">
      <w:pPr>
        <w:pStyle w:val="Listenabsatz"/>
        <w:numPr>
          <w:ilvl w:val="0"/>
          <w:numId w:val="3"/>
        </w:numPr>
        <w:rPr>
          <w:rFonts w:ascii="Arial" w:hAnsi="Arial" w:cs="Arial"/>
        </w:rPr>
      </w:pPr>
      <w:r>
        <w:rPr>
          <w:rFonts w:ascii="Arial" w:hAnsi="Arial" w:cs="Arial"/>
        </w:rPr>
        <w:t>Pädagogische Fachkraft</w:t>
      </w:r>
      <w:r w:rsidR="00A216D3" w:rsidRPr="00A01CB2">
        <w:rPr>
          <w:rFonts w:ascii="Arial" w:hAnsi="Arial" w:cs="Arial"/>
        </w:rPr>
        <w:t xml:space="preserve"> sollten „Vorbildfunktion“ haben, Personal sol</w:t>
      </w:r>
      <w:r>
        <w:rPr>
          <w:rFonts w:ascii="Arial" w:hAnsi="Arial" w:cs="Arial"/>
        </w:rPr>
        <w:t xml:space="preserve">l </w:t>
      </w:r>
      <w:r w:rsidR="00A216D3" w:rsidRPr="00A01CB2">
        <w:rPr>
          <w:rFonts w:ascii="Arial" w:hAnsi="Arial" w:cs="Arial"/>
        </w:rPr>
        <w:t>vor allem auch „authentisch“ sein, sich der eigenen Emotionen bewusst sein</w:t>
      </w:r>
      <w:r>
        <w:rPr>
          <w:rFonts w:ascii="Arial" w:hAnsi="Arial" w:cs="Arial"/>
        </w:rPr>
        <w:t xml:space="preserve"> und diese auch äußern dürfen (z.B. „ich</w:t>
      </w:r>
      <w:r w:rsidR="00A216D3" w:rsidRPr="00A01CB2">
        <w:rPr>
          <w:rFonts w:ascii="Arial" w:hAnsi="Arial" w:cs="Arial"/>
        </w:rPr>
        <w:t xml:space="preserve"> fühle mich</w:t>
      </w:r>
      <w:r w:rsidR="00E70051" w:rsidRPr="00A01CB2">
        <w:rPr>
          <w:rFonts w:ascii="Arial" w:hAnsi="Arial" w:cs="Arial"/>
        </w:rPr>
        <w:t xml:space="preserve"> </w:t>
      </w:r>
      <w:r>
        <w:rPr>
          <w:rFonts w:ascii="Arial" w:hAnsi="Arial" w:cs="Arial"/>
        </w:rPr>
        <w:t xml:space="preserve">heute </w:t>
      </w:r>
      <w:r w:rsidR="00E70051" w:rsidRPr="00A01CB2">
        <w:rPr>
          <w:rFonts w:ascii="Arial" w:hAnsi="Arial" w:cs="Arial"/>
        </w:rPr>
        <w:t>nicht</w:t>
      </w:r>
      <w:r>
        <w:rPr>
          <w:rFonts w:ascii="Arial" w:hAnsi="Arial" w:cs="Arial"/>
        </w:rPr>
        <w:t xml:space="preserve"> so wohl“, „</w:t>
      </w:r>
      <w:r w:rsidR="00E70051" w:rsidRPr="00A01CB2">
        <w:rPr>
          <w:rFonts w:ascii="Arial" w:hAnsi="Arial" w:cs="Arial"/>
        </w:rPr>
        <w:t xml:space="preserve">ich bin traurig“ </w:t>
      </w:r>
      <w:r w:rsidR="00A216D3" w:rsidRPr="00A01CB2">
        <w:rPr>
          <w:rFonts w:ascii="Arial" w:hAnsi="Arial" w:cs="Arial"/>
        </w:rPr>
        <w:t>oder auch „mir geht es heute richtig gut“)</w:t>
      </w:r>
      <w:r>
        <w:rPr>
          <w:rFonts w:ascii="Arial" w:hAnsi="Arial" w:cs="Arial"/>
        </w:rPr>
        <w:t>, dabei niemals in den Kindern Angst erzeugen und die pädagogische Professionalität behalten</w:t>
      </w:r>
    </w:p>
    <w:p w:rsidR="000D4189" w:rsidRDefault="000D4189" w:rsidP="000D4189">
      <w:pPr>
        <w:pStyle w:val="Listenabsatz"/>
        <w:tabs>
          <w:tab w:val="left" w:pos="3750"/>
        </w:tabs>
        <w:ind w:left="360"/>
        <w:rPr>
          <w:rFonts w:ascii="Arial" w:hAnsi="Arial" w:cs="Arial"/>
          <w:b/>
        </w:rPr>
      </w:pPr>
    </w:p>
    <w:p w:rsidR="00284FA2" w:rsidRDefault="00284FA2" w:rsidP="000D4189">
      <w:pPr>
        <w:pStyle w:val="Listenabsatz"/>
        <w:tabs>
          <w:tab w:val="left" w:pos="3750"/>
        </w:tabs>
        <w:ind w:left="360"/>
        <w:rPr>
          <w:rFonts w:ascii="Arial" w:hAnsi="Arial" w:cs="Arial"/>
          <w:b/>
        </w:rPr>
      </w:pPr>
    </w:p>
    <w:p w:rsidR="00284FA2" w:rsidRDefault="00284FA2" w:rsidP="000D4189">
      <w:pPr>
        <w:pStyle w:val="Listenabsatz"/>
        <w:tabs>
          <w:tab w:val="left" w:pos="3750"/>
        </w:tabs>
        <w:ind w:left="360"/>
        <w:rPr>
          <w:rFonts w:ascii="Arial" w:hAnsi="Arial" w:cs="Arial"/>
          <w:b/>
        </w:rPr>
      </w:pPr>
    </w:p>
    <w:p w:rsidR="00A40579" w:rsidRDefault="00A40579" w:rsidP="000D4189">
      <w:pPr>
        <w:pStyle w:val="Listenabsatz"/>
        <w:tabs>
          <w:tab w:val="left" w:pos="3750"/>
        </w:tabs>
        <w:ind w:left="360"/>
        <w:rPr>
          <w:rFonts w:ascii="Arial" w:hAnsi="Arial" w:cs="Arial"/>
          <w:b/>
        </w:rPr>
      </w:pPr>
    </w:p>
    <w:p w:rsidR="00A40579" w:rsidRDefault="00A40579" w:rsidP="000D4189">
      <w:pPr>
        <w:pStyle w:val="Listenabsatz"/>
        <w:tabs>
          <w:tab w:val="left" w:pos="3750"/>
        </w:tabs>
        <w:ind w:left="360"/>
        <w:rPr>
          <w:rFonts w:ascii="Arial" w:hAnsi="Arial" w:cs="Arial"/>
          <w:b/>
        </w:rPr>
      </w:pPr>
    </w:p>
    <w:p w:rsidR="00284FA2" w:rsidRDefault="00284FA2" w:rsidP="000D4189">
      <w:pPr>
        <w:pStyle w:val="Listenabsatz"/>
        <w:tabs>
          <w:tab w:val="left" w:pos="3750"/>
        </w:tabs>
        <w:ind w:left="360"/>
        <w:rPr>
          <w:rFonts w:ascii="Arial" w:hAnsi="Arial" w:cs="Arial"/>
          <w:b/>
        </w:rPr>
      </w:pPr>
    </w:p>
    <w:p w:rsidR="000D4189" w:rsidRPr="00A01CB2" w:rsidRDefault="000D4189" w:rsidP="000D4189">
      <w:pPr>
        <w:pStyle w:val="Listenabsatz"/>
        <w:tabs>
          <w:tab w:val="left" w:pos="3750"/>
        </w:tabs>
        <w:ind w:left="360"/>
        <w:rPr>
          <w:rFonts w:ascii="Arial" w:hAnsi="Arial" w:cs="Arial"/>
          <w:b/>
        </w:rPr>
      </w:pPr>
    </w:p>
    <w:p w:rsidR="00D863BE" w:rsidRPr="00473D1F" w:rsidRDefault="00D863BE" w:rsidP="008D0A84">
      <w:pPr>
        <w:pStyle w:val="Listenabsatz"/>
        <w:numPr>
          <w:ilvl w:val="2"/>
          <w:numId w:val="34"/>
        </w:numPr>
        <w:tabs>
          <w:tab w:val="left" w:pos="3750"/>
        </w:tabs>
        <w:spacing w:after="0" w:line="240" w:lineRule="auto"/>
        <w:rPr>
          <w:rFonts w:ascii="Arial" w:hAnsi="Arial" w:cs="Arial"/>
          <w:b/>
          <w:sz w:val="28"/>
          <w:szCs w:val="28"/>
          <w:u w:val="single"/>
        </w:rPr>
      </w:pPr>
      <w:r w:rsidRPr="00473D1F">
        <w:rPr>
          <w:rFonts w:ascii="Arial" w:hAnsi="Arial" w:cs="Arial"/>
          <w:b/>
          <w:sz w:val="28"/>
          <w:szCs w:val="28"/>
          <w:u w:val="single"/>
        </w:rPr>
        <w:t>S</w:t>
      </w:r>
      <w:r w:rsidR="000D4189" w:rsidRPr="00473D1F">
        <w:rPr>
          <w:rFonts w:ascii="Arial" w:hAnsi="Arial" w:cs="Arial"/>
          <w:b/>
          <w:sz w:val="28"/>
          <w:szCs w:val="28"/>
          <w:u w:val="single"/>
        </w:rPr>
        <w:t>prach</w:t>
      </w:r>
      <w:r w:rsidR="008113F9" w:rsidRPr="00473D1F">
        <w:rPr>
          <w:rFonts w:ascii="Arial" w:hAnsi="Arial" w:cs="Arial"/>
          <w:b/>
          <w:sz w:val="28"/>
          <w:szCs w:val="28"/>
          <w:u w:val="single"/>
        </w:rPr>
        <w:t>e</w:t>
      </w:r>
      <w:r w:rsidR="000D4189" w:rsidRPr="00473D1F">
        <w:rPr>
          <w:rFonts w:ascii="Arial" w:hAnsi="Arial" w:cs="Arial"/>
          <w:b/>
          <w:sz w:val="28"/>
          <w:szCs w:val="28"/>
          <w:u w:val="single"/>
        </w:rPr>
        <w:t xml:space="preserve"> und Literacy</w:t>
      </w:r>
    </w:p>
    <w:p w:rsidR="000D4189" w:rsidRDefault="000D4189" w:rsidP="000D4189">
      <w:pPr>
        <w:pStyle w:val="Listenabsatz"/>
        <w:tabs>
          <w:tab w:val="left" w:pos="3750"/>
        </w:tabs>
        <w:spacing w:after="0" w:line="240" w:lineRule="auto"/>
        <w:ind w:left="2160"/>
        <w:rPr>
          <w:rFonts w:ascii="Arial" w:hAnsi="Arial" w:cs="Arial"/>
          <w:b/>
          <w:sz w:val="24"/>
          <w:szCs w:val="24"/>
        </w:rPr>
      </w:pPr>
    </w:p>
    <w:p w:rsidR="00AE53AA" w:rsidRPr="00A96A7D" w:rsidRDefault="00AE53AA" w:rsidP="00A40579">
      <w:pPr>
        <w:tabs>
          <w:tab w:val="left" w:pos="3750"/>
        </w:tabs>
        <w:spacing w:after="0"/>
        <w:rPr>
          <w:rFonts w:ascii="Arial" w:hAnsi="Arial" w:cs="Arial"/>
        </w:rPr>
      </w:pPr>
      <w:r w:rsidRPr="00A96A7D">
        <w:rPr>
          <w:rFonts w:ascii="Arial" w:hAnsi="Arial" w:cs="Arial"/>
        </w:rPr>
        <w:t>Sprache entwickelt sich während der ganzen Kindheit in vielen verschiedenen Situationen. Uns liegt die Weiterentwicklung der Sprachkenntnisse der Kinder</w:t>
      </w:r>
      <w:r w:rsidR="0038317F">
        <w:rPr>
          <w:rFonts w:ascii="Arial" w:hAnsi="Arial" w:cs="Arial"/>
        </w:rPr>
        <w:t>,</w:t>
      </w:r>
      <w:r w:rsidRPr="00A96A7D">
        <w:rPr>
          <w:rFonts w:ascii="Arial" w:hAnsi="Arial" w:cs="Arial"/>
        </w:rPr>
        <w:t xml:space="preserve"> in Form von Wortschatzerweiterung, Rechtschreibung, Satzbau und Sprachverständnis am Herzen. Dies ist ein wesentlicher Bestandteil in unserer Hausaufgabenbetreuung, aber auch im tägli</w:t>
      </w:r>
      <w:r w:rsidR="0038317F">
        <w:rPr>
          <w:rFonts w:ascii="Arial" w:hAnsi="Arial" w:cs="Arial"/>
        </w:rPr>
        <w:t>chen Austausch zwischen Erzieher/in</w:t>
      </w:r>
      <w:r w:rsidRPr="00A96A7D">
        <w:rPr>
          <w:rFonts w:ascii="Arial" w:hAnsi="Arial" w:cs="Arial"/>
        </w:rPr>
        <w:t xml:space="preserve"> und Kind werden die Sprachkenntnisse</w:t>
      </w:r>
      <w:r w:rsidR="00A96A7D" w:rsidRPr="00A96A7D">
        <w:rPr>
          <w:rFonts w:ascii="Arial" w:hAnsi="Arial" w:cs="Arial"/>
        </w:rPr>
        <w:t xml:space="preserve"> </w:t>
      </w:r>
      <w:r w:rsidR="0038317F">
        <w:rPr>
          <w:rFonts w:ascii="Arial" w:hAnsi="Arial" w:cs="Arial"/>
        </w:rPr>
        <w:t xml:space="preserve">bewusst durch z.B. korrektives Feedback, </w:t>
      </w:r>
      <w:r w:rsidR="00A96A7D" w:rsidRPr="00A96A7D">
        <w:rPr>
          <w:rFonts w:ascii="Arial" w:hAnsi="Arial" w:cs="Arial"/>
        </w:rPr>
        <w:t xml:space="preserve">erweitert. </w:t>
      </w:r>
      <w:r w:rsidRPr="00A96A7D">
        <w:rPr>
          <w:rFonts w:ascii="Arial" w:hAnsi="Arial" w:cs="Arial"/>
        </w:rPr>
        <w:t xml:space="preserve"> </w:t>
      </w:r>
    </w:p>
    <w:p w:rsidR="00AE53AA" w:rsidRPr="00A96A7D" w:rsidRDefault="00A96A7D" w:rsidP="00A40579">
      <w:pPr>
        <w:rPr>
          <w:rFonts w:ascii="Arial" w:hAnsi="Arial" w:cs="Arial"/>
        </w:rPr>
      </w:pPr>
      <w:r w:rsidRPr="00A96A7D">
        <w:rPr>
          <w:rFonts w:ascii="Arial" w:hAnsi="Arial" w:cs="Arial"/>
        </w:rPr>
        <w:t>Sprache und Literacy beinhaltet Lese-Sprachkompetenz, Textverständnis, Sinnverstehen, Schriftsprache und Erfahrungen und Lernchancen rund um Buch-Erzähl- und Schriftkultur, somit ein Heranführen an Literatur für</w:t>
      </w:r>
      <w:r w:rsidR="0038317F">
        <w:rPr>
          <w:rFonts w:ascii="Arial" w:hAnsi="Arial" w:cs="Arial"/>
        </w:rPr>
        <w:t xml:space="preserve"> den</w:t>
      </w:r>
      <w:r w:rsidRPr="00A96A7D">
        <w:rPr>
          <w:rFonts w:ascii="Arial" w:hAnsi="Arial" w:cs="Arial"/>
        </w:rPr>
        <w:t xml:space="preserve"> schulischen und be</w:t>
      </w:r>
      <w:r w:rsidR="0038317F">
        <w:rPr>
          <w:rFonts w:ascii="Arial" w:hAnsi="Arial" w:cs="Arial"/>
        </w:rPr>
        <w:t>ruflichen Erfolg. Kinder lernen</w:t>
      </w:r>
      <w:r w:rsidRPr="00A96A7D">
        <w:rPr>
          <w:rFonts w:ascii="Arial" w:hAnsi="Arial" w:cs="Arial"/>
        </w:rPr>
        <w:t xml:space="preserve"> Sprache über Nachahmen und in Beziehung zu Personen. </w:t>
      </w:r>
      <w:r w:rsidR="0038317F">
        <w:rPr>
          <w:rFonts w:ascii="Arial" w:hAnsi="Arial" w:cs="Arial"/>
        </w:rPr>
        <w:t xml:space="preserve">Das Kind lernt aktiv zuzuhören und </w:t>
      </w:r>
      <w:r w:rsidRPr="00A96A7D">
        <w:rPr>
          <w:rFonts w:ascii="Arial" w:hAnsi="Arial" w:cs="Arial"/>
        </w:rPr>
        <w:t>sich sprachlich mitzuteilen.</w:t>
      </w:r>
      <w:r>
        <w:rPr>
          <w:rFonts w:ascii="Arial" w:hAnsi="Arial" w:cs="Arial"/>
        </w:rPr>
        <w:t xml:space="preserve"> </w:t>
      </w:r>
      <w:r w:rsidRPr="00A96A7D">
        <w:rPr>
          <w:rFonts w:ascii="Arial" w:hAnsi="Arial" w:cs="Arial"/>
        </w:rPr>
        <w:t>Es erlernt Begriffsbildung, Zusammenhänge mittels Sprache herzustellen und Freude am Erzählen, Le</w:t>
      </w:r>
      <w:r>
        <w:rPr>
          <w:rFonts w:ascii="Arial" w:hAnsi="Arial" w:cs="Arial"/>
        </w:rPr>
        <w:t>sen und Schreiben zu entwickeln</w:t>
      </w:r>
      <w:r w:rsidR="0038317F">
        <w:rPr>
          <w:rFonts w:ascii="Arial" w:hAnsi="Arial" w:cs="Arial"/>
        </w:rPr>
        <w:t>.</w:t>
      </w:r>
      <w:r>
        <w:rPr>
          <w:rFonts w:ascii="Arial" w:hAnsi="Arial" w:cs="Arial"/>
        </w:rPr>
        <w:t xml:space="preserve"> </w:t>
      </w:r>
      <w:r w:rsidRPr="00A96A7D">
        <w:rPr>
          <w:rFonts w:ascii="Arial" w:hAnsi="Arial" w:cs="Arial"/>
        </w:rPr>
        <w:t>Sprache entwickelt sich in der gesamten Kindheit, dazu gehört die nonverbale Kommunikation, wie Mimik und Gestik bis hin zur Fähigkeit der mündlichen Kommunikation.</w:t>
      </w:r>
      <w:r w:rsidR="0038317F">
        <w:rPr>
          <w:rFonts w:ascii="Arial" w:hAnsi="Arial" w:cs="Arial"/>
        </w:rPr>
        <w:t xml:space="preserve"> Auch die paraverbale Ebene wird im Hort mit beachtet. Bei </w:t>
      </w:r>
      <w:r w:rsidRPr="00A96A7D">
        <w:rPr>
          <w:rFonts w:ascii="Arial" w:hAnsi="Arial" w:cs="Arial"/>
        </w:rPr>
        <w:t>Kinder</w:t>
      </w:r>
      <w:r w:rsidR="0038317F">
        <w:rPr>
          <w:rFonts w:ascii="Arial" w:hAnsi="Arial" w:cs="Arial"/>
        </w:rPr>
        <w:t>n</w:t>
      </w:r>
      <w:r w:rsidRPr="00A96A7D">
        <w:rPr>
          <w:rFonts w:ascii="Arial" w:hAnsi="Arial" w:cs="Arial"/>
        </w:rPr>
        <w:t xml:space="preserve"> mit Migrationshintergrund</w:t>
      </w:r>
      <w:r w:rsidR="0038317F">
        <w:rPr>
          <w:rFonts w:ascii="Arial" w:hAnsi="Arial" w:cs="Arial"/>
        </w:rPr>
        <w:t>, kann eine individuelle Förderung stattfinden</w:t>
      </w:r>
      <w:r w:rsidRPr="00A96A7D">
        <w:rPr>
          <w:rFonts w:ascii="Arial" w:hAnsi="Arial" w:cs="Arial"/>
        </w:rPr>
        <w:t>.</w:t>
      </w:r>
    </w:p>
    <w:p w:rsidR="004F044C" w:rsidRPr="00AE53AA" w:rsidRDefault="004F044C" w:rsidP="00AE53AA">
      <w:pPr>
        <w:tabs>
          <w:tab w:val="left" w:pos="3750"/>
        </w:tabs>
        <w:spacing w:after="0" w:line="240" w:lineRule="auto"/>
        <w:rPr>
          <w:rFonts w:ascii="Arial" w:hAnsi="Arial" w:cs="Arial"/>
        </w:rPr>
      </w:pPr>
    </w:p>
    <w:p w:rsidR="00AE53AA" w:rsidRPr="00DE2A80" w:rsidRDefault="00AE53AA" w:rsidP="00AE53AA">
      <w:pPr>
        <w:tabs>
          <w:tab w:val="left" w:pos="3750"/>
        </w:tabs>
        <w:spacing w:after="0" w:line="240" w:lineRule="auto"/>
        <w:rPr>
          <w:rFonts w:ascii="Arial" w:hAnsi="Arial" w:cs="Arial"/>
          <w:b/>
          <w:sz w:val="24"/>
          <w:szCs w:val="24"/>
          <w:u w:val="single"/>
        </w:rPr>
      </w:pPr>
      <w:r w:rsidRPr="00DE2A80">
        <w:rPr>
          <w:rFonts w:ascii="Arial" w:hAnsi="Arial" w:cs="Arial"/>
          <w:b/>
          <w:sz w:val="24"/>
          <w:szCs w:val="24"/>
          <w:u w:val="single"/>
        </w:rPr>
        <w:t>Beispiele aus der Einrichtung:</w:t>
      </w:r>
    </w:p>
    <w:p w:rsidR="00473D1F" w:rsidRPr="00DE2A80" w:rsidRDefault="00473D1F" w:rsidP="00AE53AA">
      <w:pPr>
        <w:tabs>
          <w:tab w:val="left" w:pos="3750"/>
        </w:tabs>
        <w:spacing w:after="0" w:line="240" w:lineRule="auto"/>
        <w:rPr>
          <w:rFonts w:ascii="Arial" w:hAnsi="Arial" w:cs="Arial"/>
          <w:b/>
          <w:sz w:val="24"/>
          <w:szCs w:val="24"/>
          <w:u w:val="single"/>
        </w:rPr>
      </w:pPr>
    </w:p>
    <w:p w:rsidR="00AE53AA" w:rsidRPr="00A96A7D" w:rsidRDefault="00AE53AA" w:rsidP="00AE53AA">
      <w:pPr>
        <w:pStyle w:val="Listenabsatz"/>
        <w:numPr>
          <w:ilvl w:val="0"/>
          <w:numId w:val="10"/>
        </w:numPr>
        <w:tabs>
          <w:tab w:val="left" w:pos="3750"/>
        </w:tabs>
        <w:spacing w:after="0" w:line="240" w:lineRule="auto"/>
        <w:rPr>
          <w:rFonts w:ascii="Arial" w:hAnsi="Arial" w:cs="Arial"/>
        </w:rPr>
      </w:pPr>
      <w:r w:rsidRPr="00A96A7D">
        <w:rPr>
          <w:rFonts w:ascii="Arial" w:hAnsi="Arial" w:cs="Arial"/>
        </w:rPr>
        <w:t>Les</w:t>
      </w:r>
      <w:r w:rsidR="00A96A7D">
        <w:rPr>
          <w:rFonts w:ascii="Arial" w:hAnsi="Arial" w:cs="Arial"/>
        </w:rPr>
        <w:t>eübungen bei Kindern mit Förderbedarf</w:t>
      </w:r>
    </w:p>
    <w:p w:rsidR="00AE53AA" w:rsidRPr="00A96A7D" w:rsidRDefault="0038317F" w:rsidP="00A96A7D">
      <w:pPr>
        <w:pStyle w:val="Listenabsatz"/>
        <w:numPr>
          <w:ilvl w:val="0"/>
          <w:numId w:val="10"/>
        </w:numPr>
        <w:tabs>
          <w:tab w:val="left" w:pos="3750"/>
        </w:tabs>
        <w:spacing w:after="0" w:line="240" w:lineRule="auto"/>
        <w:rPr>
          <w:rFonts w:ascii="Arial" w:hAnsi="Arial" w:cs="Arial"/>
        </w:rPr>
      </w:pPr>
      <w:r>
        <w:rPr>
          <w:rFonts w:ascii="Arial" w:hAnsi="Arial" w:cs="Arial"/>
        </w:rPr>
        <w:t>Freier Zugang zu Bilder-, Sach- und Wissensbüchern</w:t>
      </w:r>
    </w:p>
    <w:p w:rsidR="00AE53AA" w:rsidRPr="00A96A7D" w:rsidRDefault="00AE53AA" w:rsidP="00AE53AA">
      <w:pPr>
        <w:pStyle w:val="Listenabsatz"/>
        <w:numPr>
          <w:ilvl w:val="0"/>
          <w:numId w:val="10"/>
        </w:numPr>
        <w:tabs>
          <w:tab w:val="left" w:pos="3750"/>
        </w:tabs>
        <w:spacing w:after="0" w:line="240" w:lineRule="auto"/>
        <w:rPr>
          <w:rFonts w:ascii="Arial" w:hAnsi="Arial" w:cs="Arial"/>
        </w:rPr>
      </w:pPr>
      <w:r w:rsidRPr="00A96A7D">
        <w:rPr>
          <w:rFonts w:ascii="Arial" w:hAnsi="Arial" w:cs="Arial"/>
        </w:rPr>
        <w:t>Lernspiele</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 xml:space="preserve">das Kind wird als Gesprächspartner ernst genommen, </w:t>
      </w:r>
      <w:r w:rsidR="0038317F">
        <w:rPr>
          <w:rFonts w:ascii="Arial" w:hAnsi="Arial" w:cs="Arial"/>
        </w:rPr>
        <w:t>diskursiver Austausch kann entstehen</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Gesprächsregeln sind fester Bestandteil bei Erklärungen und Diskussionen (z.B. wir lassen an</w:t>
      </w:r>
      <w:r w:rsidR="0038317F">
        <w:rPr>
          <w:rFonts w:ascii="Arial" w:hAnsi="Arial" w:cs="Arial"/>
        </w:rPr>
        <w:t>dere aussprechen, wir hören zu…</w:t>
      </w:r>
      <w:r w:rsidRPr="00A96A7D">
        <w:rPr>
          <w:rFonts w:ascii="Arial" w:hAnsi="Arial" w:cs="Arial"/>
        </w:rPr>
        <w:t>)</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Kinderkonferenzen: sprachliche Teilnahme am Geschehen, Lösungen für Probleme finden, Interessen und Vorschläge einbringen</w:t>
      </w:r>
    </w:p>
    <w:p w:rsidR="00A96A7D" w:rsidRPr="00A96A7D" w:rsidRDefault="0038317F" w:rsidP="00A96A7D">
      <w:pPr>
        <w:pStyle w:val="Listenabsatz"/>
        <w:numPr>
          <w:ilvl w:val="0"/>
          <w:numId w:val="10"/>
        </w:numPr>
        <w:rPr>
          <w:rFonts w:ascii="Arial" w:hAnsi="Arial" w:cs="Arial"/>
        </w:rPr>
      </w:pPr>
      <w:r>
        <w:rPr>
          <w:rFonts w:ascii="Arial" w:hAnsi="Arial" w:cs="Arial"/>
        </w:rPr>
        <w:t>Bilingual aufwachsende Kinder bringen Sprachvielfalt in den Hort mit</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Leseecke mit Sofa zum Zurückziehen mit versch. Buchangeboten (Bilderbücher, Gesch</w:t>
      </w:r>
      <w:r>
        <w:rPr>
          <w:rFonts w:ascii="Arial" w:hAnsi="Arial" w:cs="Arial"/>
        </w:rPr>
        <w:t>ichten, Sach- und Wissensbücher)</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Vorlesen von Geschichten</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Erarbeiten von Geschichten</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Kinder spielen Rollenspiele, z.B. in der Puppen-Verkleidungsecke,</w:t>
      </w:r>
      <w:r w:rsidR="00FE3CB2">
        <w:rPr>
          <w:rFonts w:ascii="Arial" w:hAnsi="Arial" w:cs="Arial"/>
        </w:rPr>
        <w:t xml:space="preserve"> </w:t>
      </w:r>
      <w:r w:rsidRPr="00A96A7D">
        <w:rPr>
          <w:rFonts w:ascii="Arial" w:hAnsi="Arial" w:cs="Arial"/>
        </w:rPr>
        <w:t>Schule“ spielen</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Kinder führen spontan Rollen-Theaterspiele, Singstücke auf, die sie selbst entwickeln</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Besuch</w:t>
      </w:r>
      <w:r w:rsidR="00FE3CB2">
        <w:rPr>
          <w:rFonts w:ascii="Arial" w:hAnsi="Arial" w:cs="Arial"/>
        </w:rPr>
        <w:t xml:space="preserve"> der Bücherei</w:t>
      </w:r>
    </w:p>
    <w:p w:rsidR="00A96A7D" w:rsidRPr="00A96A7D" w:rsidRDefault="00A96A7D" w:rsidP="00A96A7D">
      <w:pPr>
        <w:pStyle w:val="Listenabsatz"/>
        <w:numPr>
          <w:ilvl w:val="0"/>
          <w:numId w:val="10"/>
        </w:numPr>
        <w:rPr>
          <w:rFonts w:ascii="Arial" w:hAnsi="Arial" w:cs="Arial"/>
        </w:rPr>
      </w:pPr>
      <w:r w:rsidRPr="00A96A7D">
        <w:rPr>
          <w:rFonts w:ascii="Arial" w:hAnsi="Arial" w:cs="Arial"/>
        </w:rPr>
        <w:t>versch. Spiele zur Sprachförderung</w:t>
      </w:r>
    </w:p>
    <w:p w:rsidR="00A96A7D" w:rsidRDefault="00A96A7D" w:rsidP="00A96A7D">
      <w:pPr>
        <w:pStyle w:val="Listenabsatz"/>
        <w:numPr>
          <w:ilvl w:val="0"/>
          <w:numId w:val="10"/>
        </w:numPr>
        <w:rPr>
          <w:rFonts w:ascii="Arial" w:hAnsi="Arial" w:cs="Arial"/>
        </w:rPr>
      </w:pPr>
      <w:r w:rsidRPr="00A96A7D">
        <w:rPr>
          <w:rFonts w:ascii="Arial" w:hAnsi="Arial" w:cs="Arial"/>
        </w:rPr>
        <w:t>bei Auffälligkeiten, Sprachprobleme aufnehmen, Gespräch mit Eltern suchen und evtl. an Fachkräfte z.B. Logopäden verweisen</w:t>
      </w:r>
    </w:p>
    <w:p w:rsidR="004F044C" w:rsidRDefault="004F044C" w:rsidP="004F044C">
      <w:pPr>
        <w:pStyle w:val="Listenabsatz"/>
        <w:tabs>
          <w:tab w:val="left" w:pos="3750"/>
        </w:tabs>
        <w:spacing w:after="0" w:line="240" w:lineRule="auto"/>
        <w:rPr>
          <w:rFonts w:ascii="Arial" w:hAnsi="Arial" w:cs="Arial"/>
        </w:rPr>
      </w:pPr>
    </w:p>
    <w:p w:rsidR="00FC141C" w:rsidRPr="00AE53AA" w:rsidRDefault="00FC141C" w:rsidP="004F044C">
      <w:pPr>
        <w:pStyle w:val="Listenabsatz"/>
        <w:tabs>
          <w:tab w:val="left" w:pos="3750"/>
        </w:tabs>
        <w:spacing w:after="0" w:line="240" w:lineRule="auto"/>
        <w:rPr>
          <w:rFonts w:ascii="Arial" w:hAnsi="Arial" w:cs="Arial"/>
        </w:rPr>
      </w:pPr>
    </w:p>
    <w:p w:rsidR="00B36F9B" w:rsidRPr="00473D1F" w:rsidRDefault="00FE3CB2" w:rsidP="008D0A84">
      <w:pPr>
        <w:pStyle w:val="Listenabsatz"/>
        <w:numPr>
          <w:ilvl w:val="2"/>
          <w:numId w:val="34"/>
        </w:numPr>
        <w:tabs>
          <w:tab w:val="left" w:pos="3750"/>
        </w:tabs>
        <w:spacing w:after="0" w:line="240" w:lineRule="auto"/>
        <w:rPr>
          <w:rFonts w:ascii="Arial" w:hAnsi="Arial" w:cs="Arial"/>
          <w:b/>
          <w:sz w:val="28"/>
          <w:szCs w:val="28"/>
          <w:u w:val="single"/>
        </w:rPr>
      </w:pPr>
      <w:r w:rsidRPr="00473D1F">
        <w:rPr>
          <w:rFonts w:ascii="Arial" w:hAnsi="Arial" w:cs="Arial"/>
          <w:b/>
          <w:sz w:val="28"/>
          <w:szCs w:val="28"/>
          <w:u w:val="single"/>
        </w:rPr>
        <w:t>Digitale Medien</w:t>
      </w:r>
    </w:p>
    <w:p w:rsidR="00473D1F" w:rsidRDefault="00473D1F" w:rsidP="00822F6D">
      <w:pPr>
        <w:pStyle w:val="Listenabsatz"/>
        <w:ind w:left="360"/>
        <w:rPr>
          <w:rFonts w:ascii="Arial" w:hAnsi="Arial" w:cs="Arial"/>
        </w:rPr>
      </w:pPr>
    </w:p>
    <w:p w:rsidR="00875796" w:rsidRPr="006B0A30" w:rsidRDefault="00875796" w:rsidP="00822F6D">
      <w:pPr>
        <w:pStyle w:val="Listenabsatz"/>
        <w:ind w:left="360"/>
        <w:rPr>
          <w:rFonts w:ascii="Arial" w:hAnsi="Arial" w:cs="Arial"/>
        </w:rPr>
      </w:pPr>
      <w:r w:rsidRPr="006B0A30">
        <w:rPr>
          <w:rFonts w:ascii="Arial" w:hAnsi="Arial" w:cs="Arial"/>
        </w:rPr>
        <w:t>In der modernen Gesellschaft sind Informations- und Kommunikationstechniken und digitale Medien maßgebliche Faktoren des öffentlichen, politischen, kulturellen, wirtschaftlichen und beruflichen Leben</w:t>
      </w:r>
      <w:r w:rsidR="0038317F">
        <w:rPr>
          <w:rFonts w:ascii="Arial" w:hAnsi="Arial" w:cs="Arial"/>
        </w:rPr>
        <w:t>s. Auch in der s</w:t>
      </w:r>
      <w:r w:rsidRPr="006B0A30">
        <w:rPr>
          <w:rFonts w:ascii="Arial" w:hAnsi="Arial" w:cs="Arial"/>
        </w:rPr>
        <w:t>ozialen Arbeit ist die Digitalisierung längst angekommen. Um Zugang zu Wissen zu erhalten ist es unausweichlich</w:t>
      </w:r>
      <w:r w:rsidR="0038317F">
        <w:rPr>
          <w:rFonts w:ascii="Arial" w:hAnsi="Arial" w:cs="Arial"/>
        </w:rPr>
        <w:t>,</w:t>
      </w:r>
      <w:r w:rsidRPr="006B0A30">
        <w:rPr>
          <w:rFonts w:ascii="Arial" w:hAnsi="Arial" w:cs="Arial"/>
        </w:rPr>
        <w:t xml:space="preserve"> sich digital zu vernetzen. </w:t>
      </w:r>
    </w:p>
    <w:p w:rsidR="00875796" w:rsidRPr="006B0A30" w:rsidRDefault="00875796" w:rsidP="00822F6D">
      <w:pPr>
        <w:pStyle w:val="Listenabsatz"/>
        <w:ind w:left="360"/>
        <w:rPr>
          <w:rFonts w:ascii="Arial" w:hAnsi="Arial" w:cs="Arial"/>
        </w:rPr>
      </w:pPr>
      <w:r w:rsidRPr="006B0A30">
        <w:rPr>
          <w:rFonts w:ascii="Arial" w:hAnsi="Arial" w:cs="Arial"/>
        </w:rPr>
        <w:lastRenderedPageBreak/>
        <w:t>Kinder kommen von klein auf mi</w:t>
      </w:r>
      <w:r w:rsidR="0038317F">
        <w:rPr>
          <w:rFonts w:ascii="Arial" w:hAnsi="Arial" w:cs="Arial"/>
        </w:rPr>
        <w:t xml:space="preserve">t digitalen Medien in Berührung. </w:t>
      </w:r>
      <w:r w:rsidRPr="006B0A30">
        <w:rPr>
          <w:rFonts w:ascii="Arial" w:hAnsi="Arial" w:cs="Arial"/>
        </w:rPr>
        <w:t xml:space="preserve">Zugleich haben die Kinder ein hohes Interesse an sämtlichen elektronischen Geräten und digitalen Zugriffsmöglichkeiten ins Internet. </w:t>
      </w:r>
    </w:p>
    <w:p w:rsidR="00875796" w:rsidRDefault="00875796" w:rsidP="00822F6D">
      <w:pPr>
        <w:pStyle w:val="Listenabsatz"/>
        <w:ind w:left="360"/>
        <w:rPr>
          <w:rFonts w:ascii="Arial" w:hAnsi="Arial" w:cs="Arial"/>
        </w:rPr>
      </w:pPr>
      <w:r w:rsidRPr="006B0A30">
        <w:rPr>
          <w:rFonts w:ascii="Arial" w:hAnsi="Arial" w:cs="Arial"/>
        </w:rPr>
        <w:t>Die damit verbundene Medienkompetenz ist heute unabdingbar, um in unserer Informationsgesellschaft mit digitalen Medien adäquat zu handeln. Medienkompetenz bedeutet bewussten, kritischen und reflektierten Umgang mit digitalen Medien zu haben und diesen zu partizipieren und aktiv selbst mitzugestalten.</w:t>
      </w:r>
    </w:p>
    <w:p w:rsidR="0038317F" w:rsidRDefault="0038317F" w:rsidP="00822F6D">
      <w:pPr>
        <w:pStyle w:val="Listenabsatz"/>
        <w:ind w:left="360"/>
        <w:rPr>
          <w:rFonts w:ascii="Arial" w:hAnsi="Arial" w:cs="Arial"/>
        </w:rPr>
      </w:pPr>
      <w:r>
        <w:rPr>
          <w:rFonts w:ascii="Arial" w:hAnsi="Arial" w:cs="Arial"/>
        </w:rPr>
        <w:t>Im Hort möchten wir die Kinder animieren, aktiv zu gestalten, statt nur zu konsumieren. Sie sollen Medienkritik lernen und gezielt wissen, wie und wo eine wichtige Information zu finden ist.</w:t>
      </w:r>
    </w:p>
    <w:p w:rsidR="0038317F" w:rsidRPr="006B0A30" w:rsidRDefault="0038317F" w:rsidP="00822F6D">
      <w:pPr>
        <w:pStyle w:val="Listenabsatz"/>
        <w:ind w:left="360"/>
        <w:rPr>
          <w:rFonts w:ascii="Arial" w:hAnsi="Arial" w:cs="Arial"/>
        </w:rPr>
      </w:pPr>
      <w:r>
        <w:rPr>
          <w:rFonts w:ascii="Arial" w:hAnsi="Arial" w:cs="Arial"/>
        </w:rPr>
        <w:t>Weiterhin sollen die Kinder erkennen, welche Informationen nutzbar und verwertbar sind.</w:t>
      </w:r>
    </w:p>
    <w:p w:rsidR="001B7A7F" w:rsidRDefault="001B7A7F" w:rsidP="00875796">
      <w:pPr>
        <w:pStyle w:val="Listenabsatz"/>
        <w:ind w:left="360"/>
        <w:rPr>
          <w:rFonts w:ascii="Arial" w:hAnsi="Arial" w:cs="Arial"/>
          <w:b/>
          <w:u w:val="single"/>
        </w:rPr>
      </w:pPr>
    </w:p>
    <w:p w:rsidR="00875796" w:rsidRDefault="00473D1F" w:rsidP="00875796">
      <w:pPr>
        <w:pStyle w:val="Listenabsatz"/>
        <w:ind w:left="360"/>
        <w:rPr>
          <w:rFonts w:ascii="Arial" w:hAnsi="Arial" w:cs="Arial"/>
          <w:b/>
          <w:u w:val="single"/>
        </w:rPr>
      </w:pPr>
      <w:r w:rsidRPr="00473D1F">
        <w:rPr>
          <w:rFonts w:ascii="Arial" w:hAnsi="Arial" w:cs="Arial"/>
          <w:b/>
          <w:u w:val="single"/>
        </w:rPr>
        <w:t>Praktische Beispiele:</w:t>
      </w:r>
    </w:p>
    <w:p w:rsidR="00473D1F" w:rsidRPr="00473D1F" w:rsidRDefault="00473D1F" w:rsidP="00875796">
      <w:pPr>
        <w:pStyle w:val="Listenabsatz"/>
        <w:ind w:left="360"/>
        <w:rPr>
          <w:rFonts w:ascii="Arial" w:hAnsi="Arial" w:cs="Arial"/>
          <w:b/>
          <w:u w:val="single"/>
        </w:rPr>
      </w:pPr>
    </w:p>
    <w:p w:rsidR="00875796" w:rsidRPr="006B0A30" w:rsidRDefault="00875796" w:rsidP="00822F6D">
      <w:pPr>
        <w:pStyle w:val="Listenabsatz"/>
        <w:ind w:left="360"/>
        <w:rPr>
          <w:rFonts w:ascii="Arial" w:hAnsi="Arial" w:cs="Arial"/>
        </w:rPr>
      </w:pPr>
      <w:r w:rsidRPr="006B0A30">
        <w:rPr>
          <w:rFonts w:ascii="Arial" w:hAnsi="Arial" w:cs="Arial"/>
        </w:rPr>
        <w:t>Der Hort benutzt digitale Medien in den verschiedensten Alltagssituationen. Der pädagogische Ansatz in der Einrichtung verfolgt den situationsorientierten Ansatz. Das heißt, dass Ideen und Prozesse der Kinder vom Fachpersonal aufgegriffen, angeleitet und begleit</w:t>
      </w:r>
      <w:r w:rsidR="00822F6D">
        <w:rPr>
          <w:rFonts w:ascii="Arial" w:hAnsi="Arial" w:cs="Arial"/>
        </w:rPr>
        <w:t xml:space="preserve">et werden. In manchen Fällen </w:t>
      </w:r>
      <w:r w:rsidRPr="006B0A30">
        <w:rPr>
          <w:rFonts w:ascii="Arial" w:hAnsi="Arial" w:cs="Arial"/>
        </w:rPr>
        <w:t xml:space="preserve">kann es sein, dass der Laptop als digitales Medium eingesetzt wird, um Fragen der Kinder zu beantworten, um Bilder zu suchen, die für Kinder von Interesse sind. Des Weiteren kann sich das Fachpersonal flexibel und spontan Ideen für das jeweilige Projekt digital einholen. </w:t>
      </w:r>
    </w:p>
    <w:p w:rsidR="00875796" w:rsidRPr="006B0A30" w:rsidRDefault="00875796" w:rsidP="00822F6D">
      <w:pPr>
        <w:pStyle w:val="Listenabsatz"/>
        <w:ind w:left="360"/>
        <w:rPr>
          <w:rFonts w:ascii="Arial" w:hAnsi="Arial" w:cs="Arial"/>
        </w:rPr>
      </w:pPr>
      <w:r w:rsidRPr="006B0A30">
        <w:rPr>
          <w:rFonts w:ascii="Arial" w:hAnsi="Arial" w:cs="Arial"/>
        </w:rPr>
        <w:t>Beispiele: Die 4. Klasse muss am Ende des Schuljahres ein Referat vorbereiten. Sie stellen ein Land vor und sind angewiesen, ein Plakat zu gestalten. Dafür bietet der Hort die Nutzung des Laptops an. Immer in Begleitung eines Fachpersonals. Dann kann sich jedes Kind individuell ihre Informationen einholen, die sie für die Hausaufgabe benötigt.</w:t>
      </w:r>
    </w:p>
    <w:p w:rsidR="00875796" w:rsidRPr="006B0A30" w:rsidRDefault="00875796" w:rsidP="00822F6D">
      <w:pPr>
        <w:pStyle w:val="Listenabsatz"/>
        <w:ind w:left="360"/>
        <w:rPr>
          <w:rFonts w:ascii="Arial" w:hAnsi="Arial" w:cs="Arial"/>
        </w:rPr>
      </w:pPr>
      <w:r w:rsidRPr="006B0A30">
        <w:rPr>
          <w:rFonts w:ascii="Arial" w:hAnsi="Arial" w:cs="Arial"/>
        </w:rPr>
        <w:t>Des Weiteren stehen den Kindern elektronische Medien zur Verfügung. H</w:t>
      </w:r>
      <w:r w:rsidR="00DD456F">
        <w:rPr>
          <w:rFonts w:ascii="Arial" w:hAnsi="Arial" w:cs="Arial"/>
        </w:rPr>
        <w:t>örspiele, Musik CD`</w:t>
      </w:r>
      <w:r w:rsidRPr="006B0A30">
        <w:rPr>
          <w:rFonts w:ascii="Arial" w:hAnsi="Arial" w:cs="Arial"/>
        </w:rPr>
        <w:t>s und einen CD-Player. Ein TV-Gerät, zum Ansehen von Vi</w:t>
      </w:r>
      <w:r w:rsidR="00DD456F">
        <w:rPr>
          <w:rFonts w:ascii="Arial" w:hAnsi="Arial" w:cs="Arial"/>
        </w:rPr>
        <w:t>deos und ein Tablet.</w:t>
      </w:r>
    </w:p>
    <w:p w:rsidR="00DD456F" w:rsidRDefault="00DD456F" w:rsidP="002C1D1D">
      <w:pPr>
        <w:rPr>
          <w:rFonts w:ascii="Arial" w:hAnsi="Arial" w:cs="Arial"/>
          <w:b/>
          <w:sz w:val="28"/>
          <w:szCs w:val="28"/>
          <w:u w:val="single"/>
        </w:rPr>
      </w:pPr>
    </w:p>
    <w:p w:rsidR="002C1D1D" w:rsidRDefault="002C1D1D" w:rsidP="00DD456F">
      <w:pPr>
        <w:ind w:firstLine="360"/>
        <w:rPr>
          <w:rFonts w:ascii="Arial" w:hAnsi="Arial" w:cs="Arial"/>
          <w:b/>
          <w:sz w:val="28"/>
          <w:szCs w:val="28"/>
          <w:u w:val="single"/>
        </w:rPr>
      </w:pPr>
      <w:r w:rsidRPr="00DD456F">
        <w:rPr>
          <w:rFonts w:ascii="Arial" w:hAnsi="Arial" w:cs="Arial"/>
          <w:b/>
          <w:sz w:val="28"/>
          <w:szCs w:val="28"/>
        </w:rPr>
        <w:t xml:space="preserve">5.2.5 </w:t>
      </w:r>
      <w:r w:rsidR="00EF1919">
        <w:rPr>
          <w:rFonts w:ascii="Arial" w:hAnsi="Arial" w:cs="Arial"/>
          <w:b/>
          <w:sz w:val="28"/>
          <w:szCs w:val="28"/>
          <w:u w:val="single"/>
        </w:rPr>
        <w:t xml:space="preserve">Die Kita als </w:t>
      </w:r>
      <w:r w:rsidRPr="002C1D1D">
        <w:rPr>
          <w:rFonts w:ascii="Arial" w:hAnsi="Arial" w:cs="Arial"/>
          <w:b/>
          <w:sz w:val="28"/>
          <w:szCs w:val="28"/>
          <w:u w:val="single"/>
        </w:rPr>
        <w:t>Haus der kleinen Forscher</w:t>
      </w:r>
    </w:p>
    <w:p w:rsidR="002C1D1D" w:rsidRDefault="002C1D1D" w:rsidP="002C1D1D">
      <w:pPr>
        <w:rPr>
          <w:rFonts w:ascii="Arial" w:hAnsi="Arial" w:cs="Arial"/>
        </w:rPr>
      </w:pPr>
      <w:r>
        <w:rPr>
          <w:rFonts w:ascii="Arial" w:hAnsi="Arial" w:cs="Arial"/>
        </w:rPr>
        <w:t>Seit Sommer 2023 ist der AWO Kinderhort Hacklberg zum Haus der kleinen Forscher zertifiziert. Mit einem Jahr Vorlauf wurden in der Einrichtung die alltäglichen Forschungsaktivitäten konkret beobachtet und aufgegriffen. Es wurde im Gruppenraum eine kleine Forscherecke eingerichtet, welche den Kindern die Möglichkeit bietet, selbstständig Experimente durchzuführen. Das Außengelände wurde</w:t>
      </w:r>
      <w:r w:rsidR="00D10AE9">
        <w:rPr>
          <w:rFonts w:ascii="Arial" w:hAnsi="Arial" w:cs="Arial"/>
        </w:rPr>
        <w:t xml:space="preserve"> mit einer</w:t>
      </w:r>
      <w:r>
        <w:rPr>
          <w:rFonts w:ascii="Arial" w:hAnsi="Arial" w:cs="Arial"/>
        </w:rPr>
        <w:t xml:space="preserve"> </w:t>
      </w:r>
      <w:r w:rsidR="00D10AE9">
        <w:rPr>
          <w:rFonts w:ascii="Arial" w:hAnsi="Arial" w:cs="Arial"/>
        </w:rPr>
        <w:t>Regentonne versehen, damit die Kinder etwas über den Wasserkreislauf lernen können. Zudem wurde vom Hort ein Stück Schulgarten angemietet, um mit den Kindern das Wachsen von Pflanzen zu thematisieren. Weiterhin befindet sich unterhalb vom Hort ein großes Waldgebiet, welches die Möglichkeit zum Forschen und Experimentieren bietet. Die Artenvielfalt an Blumen und Insekten stellt für die Kinder eine tolle Option dar, um zu Beobachten und zu Forschen.</w:t>
      </w:r>
      <w:r>
        <w:rPr>
          <w:rFonts w:ascii="Arial" w:hAnsi="Arial" w:cs="Arial"/>
        </w:rPr>
        <w:t xml:space="preserve"> </w:t>
      </w:r>
      <w:r w:rsidR="00F479F4">
        <w:rPr>
          <w:rFonts w:ascii="Arial" w:hAnsi="Arial" w:cs="Arial"/>
        </w:rPr>
        <w:t xml:space="preserve">Das Team reflektiert diesen Prozess und strebt an, die Einrichtung auch die nächsten Jahre </w:t>
      </w:r>
      <w:r w:rsidR="00CB4617">
        <w:rPr>
          <w:rFonts w:ascii="Arial" w:hAnsi="Arial" w:cs="Arial"/>
        </w:rPr>
        <w:t xml:space="preserve">wieder </w:t>
      </w:r>
      <w:r w:rsidR="00F479F4">
        <w:rPr>
          <w:rFonts w:ascii="Arial" w:hAnsi="Arial" w:cs="Arial"/>
        </w:rPr>
        <w:t>zertifizieren zu lassen. Hierin sehen wir ein Qualitätsmerkmal der Einrichtung.</w:t>
      </w:r>
    </w:p>
    <w:p w:rsidR="00DD456F" w:rsidRPr="002C1D1D" w:rsidRDefault="00DD456F" w:rsidP="002C1D1D">
      <w:pPr>
        <w:rPr>
          <w:rFonts w:ascii="Arial" w:hAnsi="Arial" w:cs="Arial"/>
        </w:rPr>
      </w:pPr>
    </w:p>
    <w:p w:rsidR="00875796" w:rsidRPr="00473D1F" w:rsidRDefault="00DD456F" w:rsidP="00473D1F">
      <w:pPr>
        <w:tabs>
          <w:tab w:val="left" w:pos="3750"/>
        </w:tabs>
        <w:spacing w:after="0" w:line="240" w:lineRule="auto"/>
        <w:jc w:val="both"/>
        <w:rPr>
          <w:rFonts w:ascii="Arial" w:hAnsi="Arial" w:cs="Arial"/>
          <w:b/>
          <w:sz w:val="28"/>
          <w:szCs w:val="28"/>
          <w:u w:val="single"/>
        </w:rPr>
      </w:pPr>
      <w:r>
        <w:rPr>
          <w:rFonts w:ascii="Arial" w:hAnsi="Arial" w:cs="Arial"/>
          <w:b/>
          <w:sz w:val="28"/>
          <w:szCs w:val="28"/>
        </w:rPr>
        <w:t xml:space="preserve">    </w:t>
      </w:r>
      <w:r w:rsidR="000A56F7" w:rsidRPr="00DD456F">
        <w:rPr>
          <w:rFonts w:ascii="Arial" w:hAnsi="Arial" w:cs="Arial"/>
          <w:b/>
          <w:sz w:val="28"/>
          <w:szCs w:val="28"/>
        </w:rPr>
        <w:t>5</w:t>
      </w:r>
      <w:r w:rsidR="00875796" w:rsidRPr="00DD456F">
        <w:rPr>
          <w:rFonts w:ascii="Arial" w:hAnsi="Arial" w:cs="Arial"/>
          <w:b/>
          <w:sz w:val="28"/>
          <w:szCs w:val="28"/>
        </w:rPr>
        <w:t>.2.</w:t>
      </w:r>
      <w:r w:rsidR="002C1D1D" w:rsidRPr="00DD456F">
        <w:rPr>
          <w:rFonts w:ascii="Arial" w:hAnsi="Arial" w:cs="Arial"/>
          <w:b/>
          <w:sz w:val="28"/>
          <w:szCs w:val="28"/>
        </w:rPr>
        <w:t>6</w:t>
      </w:r>
      <w:r w:rsidR="00875796" w:rsidRPr="00473D1F">
        <w:rPr>
          <w:rFonts w:ascii="Arial" w:hAnsi="Arial" w:cs="Arial"/>
          <w:b/>
          <w:sz w:val="28"/>
          <w:szCs w:val="28"/>
          <w:u w:val="single"/>
        </w:rPr>
        <w:t xml:space="preserve"> Mathematik, Informatik, Naturwissenschaften und Technik (MINT)</w:t>
      </w:r>
    </w:p>
    <w:p w:rsidR="00875796" w:rsidRPr="00473D1F" w:rsidRDefault="00875796" w:rsidP="00473D1F">
      <w:pPr>
        <w:tabs>
          <w:tab w:val="left" w:pos="3750"/>
        </w:tabs>
        <w:spacing w:after="0" w:line="240" w:lineRule="auto"/>
        <w:jc w:val="both"/>
        <w:rPr>
          <w:rFonts w:ascii="Arial" w:hAnsi="Arial" w:cs="Arial"/>
          <w:b/>
          <w:sz w:val="28"/>
          <w:szCs w:val="28"/>
          <w:u w:val="single"/>
        </w:rPr>
      </w:pPr>
    </w:p>
    <w:p w:rsidR="00AE53AA" w:rsidRDefault="00AE53AA" w:rsidP="00822F6D">
      <w:pPr>
        <w:tabs>
          <w:tab w:val="left" w:pos="3750"/>
        </w:tabs>
        <w:rPr>
          <w:rFonts w:ascii="Arial" w:hAnsi="Arial" w:cs="Arial"/>
        </w:rPr>
      </w:pPr>
      <w:r w:rsidRPr="00B36F9B">
        <w:rPr>
          <w:rFonts w:ascii="Arial" w:hAnsi="Arial" w:cs="Arial"/>
        </w:rPr>
        <w:t>Mathematische Bildung erlangt in der heutigen Wissensgesellschaft eine zentrale Bedeutung. Ohne mathematisches Grundverständnis ist ei</w:t>
      </w:r>
      <w:r w:rsidR="00822F6D">
        <w:rPr>
          <w:rFonts w:ascii="Arial" w:hAnsi="Arial" w:cs="Arial"/>
        </w:rPr>
        <w:t xml:space="preserve">n Zurechtkommen im Alltag kaum noch möglich. </w:t>
      </w:r>
      <w:r w:rsidRPr="00B36F9B">
        <w:rPr>
          <w:rFonts w:ascii="Arial" w:hAnsi="Arial" w:cs="Arial"/>
        </w:rPr>
        <w:t xml:space="preserve">So ist in der Schule Mathematik ein fester Bestandteil des täglichen Lernens unserer Hortkinder. Das pädagogische Personal vertieft individuell in den Hausaufgaben den Lernstoff der Kinder und fördert bei Lernschwierigkeiten. </w:t>
      </w:r>
      <w:r w:rsidR="00822F6D">
        <w:rPr>
          <w:rFonts w:ascii="Arial" w:hAnsi="Arial" w:cs="Arial"/>
        </w:rPr>
        <w:t>In unserer Kaufladenecke gibt es eigenes Hortspielgeld, um das Zahlenverständnis anzuregen.</w:t>
      </w:r>
      <w:r w:rsidRPr="00B36F9B">
        <w:rPr>
          <w:rFonts w:ascii="Arial" w:hAnsi="Arial" w:cs="Arial"/>
        </w:rPr>
        <w:t xml:space="preserve"> Unsere Bauecke kann als frei wählbarer Bereich bespielt werden, so können die Kinder direkt geometrische Formen, Mengen und Längen und mathematische Gesetzmäßigkeiten erfassen.</w:t>
      </w:r>
    </w:p>
    <w:p w:rsidR="00875796" w:rsidRPr="006B0A30" w:rsidRDefault="00875796" w:rsidP="00822F6D">
      <w:pPr>
        <w:rPr>
          <w:rFonts w:ascii="Arial" w:hAnsi="Arial" w:cs="Arial"/>
        </w:rPr>
      </w:pPr>
      <w:r w:rsidRPr="006B0A30">
        <w:rPr>
          <w:rFonts w:ascii="Arial" w:hAnsi="Arial" w:cs="Arial"/>
        </w:rPr>
        <w:lastRenderedPageBreak/>
        <w:t>Auch Naturwissenschaft und Technik prägen das tägliche Leben und haben großen Einfluss auf die gesellschaftliche und</w:t>
      </w:r>
      <w:r w:rsidR="00822F6D">
        <w:rPr>
          <w:rFonts w:ascii="Arial" w:hAnsi="Arial" w:cs="Arial"/>
        </w:rPr>
        <w:t xml:space="preserve"> wissenschaftliche Entwicklung.</w:t>
      </w:r>
      <w:r w:rsidRPr="006B0A30">
        <w:rPr>
          <w:rFonts w:ascii="Arial" w:hAnsi="Arial" w:cs="Arial"/>
        </w:rPr>
        <w:t xml:space="preserve"> Naturwissenschaftliche Erkenntnisse liefern die Grundlagen über die Vorgänge der belebten und unbelebten Natur und tragen dazu bei, sich ein Bild von der Welt zu machen, um darin zu forschen und vieles zu entdecken. Somit wird die Wertigkeit der Natur hervorgehoben. Kinder zeigen hohes Interesse an Alltagsphänomenen im Bereich Natur und Technik. Sie sind bestrebt herauszufinden „warum das so ist“ oder „wie etwas funktioniert“.</w:t>
      </w:r>
    </w:p>
    <w:p w:rsidR="00875796" w:rsidRPr="006B0A30" w:rsidRDefault="00875796" w:rsidP="00875796">
      <w:pPr>
        <w:rPr>
          <w:rFonts w:ascii="Arial" w:hAnsi="Arial" w:cs="Arial"/>
          <w:b/>
          <w:u w:val="single"/>
        </w:rPr>
      </w:pPr>
      <w:r w:rsidRPr="006B0A30">
        <w:rPr>
          <w:rFonts w:ascii="Arial" w:hAnsi="Arial" w:cs="Arial"/>
          <w:b/>
          <w:u w:val="single"/>
        </w:rPr>
        <w:t>Einige Praxisbeispiele aus dem Hort:</w:t>
      </w:r>
    </w:p>
    <w:p w:rsidR="00875796" w:rsidRPr="006B0A30" w:rsidRDefault="00875796" w:rsidP="00875796">
      <w:pPr>
        <w:pStyle w:val="Listenabsatz"/>
        <w:numPr>
          <w:ilvl w:val="0"/>
          <w:numId w:val="23"/>
        </w:numPr>
        <w:rPr>
          <w:rFonts w:ascii="Arial" w:hAnsi="Arial" w:cs="Arial"/>
        </w:rPr>
      </w:pPr>
      <w:r w:rsidRPr="006B0A30">
        <w:rPr>
          <w:rFonts w:ascii="Arial" w:hAnsi="Arial" w:cs="Arial"/>
        </w:rPr>
        <w:t>Naturforschungsangebote (zum Beispiel Bienenprojekt, Naturforscherprojekt)</w:t>
      </w:r>
    </w:p>
    <w:p w:rsidR="00875796" w:rsidRPr="006B0A30" w:rsidRDefault="00875796" w:rsidP="00875796">
      <w:pPr>
        <w:pStyle w:val="Listenabsatz"/>
        <w:numPr>
          <w:ilvl w:val="0"/>
          <w:numId w:val="23"/>
        </w:numPr>
        <w:rPr>
          <w:rFonts w:ascii="Arial" w:hAnsi="Arial" w:cs="Arial"/>
        </w:rPr>
      </w:pPr>
      <w:r w:rsidRPr="006B0A30">
        <w:rPr>
          <w:rFonts w:ascii="Arial" w:hAnsi="Arial" w:cs="Arial"/>
        </w:rPr>
        <w:t>Saisonales Bastelprogramm zu den Jahreszeiten</w:t>
      </w:r>
    </w:p>
    <w:p w:rsidR="00875796" w:rsidRPr="006B0A30" w:rsidRDefault="00D10AE9" w:rsidP="00875796">
      <w:pPr>
        <w:pStyle w:val="Listenabsatz"/>
        <w:numPr>
          <w:ilvl w:val="0"/>
          <w:numId w:val="23"/>
        </w:numPr>
        <w:rPr>
          <w:rFonts w:ascii="Arial" w:hAnsi="Arial" w:cs="Arial"/>
        </w:rPr>
      </w:pPr>
      <w:r>
        <w:rPr>
          <w:rFonts w:ascii="Arial" w:hAnsi="Arial" w:cs="Arial"/>
        </w:rPr>
        <w:t>Bereitstellen von Lexika</w:t>
      </w:r>
      <w:r w:rsidR="002F07FF" w:rsidRPr="006B0A30">
        <w:rPr>
          <w:rFonts w:ascii="Arial" w:hAnsi="Arial" w:cs="Arial"/>
        </w:rPr>
        <w:t>, Wissensbüchern…</w:t>
      </w:r>
    </w:p>
    <w:p w:rsidR="00875796" w:rsidRPr="006B0A30" w:rsidRDefault="00875796" w:rsidP="00875796">
      <w:pPr>
        <w:pStyle w:val="Listenabsatz"/>
        <w:numPr>
          <w:ilvl w:val="0"/>
          <w:numId w:val="23"/>
        </w:numPr>
        <w:rPr>
          <w:rFonts w:ascii="Arial" w:hAnsi="Arial" w:cs="Arial"/>
        </w:rPr>
      </w:pPr>
      <w:r w:rsidRPr="006B0A30">
        <w:rPr>
          <w:rFonts w:ascii="Arial" w:hAnsi="Arial" w:cs="Arial"/>
        </w:rPr>
        <w:t>Arbeiten mit Naturmaterialen (Kinderwerkstatt Holzarbeiten)</w:t>
      </w:r>
    </w:p>
    <w:p w:rsidR="002F07FF" w:rsidRPr="006B0A30" w:rsidRDefault="002F07FF" w:rsidP="00875796">
      <w:pPr>
        <w:pStyle w:val="Listenabsatz"/>
        <w:numPr>
          <w:ilvl w:val="0"/>
          <w:numId w:val="23"/>
        </w:numPr>
        <w:rPr>
          <w:rFonts w:ascii="Arial" w:hAnsi="Arial" w:cs="Arial"/>
        </w:rPr>
      </w:pPr>
      <w:r w:rsidRPr="006B0A30">
        <w:rPr>
          <w:rFonts w:ascii="Arial" w:hAnsi="Arial" w:cs="Arial"/>
        </w:rPr>
        <w:t>Experimente</w:t>
      </w:r>
    </w:p>
    <w:p w:rsidR="002F07FF" w:rsidRPr="006B0A30" w:rsidRDefault="002F07FF" w:rsidP="00875796">
      <w:pPr>
        <w:pStyle w:val="Listenabsatz"/>
        <w:numPr>
          <w:ilvl w:val="0"/>
          <w:numId w:val="23"/>
        </w:numPr>
        <w:rPr>
          <w:rFonts w:ascii="Arial" w:hAnsi="Arial" w:cs="Arial"/>
        </w:rPr>
      </w:pPr>
      <w:r w:rsidRPr="006B0A30">
        <w:rPr>
          <w:rFonts w:ascii="Arial" w:hAnsi="Arial" w:cs="Arial"/>
        </w:rPr>
        <w:t>Konstruktionsmaterialen und Konstruktionsspiele</w:t>
      </w:r>
    </w:p>
    <w:p w:rsidR="00822F6D" w:rsidRDefault="002F07FF" w:rsidP="00822F6D">
      <w:pPr>
        <w:pStyle w:val="Listenabsatz"/>
        <w:numPr>
          <w:ilvl w:val="0"/>
          <w:numId w:val="23"/>
        </w:numPr>
        <w:rPr>
          <w:rFonts w:ascii="Arial" w:hAnsi="Arial" w:cs="Arial"/>
        </w:rPr>
      </w:pPr>
      <w:r w:rsidRPr="006B0A30">
        <w:rPr>
          <w:rFonts w:ascii="Arial" w:hAnsi="Arial" w:cs="Arial"/>
        </w:rPr>
        <w:t>Besuch in der Wissenswerkstatt</w:t>
      </w:r>
    </w:p>
    <w:p w:rsidR="002F07FF" w:rsidRPr="00822F6D" w:rsidRDefault="002F07FF" w:rsidP="00822F6D">
      <w:pPr>
        <w:pStyle w:val="Listenabsatz"/>
        <w:numPr>
          <w:ilvl w:val="0"/>
          <w:numId w:val="23"/>
        </w:numPr>
        <w:rPr>
          <w:rFonts w:ascii="Arial" w:hAnsi="Arial" w:cs="Arial"/>
        </w:rPr>
      </w:pPr>
      <w:r w:rsidRPr="00822F6D">
        <w:rPr>
          <w:rFonts w:ascii="Arial" w:hAnsi="Arial" w:cs="Arial"/>
        </w:rPr>
        <w:t>Rechenspiele…</w:t>
      </w:r>
    </w:p>
    <w:p w:rsidR="002F07FF" w:rsidRPr="00A01CB2" w:rsidRDefault="00FC3A22" w:rsidP="002F07FF">
      <w:pPr>
        <w:rPr>
          <w:rFonts w:ascii="Arial" w:hAnsi="Arial" w:cs="Arial"/>
        </w:rPr>
      </w:pPr>
      <w:r>
        <w:rPr>
          <w:rFonts w:ascii="Arial" w:hAnsi="Arial" w:cs="Arial"/>
        </w:rPr>
        <w:t>Der Informatikb</w:t>
      </w:r>
      <w:r w:rsidR="002F07FF" w:rsidRPr="00A01CB2">
        <w:rPr>
          <w:rFonts w:ascii="Arial" w:hAnsi="Arial" w:cs="Arial"/>
        </w:rPr>
        <w:t>ereich wird in dem Abschnitt „Digitale Medien“ näher erläutert.</w:t>
      </w:r>
    </w:p>
    <w:p w:rsidR="004E3398" w:rsidRDefault="004E3398" w:rsidP="002F07FF"/>
    <w:p w:rsidR="00875796" w:rsidRPr="00473D1F" w:rsidRDefault="008D0A84" w:rsidP="0058632B">
      <w:pPr>
        <w:tabs>
          <w:tab w:val="left" w:pos="3750"/>
        </w:tabs>
        <w:rPr>
          <w:rFonts w:ascii="Arial" w:hAnsi="Arial" w:cs="Arial"/>
          <w:b/>
          <w:sz w:val="28"/>
          <w:szCs w:val="28"/>
          <w:u w:val="single"/>
        </w:rPr>
      </w:pPr>
      <w:r>
        <w:rPr>
          <w:rFonts w:ascii="Arial" w:hAnsi="Arial" w:cs="Arial"/>
          <w:b/>
          <w:sz w:val="28"/>
          <w:szCs w:val="28"/>
        </w:rPr>
        <w:t xml:space="preserve"> </w:t>
      </w:r>
      <w:r w:rsidR="000A56F7" w:rsidRPr="00FB3046">
        <w:rPr>
          <w:rFonts w:ascii="Arial" w:hAnsi="Arial" w:cs="Arial"/>
          <w:b/>
          <w:sz w:val="28"/>
          <w:szCs w:val="28"/>
        </w:rPr>
        <w:t>5</w:t>
      </w:r>
      <w:r w:rsidR="002C1D1D">
        <w:rPr>
          <w:rFonts w:ascii="Arial" w:hAnsi="Arial" w:cs="Arial"/>
          <w:b/>
          <w:sz w:val="28"/>
          <w:szCs w:val="28"/>
        </w:rPr>
        <w:t>.2.7</w:t>
      </w:r>
      <w:r w:rsidR="002F07FF" w:rsidRPr="00473D1F">
        <w:rPr>
          <w:rFonts w:ascii="Arial" w:hAnsi="Arial" w:cs="Arial"/>
          <w:b/>
          <w:sz w:val="28"/>
          <w:szCs w:val="28"/>
          <w:u w:val="single"/>
        </w:rPr>
        <w:t xml:space="preserve"> Umwelt – Bildung für nachhaltige Entwicklung (BNE)</w:t>
      </w:r>
    </w:p>
    <w:p w:rsidR="00AE53AA" w:rsidRPr="00A01CB2" w:rsidRDefault="00AE53AA" w:rsidP="00822F6D">
      <w:pPr>
        <w:tabs>
          <w:tab w:val="left" w:pos="3750"/>
        </w:tabs>
        <w:spacing w:after="0"/>
        <w:rPr>
          <w:rFonts w:ascii="Arial" w:hAnsi="Arial" w:cs="Arial"/>
        </w:rPr>
      </w:pPr>
      <w:r w:rsidRPr="00A01CB2">
        <w:rPr>
          <w:rFonts w:ascii="Arial" w:hAnsi="Arial" w:cs="Arial"/>
        </w:rPr>
        <w:t xml:space="preserve">Situationsorientiert beschäftigen wir uns mit naturwissenschaftlichen Themen und der Umwelt, wie z. B. die Blätter färben sich im Herbst bunt, wir finden einen Feuersalamander oder </w:t>
      </w:r>
      <w:r w:rsidR="004E3398" w:rsidRPr="00A01CB2">
        <w:rPr>
          <w:rFonts w:ascii="Arial" w:hAnsi="Arial" w:cs="Arial"/>
        </w:rPr>
        <w:t xml:space="preserve">sehen </w:t>
      </w:r>
      <w:r w:rsidR="008D4BF0">
        <w:rPr>
          <w:rFonts w:ascii="Arial" w:hAnsi="Arial" w:cs="Arial"/>
        </w:rPr>
        <w:t>einen F</w:t>
      </w:r>
      <w:r w:rsidRPr="00A01CB2">
        <w:rPr>
          <w:rFonts w:ascii="Arial" w:hAnsi="Arial" w:cs="Arial"/>
        </w:rPr>
        <w:t>asan im Wald. Die Fragen der Kinder werden erörtert oder auch gemein</w:t>
      </w:r>
      <w:r w:rsidR="004E3398" w:rsidRPr="00A01CB2">
        <w:rPr>
          <w:rFonts w:ascii="Arial" w:hAnsi="Arial" w:cs="Arial"/>
        </w:rPr>
        <w:t xml:space="preserve">sam nach Informationen </w:t>
      </w:r>
      <w:r w:rsidR="00822F6D">
        <w:rPr>
          <w:rFonts w:ascii="Arial" w:hAnsi="Arial" w:cs="Arial"/>
        </w:rPr>
        <w:t xml:space="preserve">dazu </w:t>
      </w:r>
      <w:r w:rsidR="004E3398" w:rsidRPr="00A01CB2">
        <w:rPr>
          <w:rFonts w:ascii="Arial" w:hAnsi="Arial" w:cs="Arial"/>
        </w:rPr>
        <w:t xml:space="preserve">gesucht. </w:t>
      </w:r>
      <w:r w:rsidRPr="00A01CB2">
        <w:rPr>
          <w:rFonts w:ascii="Arial" w:hAnsi="Arial" w:cs="Arial"/>
        </w:rPr>
        <w:t>Durch die direkte Lage am Waldrand gibt es immer wieder Neues zu entdecken und wahrzunehmen.</w:t>
      </w:r>
    </w:p>
    <w:p w:rsidR="004E3398" w:rsidRPr="00A01CB2" w:rsidRDefault="00E70051" w:rsidP="00822F6D">
      <w:pPr>
        <w:rPr>
          <w:rFonts w:ascii="Arial" w:hAnsi="Arial" w:cs="Arial"/>
        </w:rPr>
      </w:pPr>
      <w:r w:rsidRPr="00A01CB2">
        <w:rPr>
          <w:rFonts w:ascii="Arial" w:hAnsi="Arial" w:cs="Arial"/>
        </w:rPr>
        <w:t>Umweltbildung und – E</w:t>
      </w:r>
      <w:r w:rsidR="004E3398" w:rsidRPr="00A01CB2">
        <w:rPr>
          <w:rFonts w:ascii="Arial" w:hAnsi="Arial" w:cs="Arial"/>
        </w:rPr>
        <w:t xml:space="preserve">rziehung hat im Zuge der zunehmenden Umweltverschmutzung und globalen, ökologischen Veränderung, verstärkt an Bedeutung gewonnen. Durch die Sensibilisierung der Kinder zu diesem Thema, kann das Kind ein ökologisches Verantwortungsgefühl entwickeln und in Zusammenarbeit mit anderen Möglichkeiten kennenlernen, diese zu schützen und zu erhalten. </w:t>
      </w:r>
    </w:p>
    <w:p w:rsidR="004E3398" w:rsidRPr="004E3398" w:rsidRDefault="00822F6D" w:rsidP="004E3398">
      <w:pPr>
        <w:rPr>
          <w:rFonts w:ascii="Arial" w:hAnsi="Arial" w:cs="Arial"/>
          <w:b/>
          <w:sz w:val="24"/>
          <w:szCs w:val="24"/>
          <w:u w:val="single"/>
        </w:rPr>
      </w:pPr>
      <w:r>
        <w:rPr>
          <w:rFonts w:ascii="Arial" w:hAnsi="Arial" w:cs="Arial"/>
          <w:b/>
          <w:sz w:val="24"/>
          <w:szCs w:val="24"/>
          <w:u w:val="single"/>
        </w:rPr>
        <w:t>Praktische Beispiele aus</w:t>
      </w:r>
      <w:r w:rsidR="004E3398" w:rsidRPr="004E3398">
        <w:rPr>
          <w:rFonts w:ascii="Arial" w:hAnsi="Arial" w:cs="Arial"/>
          <w:b/>
          <w:sz w:val="24"/>
          <w:szCs w:val="24"/>
          <w:u w:val="single"/>
        </w:rPr>
        <w:t xml:space="preserve"> unserer Einrichtung:</w:t>
      </w:r>
    </w:p>
    <w:p w:rsidR="004E3398" w:rsidRPr="00A01CB2" w:rsidRDefault="004E3398" w:rsidP="004E3398">
      <w:pPr>
        <w:pStyle w:val="Listenabsatz"/>
        <w:numPr>
          <w:ilvl w:val="0"/>
          <w:numId w:val="26"/>
        </w:numPr>
        <w:rPr>
          <w:rFonts w:ascii="Arial" w:hAnsi="Arial" w:cs="Arial"/>
        </w:rPr>
      </w:pPr>
      <w:r w:rsidRPr="00A01CB2">
        <w:rPr>
          <w:rFonts w:ascii="Arial" w:hAnsi="Arial" w:cs="Arial"/>
        </w:rPr>
        <w:t xml:space="preserve">Unser Kinderhort liegt direkt am Waldrand. Die Kinder haben jeden Tag die Möglichkeit im Wald zu spielen und mit Naturmaterialien zu experimentieren. </w:t>
      </w:r>
    </w:p>
    <w:p w:rsidR="00822F6D" w:rsidRDefault="00822F6D" w:rsidP="004E3398">
      <w:pPr>
        <w:pStyle w:val="Listenabsatz"/>
        <w:rPr>
          <w:rFonts w:ascii="Arial" w:hAnsi="Arial" w:cs="Arial"/>
        </w:rPr>
      </w:pPr>
      <w:r>
        <w:rPr>
          <w:rFonts w:ascii="Arial" w:hAnsi="Arial" w:cs="Arial"/>
        </w:rPr>
        <w:t>Häufig bauen sie mit</w:t>
      </w:r>
      <w:r w:rsidR="004E3398" w:rsidRPr="00A01CB2">
        <w:rPr>
          <w:rFonts w:ascii="Arial" w:hAnsi="Arial" w:cs="Arial"/>
        </w:rPr>
        <w:t xml:space="preserve"> heruntergefallenen Äst</w:t>
      </w:r>
      <w:r>
        <w:rPr>
          <w:rFonts w:ascii="Arial" w:hAnsi="Arial" w:cs="Arial"/>
        </w:rPr>
        <w:t>en, beobachten Käfer, Ameis</w:t>
      </w:r>
      <w:r w:rsidR="00DD456F">
        <w:rPr>
          <w:rFonts w:ascii="Arial" w:hAnsi="Arial" w:cs="Arial"/>
        </w:rPr>
        <w:t>en</w:t>
      </w:r>
    </w:p>
    <w:p w:rsidR="004E3398" w:rsidRPr="00A01CB2" w:rsidRDefault="00822F6D" w:rsidP="00822F6D">
      <w:pPr>
        <w:pStyle w:val="Listenabsatz"/>
        <w:numPr>
          <w:ilvl w:val="0"/>
          <w:numId w:val="26"/>
        </w:numPr>
        <w:rPr>
          <w:rFonts w:ascii="Arial" w:hAnsi="Arial" w:cs="Arial"/>
        </w:rPr>
      </w:pPr>
      <w:r>
        <w:rPr>
          <w:rFonts w:ascii="Arial" w:hAnsi="Arial" w:cs="Arial"/>
        </w:rPr>
        <w:t>F</w:t>
      </w:r>
      <w:r w:rsidR="004E3398" w:rsidRPr="00A01CB2">
        <w:rPr>
          <w:rFonts w:ascii="Arial" w:hAnsi="Arial" w:cs="Arial"/>
        </w:rPr>
        <w:t>ür das Spielen im Wald stellen wir ihnen spezielle Werkzeuge, Schaufeln, Laubrec</w:t>
      </w:r>
      <w:r>
        <w:rPr>
          <w:rFonts w:ascii="Arial" w:hAnsi="Arial" w:cs="Arial"/>
        </w:rPr>
        <w:t>hen, Schubkarren zur Verfügung</w:t>
      </w:r>
    </w:p>
    <w:p w:rsidR="004E3398" w:rsidRPr="00A01CB2" w:rsidRDefault="004E3398" w:rsidP="004E3398">
      <w:pPr>
        <w:pStyle w:val="Listenabsatz"/>
        <w:numPr>
          <w:ilvl w:val="0"/>
          <w:numId w:val="26"/>
        </w:numPr>
        <w:rPr>
          <w:rFonts w:ascii="Arial" w:hAnsi="Arial" w:cs="Arial"/>
        </w:rPr>
      </w:pPr>
      <w:r w:rsidRPr="00A01CB2">
        <w:rPr>
          <w:rFonts w:ascii="Arial" w:hAnsi="Arial" w:cs="Arial"/>
        </w:rPr>
        <w:t>In unserem Hortalltag</w:t>
      </w:r>
      <w:r w:rsidR="00822F6D">
        <w:rPr>
          <w:rFonts w:ascii="Arial" w:hAnsi="Arial" w:cs="Arial"/>
        </w:rPr>
        <w:t xml:space="preserve"> wird der anfallende Müll </w:t>
      </w:r>
      <w:r w:rsidRPr="00A01CB2">
        <w:rPr>
          <w:rFonts w:ascii="Arial" w:hAnsi="Arial" w:cs="Arial"/>
        </w:rPr>
        <w:t xml:space="preserve">getrennt. Die dafür bereitgestellten Abfallbehälter sind dementsprechend gekennzeichnet. </w:t>
      </w:r>
    </w:p>
    <w:p w:rsidR="004E3398" w:rsidRPr="00A01CB2" w:rsidRDefault="004E3398" w:rsidP="004E3398">
      <w:pPr>
        <w:pStyle w:val="Listenabsatz"/>
        <w:numPr>
          <w:ilvl w:val="0"/>
          <w:numId w:val="26"/>
        </w:numPr>
        <w:rPr>
          <w:rFonts w:ascii="Arial" w:hAnsi="Arial" w:cs="Arial"/>
        </w:rPr>
      </w:pPr>
      <w:r w:rsidRPr="00A01CB2">
        <w:rPr>
          <w:rFonts w:ascii="Arial" w:hAnsi="Arial" w:cs="Arial"/>
        </w:rPr>
        <w:t>Im Freispiel stellen wir den Kindern verschiedene Verpackungsmaterialien zum Basteln zur Verfügung (kleine Schachteln, Folien, Kek</w:t>
      </w:r>
      <w:r w:rsidR="00822F6D">
        <w:rPr>
          <w:rFonts w:ascii="Arial" w:hAnsi="Arial" w:cs="Arial"/>
        </w:rPr>
        <w:t>sverpackungen, Plastikflaschen…</w:t>
      </w:r>
      <w:r w:rsidRPr="00A01CB2">
        <w:rPr>
          <w:rFonts w:ascii="Arial" w:hAnsi="Arial" w:cs="Arial"/>
        </w:rPr>
        <w:t>)</w:t>
      </w:r>
    </w:p>
    <w:p w:rsidR="004E3398" w:rsidRPr="00A01CB2" w:rsidRDefault="004E3398" w:rsidP="004E3398">
      <w:pPr>
        <w:pStyle w:val="Listenabsatz"/>
        <w:numPr>
          <w:ilvl w:val="0"/>
          <w:numId w:val="26"/>
        </w:numPr>
        <w:rPr>
          <w:rFonts w:ascii="Arial" w:hAnsi="Arial" w:cs="Arial"/>
        </w:rPr>
      </w:pPr>
      <w:r w:rsidRPr="00A01CB2">
        <w:rPr>
          <w:rFonts w:ascii="Arial" w:hAnsi="Arial" w:cs="Arial"/>
        </w:rPr>
        <w:t>Im Rahmen unseres Ferienprogramms versuchen wir die Kinder immer wieder für das Thema Umwelt und Natur zu sensibilisieren.</w:t>
      </w:r>
    </w:p>
    <w:p w:rsidR="004E3398" w:rsidRPr="00A01CB2" w:rsidRDefault="004E3398" w:rsidP="004E3398">
      <w:pPr>
        <w:pStyle w:val="Listenabsatz"/>
        <w:numPr>
          <w:ilvl w:val="0"/>
          <w:numId w:val="27"/>
        </w:numPr>
        <w:rPr>
          <w:rFonts w:ascii="Arial" w:hAnsi="Arial" w:cs="Arial"/>
        </w:rPr>
      </w:pPr>
      <w:r w:rsidRPr="00A01CB2">
        <w:rPr>
          <w:rFonts w:ascii="Arial" w:hAnsi="Arial" w:cs="Arial"/>
        </w:rPr>
        <w:t>Naturforschertage mit Naturforscherprüfung, Mikroskopische Untersuchung von Steinen, Pflanzenteilen, kleinen Tieren, ect., Bestimmung von Pflanzen und Tieren aus Büchern</w:t>
      </w:r>
    </w:p>
    <w:p w:rsidR="004E3398" w:rsidRPr="00A01CB2" w:rsidRDefault="004E3398" w:rsidP="004E3398">
      <w:pPr>
        <w:pStyle w:val="Listenabsatz"/>
        <w:numPr>
          <w:ilvl w:val="0"/>
          <w:numId w:val="27"/>
        </w:numPr>
        <w:rPr>
          <w:rFonts w:ascii="Arial" w:hAnsi="Arial" w:cs="Arial"/>
        </w:rPr>
      </w:pPr>
      <w:r w:rsidRPr="00A01CB2">
        <w:rPr>
          <w:rFonts w:ascii="Arial" w:hAnsi="Arial" w:cs="Arial"/>
        </w:rPr>
        <w:t>Walderlebnisstage: Mandala legen aus Naturmaterialien, großes Gemeinschaftslager bauen im Wald,</w:t>
      </w:r>
      <w:r w:rsidR="00CB4617">
        <w:rPr>
          <w:rFonts w:ascii="Arial" w:hAnsi="Arial" w:cs="Arial"/>
        </w:rPr>
        <w:t xml:space="preserve"> Barfussweg</w:t>
      </w:r>
      <w:r w:rsidRPr="00A01CB2">
        <w:rPr>
          <w:rFonts w:ascii="Arial" w:hAnsi="Arial" w:cs="Arial"/>
        </w:rPr>
        <w:t xml:space="preserve"> (verschiedene Naturmaterialien als Weg), Ratespiel (Ertasten und Erkennen von verschiedenen Naturmaterial</w:t>
      </w:r>
      <w:r w:rsidR="00822F6D">
        <w:rPr>
          <w:rFonts w:ascii="Arial" w:hAnsi="Arial" w:cs="Arial"/>
        </w:rPr>
        <w:t>ien), Müllsammelaktion im Wald</w:t>
      </w:r>
    </w:p>
    <w:p w:rsidR="004E3398" w:rsidRPr="00A01CB2" w:rsidRDefault="004E3398" w:rsidP="004E3398">
      <w:pPr>
        <w:pStyle w:val="Listenabsatz"/>
        <w:numPr>
          <w:ilvl w:val="0"/>
          <w:numId w:val="27"/>
        </w:numPr>
        <w:rPr>
          <w:rFonts w:ascii="Arial" w:hAnsi="Arial" w:cs="Arial"/>
        </w:rPr>
      </w:pPr>
      <w:r w:rsidRPr="00A01CB2">
        <w:rPr>
          <w:rFonts w:ascii="Arial" w:hAnsi="Arial" w:cs="Arial"/>
        </w:rPr>
        <w:lastRenderedPageBreak/>
        <w:t>Recy</w:t>
      </w:r>
      <w:r w:rsidR="00822F6D">
        <w:rPr>
          <w:rFonts w:ascii="Arial" w:hAnsi="Arial" w:cs="Arial"/>
        </w:rPr>
        <w:t>c</w:t>
      </w:r>
      <w:r w:rsidRPr="00A01CB2">
        <w:rPr>
          <w:rFonts w:ascii="Arial" w:hAnsi="Arial" w:cs="Arial"/>
        </w:rPr>
        <w:t>lingaktionstag: Basteln mit verschiedenen Verpackungsmaterialien, Plastikflaschenboote bauen, Geldbeutel aus Milchtüte baste</w:t>
      </w:r>
      <w:r w:rsidR="00822F6D">
        <w:rPr>
          <w:rFonts w:ascii="Arial" w:hAnsi="Arial" w:cs="Arial"/>
        </w:rPr>
        <w:t>ln, kurzes Video über Recycling</w:t>
      </w:r>
    </w:p>
    <w:p w:rsidR="004E3398" w:rsidRPr="00A01CB2" w:rsidRDefault="004E3398" w:rsidP="004E3398">
      <w:pPr>
        <w:pStyle w:val="Listenabsatz"/>
        <w:numPr>
          <w:ilvl w:val="0"/>
          <w:numId w:val="27"/>
        </w:numPr>
        <w:rPr>
          <w:rFonts w:ascii="Arial" w:hAnsi="Arial" w:cs="Arial"/>
        </w:rPr>
      </w:pPr>
      <w:r w:rsidRPr="00A01CB2">
        <w:rPr>
          <w:rFonts w:ascii="Arial" w:hAnsi="Arial" w:cs="Arial"/>
        </w:rPr>
        <w:t xml:space="preserve">Ausflüge mit kleiner Wanderung an der Ilz (Baumstammxylophon, Muschelstücke und glitzernde Steine aus dem Wasser sammeln, </w:t>
      </w:r>
      <w:r w:rsidR="00822F6D">
        <w:rPr>
          <w:rFonts w:ascii="Arial" w:hAnsi="Arial" w:cs="Arial"/>
        </w:rPr>
        <w:t>unbekannte Pflanzen betrachten…</w:t>
      </w:r>
      <w:r w:rsidRPr="00A01CB2">
        <w:rPr>
          <w:rFonts w:ascii="Arial" w:hAnsi="Arial" w:cs="Arial"/>
        </w:rPr>
        <w:t>)</w:t>
      </w:r>
    </w:p>
    <w:p w:rsidR="004E3398" w:rsidRPr="00A01CB2" w:rsidRDefault="004E3398" w:rsidP="004E3398">
      <w:pPr>
        <w:pStyle w:val="Listenabsatz"/>
        <w:numPr>
          <w:ilvl w:val="0"/>
          <w:numId w:val="27"/>
        </w:numPr>
        <w:rPr>
          <w:rFonts w:ascii="Arial" w:hAnsi="Arial" w:cs="Arial"/>
        </w:rPr>
      </w:pPr>
      <w:r w:rsidRPr="00A01CB2">
        <w:rPr>
          <w:rFonts w:ascii="Arial" w:hAnsi="Arial" w:cs="Arial"/>
        </w:rPr>
        <w:t xml:space="preserve">Spielen am nahegelegenen Bach im Wald (Staudammbauen, Pflanzen und Tiere erkunden, </w:t>
      </w:r>
      <w:r w:rsidR="00822F6D">
        <w:rPr>
          <w:rFonts w:ascii="Arial" w:hAnsi="Arial" w:cs="Arial"/>
        </w:rPr>
        <w:t>mit Matsch und Schlamm spielen…</w:t>
      </w:r>
      <w:r w:rsidRPr="00A01CB2">
        <w:rPr>
          <w:rFonts w:ascii="Arial" w:hAnsi="Arial" w:cs="Arial"/>
        </w:rPr>
        <w:t>)</w:t>
      </w:r>
    </w:p>
    <w:p w:rsidR="004E3398" w:rsidRDefault="004E3398" w:rsidP="004E3398">
      <w:pPr>
        <w:pStyle w:val="Listenabsatz"/>
        <w:numPr>
          <w:ilvl w:val="0"/>
          <w:numId w:val="27"/>
        </w:numPr>
        <w:rPr>
          <w:rFonts w:ascii="Arial" w:hAnsi="Arial" w:cs="Arial"/>
        </w:rPr>
      </w:pPr>
      <w:r w:rsidRPr="00A01CB2">
        <w:rPr>
          <w:rFonts w:ascii="Arial" w:hAnsi="Arial" w:cs="Arial"/>
        </w:rPr>
        <w:t>Besuch beim Imker (Wo kommt der Honig her, wie wird er verarbeitet, Wissenswertes zu Bienenv</w:t>
      </w:r>
      <w:r w:rsidR="00822F6D">
        <w:rPr>
          <w:rFonts w:ascii="Arial" w:hAnsi="Arial" w:cs="Arial"/>
        </w:rPr>
        <w:t>ölkern…</w:t>
      </w:r>
      <w:r w:rsidRPr="00A01CB2">
        <w:rPr>
          <w:rFonts w:ascii="Arial" w:hAnsi="Arial" w:cs="Arial"/>
        </w:rPr>
        <w:t>)</w:t>
      </w:r>
    </w:p>
    <w:p w:rsidR="008D0A84" w:rsidRDefault="008D0A84" w:rsidP="008D0A84">
      <w:pPr>
        <w:pStyle w:val="Listenabsatz"/>
        <w:ind w:left="1080"/>
        <w:rPr>
          <w:rFonts w:ascii="Arial" w:hAnsi="Arial" w:cs="Arial"/>
        </w:rPr>
      </w:pPr>
    </w:p>
    <w:p w:rsidR="00D863BE" w:rsidRPr="008D0A84" w:rsidRDefault="008D0A84" w:rsidP="008D0A84">
      <w:pPr>
        <w:rPr>
          <w:b/>
          <w:sz w:val="32"/>
          <w:szCs w:val="32"/>
          <w:u w:val="single"/>
        </w:rPr>
      </w:pPr>
      <w:r>
        <w:rPr>
          <w:b/>
          <w:sz w:val="32"/>
          <w:szCs w:val="32"/>
        </w:rPr>
        <w:t xml:space="preserve">      </w:t>
      </w:r>
      <w:r w:rsidR="002C1D1D">
        <w:rPr>
          <w:b/>
          <w:sz w:val="32"/>
          <w:szCs w:val="32"/>
          <w:u w:val="single"/>
        </w:rPr>
        <w:t>5.2.8</w:t>
      </w:r>
      <w:r w:rsidRPr="008D0A84">
        <w:rPr>
          <w:b/>
          <w:sz w:val="32"/>
          <w:szCs w:val="32"/>
          <w:u w:val="single"/>
        </w:rPr>
        <w:t xml:space="preserve"> </w:t>
      </w:r>
      <w:r w:rsidR="000A56F7" w:rsidRPr="008D0A84">
        <w:rPr>
          <w:b/>
          <w:sz w:val="32"/>
          <w:szCs w:val="32"/>
          <w:u w:val="single"/>
        </w:rPr>
        <w:t>Musik, Ästhetik, Kunst und Kultur</w:t>
      </w:r>
    </w:p>
    <w:p w:rsidR="000A56F7" w:rsidRPr="00473D1F" w:rsidRDefault="000A56F7" w:rsidP="000A56F7">
      <w:pPr>
        <w:pStyle w:val="Listenabsatz"/>
        <w:tabs>
          <w:tab w:val="left" w:pos="3750"/>
        </w:tabs>
        <w:spacing w:after="0"/>
        <w:ind w:left="2880"/>
        <w:rPr>
          <w:rFonts w:ascii="Arial" w:hAnsi="Arial" w:cs="Arial"/>
          <w:b/>
          <w:sz w:val="28"/>
          <w:szCs w:val="28"/>
          <w:u w:val="single"/>
        </w:rPr>
      </w:pPr>
    </w:p>
    <w:p w:rsidR="00E13AFB" w:rsidRPr="00A01CB2" w:rsidRDefault="00E13AFB" w:rsidP="00E13AFB">
      <w:pPr>
        <w:tabs>
          <w:tab w:val="left" w:pos="3750"/>
        </w:tabs>
        <w:spacing w:after="0"/>
        <w:rPr>
          <w:rFonts w:ascii="Arial" w:hAnsi="Arial" w:cs="Arial"/>
        </w:rPr>
      </w:pPr>
      <w:r w:rsidRPr="00A01CB2">
        <w:rPr>
          <w:rFonts w:ascii="Arial" w:hAnsi="Arial" w:cs="Arial"/>
        </w:rPr>
        <w:t>Mit Neug</w:t>
      </w:r>
      <w:r w:rsidR="00822F6D">
        <w:rPr>
          <w:rFonts w:ascii="Arial" w:hAnsi="Arial" w:cs="Arial"/>
        </w:rPr>
        <w:t>ier und Faszination begegnen Kinder</w:t>
      </w:r>
      <w:r w:rsidRPr="00A01CB2">
        <w:rPr>
          <w:rFonts w:ascii="Arial" w:hAnsi="Arial" w:cs="Arial"/>
        </w:rPr>
        <w:t xml:space="preserve"> der Welt der</w:t>
      </w:r>
      <w:r w:rsidR="00822F6D">
        <w:rPr>
          <w:rFonts w:ascii="Arial" w:hAnsi="Arial" w:cs="Arial"/>
        </w:rPr>
        <w:t xml:space="preserve"> Musik. Sie haben Freude daran </w:t>
      </w:r>
      <w:r w:rsidRPr="00A01CB2">
        <w:rPr>
          <w:rFonts w:ascii="Arial" w:hAnsi="Arial" w:cs="Arial"/>
        </w:rPr>
        <w:t>den Geräuschen, Tönen und Klängen in ihrer Umgebung zu lauschen und diese selbst zu produzieren.</w:t>
      </w:r>
    </w:p>
    <w:p w:rsidR="00E13AFB" w:rsidRPr="00A01CB2" w:rsidRDefault="00E13AFB" w:rsidP="00E13AFB">
      <w:pPr>
        <w:tabs>
          <w:tab w:val="left" w:pos="3750"/>
        </w:tabs>
        <w:spacing w:after="0"/>
        <w:rPr>
          <w:rFonts w:ascii="Arial" w:hAnsi="Arial" w:cs="Arial"/>
        </w:rPr>
      </w:pPr>
      <w:r w:rsidRPr="00A01CB2">
        <w:rPr>
          <w:rFonts w:ascii="Arial" w:hAnsi="Arial" w:cs="Arial"/>
        </w:rPr>
        <w:t>Gehörte Musik setzen Kinder in der Regel spontan in Tanz und Bewegung um.</w:t>
      </w:r>
    </w:p>
    <w:p w:rsidR="00E13AFB" w:rsidRPr="00A01CB2" w:rsidRDefault="00E13AFB" w:rsidP="00E13AFB">
      <w:pPr>
        <w:tabs>
          <w:tab w:val="left" w:pos="3750"/>
        </w:tabs>
        <w:spacing w:after="0"/>
        <w:rPr>
          <w:rFonts w:ascii="Arial" w:hAnsi="Arial" w:cs="Arial"/>
        </w:rPr>
      </w:pPr>
      <w:r w:rsidRPr="00A01CB2">
        <w:rPr>
          <w:rFonts w:ascii="Arial" w:hAnsi="Arial" w:cs="Arial"/>
        </w:rPr>
        <w:t>Musik ist ein Teil der Erlebniswelt.</w:t>
      </w:r>
    </w:p>
    <w:p w:rsidR="0058632B" w:rsidRPr="00A01CB2" w:rsidRDefault="0073267E" w:rsidP="00E13AFB">
      <w:pPr>
        <w:tabs>
          <w:tab w:val="left" w:pos="3750"/>
        </w:tabs>
        <w:spacing w:after="0"/>
        <w:rPr>
          <w:rFonts w:ascii="Arial" w:hAnsi="Arial" w:cs="Arial"/>
        </w:rPr>
      </w:pPr>
      <w:r w:rsidRPr="00A01CB2">
        <w:rPr>
          <w:rFonts w:ascii="Arial" w:hAnsi="Arial" w:cs="Arial"/>
        </w:rPr>
        <w:t>Die Kinder sollen Musik als Quelle von Freude und Entspannung, sowie als Anregung zur Kreativität erfahren.</w:t>
      </w:r>
      <w:r w:rsidR="00C05339">
        <w:rPr>
          <w:rFonts w:ascii="Arial" w:hAnsi="Arial" w:cs="Arial"/>
        </w:rPr>
        <w:t xml:space="preserve"> Die enge Verknüpfung der musikalischen Erziehung mit der kognitiven, emotionalen und sozialen Entwicklung ist längst nachgewiesen. Dies spüren wir auch im Hort </w:t>
      </w:r>
      <w:r w:rsidR="00C05339" w:rsidRPr="00946D21">
        <w:rPr>
          <w:rFonts w:ascii="Arial" w:hAnsi="Arial" w:cs="Arial"/>
        </w:rPr>
        <w:t>und legen daher</w:t>
      </w:r>
      <w:r w:rsidR="00946D21">
        <w:rPr>
          <w:rFonts w:ascii="Arial" w:hAnsi="Arial" w:cs="Arial"/>
        </w:rPr>
        <w:t xml:space="preserve"> </w:t>
      </w:r>
      <w:r w:rsidR="007735C6">
        <w:rPr>
          <w:rFonts w:ascii="Arial" w:hAnsi="Arial" w:cs="Arial"/>
        </w:rPr>
        <w:t>auch den Fokus auf die musikalische Erziehung der Kinder.</w:t>
      </w:r>
      <w:r w:rsidR="00C05339">
        <w:rPr>
          <w:rFonts w:ascii="Arial" w:hAnsi="Arial" w:cs="Arial"/>
        </w:rPr>
        <w:t xml:space="preserve"> </w:t>
      </w:r>
    </w:p>
    <w:p w:rsidR="0073267E" w:rsidRPr="00A01CB2" w:rsidRDefault="0073267E" w:rsidP="00E13AFB">
      <w:pPr>
        <w:tabs>
          <w:tab w:val="left" w:pos="3750"/>
        </w:tabs>
        <w:spacing w:after="0"/>
        <w:rPr>
          <w:rFonts w:ascii="Arial" w:hAnsi="Arial" w:cs="Arial"/>
        </w:rPr>
      </w:pPr>
      <w:r w:rsidRPr="00A01CB2">
        <w:rPr>
          <w:rFonts w:ascii="Arial" w:hAnsi="Arial" w:cs="Arial"/>
        </w:rPr>
        <w:t>In unseren unterschiedlichen Angeboten lernen die Kinder ihre Umwelt in Form</w:t>
      </w:r>
      <w:r w:rsidR="00DA704B" w:rsidRPr="00A01CB2">
        <w:rPr>
          <w:rFonts w:ascii="Arial" w:hAnsi="Arial" w:cs="Arial"/>
        </w:rPr>
        <w:t>en</w:t>
      </w:r>
      <w:r w:rsidRPr="00A01CB2">
        <w:rPr>
          <w:rFonts w:ascii="Arial" w:hAnsi="Arial" w:cs="Arial"/>
        </w:rPr>
        <w:t>, Farben und B</w:t>
      </w:r>
      <w:r w:rsidR="00DA704B" w:rsidRPr="00A01CB2">
        <w:rPr>
          <w:rFonts w:ascii="Arial" w:hAnsi="Arial" w:cs="Arial"/>
        </w:rPr>
        <w:t>ewegungen wahrzunehmen und das Wahrgenommene</w:t>
      </w:r>
      <w:r w:rsidRPr="00A01CB2">
        <w:rPr>
          <w:rFonts w:ascii="Arial" w:hAnsi="Arial" w:cs="Arial"/>
        </w:rPr>
        <w:t xml:space="preserve"> schöpferisch und kreativ umzusetzen.</w:t>
      </w:r>
    </w:p>
    <w:p w:rsidR="005D38E5" w:rsidRPr="00A01CB2" w:rsidRDefault="005D38E5" w:rsidP="00E13AFB">
      <w:pPr>
        <w:tabs>
          <w:tab w:val="left" w:pos="3750"/>
        </w:tabs>
        <w:spacing w:after="0"/>
        <w:rPr>
          <w:rFonts w:ascii="Arial" w:hAnsi="Arial" w:cs="Arial"/>
        </w:rPr>
      </w:pPr>
      <w:r w:rsidRPr="00A01CB2">
        <w:rPr>
          <w:rFonts w:ascii="Arial" w:hAnsi="Arial" w:cs="Arial"/>
        </w:rPr>
        <w:t>Die eigenen Gestaltungs- und Ausdruckswege werden entdeckt und es wird dabei die Vielfalt und Beweglichkeit im Denken und Handeln entfaltet.</w:t>
      </w:r>
    </w:p>
    <w:p w:rsidR="003B4AD0" w:rsidRPr="00A01CB2" w:rsidRDefault="00C3309C" w:rsidP="003B4AD0">
      <w:pPr>
        <w:rPr>
          <w:rFonts w:ascii="Arial" w:hAnsi="Arial" w:cs="Arial"/>
        </w:rPr>
      </w:pPr>
      <w:r w:rsidRPr="00A01CB2">
        <w:rPr>
          <w:rFonts w:ascii="Arial" w:hAnsi="Arial" w:cs="Arial"/>
        </w:rPr>
        <w:t>Durch vielseitig</w:t>
      </w:r>
      <w:r w:rsidR="00EC3A92" w:rsidRPr="00A01CB2">
        <w:rPr>
          <w:rFonts w:ascii="Arial" w:hAnsi="Arial" w:cs="Arial"/>
        </w:rPr>
        <w:t>e</w:t>
      </w:r>
      <w:r w:rsidRPr="00A01CB2">
        <w:rPr>
          <w:rFonts w:ascii="Arial" w:hAnsi="Arial" w:cs="Arial"/>
        </w:rPr>
        <w:t xml:space="preserve"> Anreize, die durch die Einrichtung geboten werden, lernt das Kind spielerisch-kreativ mit seiner Fantasie umzugehen und sie in verschiedenen Bereichen einzusetzen.</w:t>
      </w:r>
      <w:r w:rsidR="003B4AD0" w:rsidRPr="00A01CB2">
        <w:rPr>
          <w:rFonts w:ascii="Arial" w:hAnsi="Arial" w:cs="Arial"/>
        </w:rPr>
        <w:t xml:space="preserve"> Durch die Auseinandersetzung mit Kunst und Kultur machen Kinder erste ästhetische Erfahrungen und werden angeregt ihr kreatives Potenzial zu entfalten. Die Kreativität von Kindern stärken heißt auch, ihnen die Entfaltung ihrer Persönlichkeit zu ermöglichen. Im Dialog mit seiner Umwelt lernt das Kind, seine Umgebung mit alle Sinnen wahrzunehmen, seine Eindrücke zu ordnen und Gefühle und Gedanken auszudrücken. Spielerisch beseelen Kinder ihre Umgebung und erweitern ihre Vorstellung und dadurch die Flexibilität ihres Denkens. Durch die bewusste Auseinandersetzung mit den vielfältigen Erscheinungsformen der Welt, ihre Farben, Formen, Gerüche und haptischen Eindrücken, entwickeln Kinder die Fähigkeit ihr bildhaftes, vernetztes und komplexes Denken zu steigern. Denn Lernen durch die Sinne ist in der frühen Kindheit die Grundlage von Bildung. Durch eine wertschätzende und unterstützende Haltung der Bezugspersonen, kann das Kind künstlerische Kompetenzen entwickeln. Das bildhafte Sich-Äußern ist zugleich Basis für die Weiterentwicklung kommunikativer, gestalterischer und handwerklicher Fähigkeiten. </w:t>
      </w:r>
    </w:p>
    <w:p w:rsidR="00AE53AA" w:rsidRPr="00DE2A80" w:rsidRDefault="00AE53AA" w:rsidP="00E13AFB">
      <w:pPr>
        <w:tabs>
          <w:tab w:val="left" w:pos="3750"/>
        </w:tabs>
        <w:spacing w:after="0"/>
        <w:rPr>
          <w:rFonts w:ascii="Arial" w:hAnsi="Arial" w:cs="Arial"/>
          <w:sz w:val="24"/>
          <w:szCs w:val="24"/>
        </w:rPr>
      </w:pPr>
    </w:p>
    <w:p w:rsidR="00EC3A92" w:rsidRDefault="00EC3A92" w:rsidP="00E13AFB">
      <w:pPr>
        <w:tabs>
          <w:tab w:val="left" w:pos="3750"/>
        </w:tabs>
        <w:spacing w:after="0"/>
        <w:rPr>
          <w:rFonts w:ascii="Arial" w:hAnsi="Arial" w:cs="Arial"/>
          <w:b/>
          <w:u w:val="single"/>
        </w:rPr>
      </w:pPr>
      <w:r w:rsidRPr="006B0A30">
        <w:rPr>
          <w:rFonts w:ascii="Arial" w:hAnsi="Arial" w:cs="Arial"/>
          <w:b/>
          <w:u w:val="single"/>
        </w:rPr>
        <w:t>Beispiele aus der Einrichtung:</w:t>
      </w:r>
    </w:p>
    <w:p w:rsidR="00473D1F" w:rsidRPr="006B0A30" w:rsidRDefault="00473D1F" w:rsidP="00E13AFB">
      <w:pPr>
        <w:tabs>
          <w:tab w:val="left" w:pos="3750"/>
        </w:tabs>
        <w:spacing w:after="0"/>
        <w:rPr>
          <w:rFonts w:ascii="Arial" w:hAnsi="Arial" w:cs="Arial"/>
          <w:b/>
          <w:u w:val="single"/>
        </w:rPr>
      </w:pPr>
    </w:p>
    <w:p w:rsidR="00EC3A92" w:rsidRPr="00A01CB2" w:rsidRDefault="00EC3A92" w:rsidP="00EC3A92">
      <w:pPr>
        <w:pStyle w:val="Listenabsatz"/>
        <w:numPr>
          <w:ilvl w:val="0"/>
          <w:numId w:val="3"/>
        </w:numPr>
        <w:tabs>
          <w:tab w:val="left" w:pos="3750"/>
        </w:tabs>
        <w:spacing w:after="0"/>
        <w:rPr>
          <w:rFonts w:ascii="Arial" w:hAnsi="Arial" w:cs="Arial"/>
        </w:rPr>
      </w:pPr>
      <w:r w:rsidRPr="00A01CB2">
        <w:rPr>
          <w:rFonts w:ascii="Arial" w:hAnsi="Arial" w:cs="Arial"/>
        </w:rPr>
        <w:t>Ausführung von Liedern und Tänzen bei den verschiedenen Festen</w:t>
      </w:r>
    </w:p>
    <w:p w:rsidR="00EC3A92" w:rsidRDefault="00EC3A92" w:rsidP="00EC3A92">
      <w:pPr>
        <w:pStyle w:val="Listenabsatz"/>
        <w:numPr>
          <w:ilvl w:val="0"/>
          <w:numId w:val="3"/>
        </w:numPr>
        <w:tabs>
          <w:tab w:val="left" w:pos="3750"/>
        </w:tabs>
        <w:spacing w:after="0"/>
        <w:rPr>
          <w:rFonts w:ascii="Arial" w:hAnsi="Arial" w:cs="Arial"/>
        </w:rPr>
      </w:pPr>
      <w:r w:rsidRPr="00A01CB2">
        <w:rPr>
          <w:rFonts w:ascii="Arial" w:hAnsi="Arial" w:cs="Arial"/>
        </w:rPr>
        <w:t>Umgang mit Musikinstrumenten/ Basteln von Musikinstrumenten</w:t>
      </w:r>
    </w:p>
    <w:p w:rsidR="007735C6" w:rsidRPr="00A01CB2" w:rsidRDefault="007735C6" w:rsidP="00EC3A92">
      <w:pPr>
        <w:pStyle w:val="Listenabsatz"/>
        <w:numPr>
          <w:ilvl w:val="0"/>
          <w:numId w:val="3"/>
        </w:numPr>
        <w:tabs>
          <w:tab w:val="left" w:pos="3750"/>
        </w:tabs>
        <w:spacing w:after="0"/>
        <w:rPr>
          <w:rFonts w:ascii="Arial" w:hAnsi="Arial" w:cs="Arial"/>
        </w:rPr>
      </w:pPr>
      <w:r>
        <w:rPr>
          <w:rFonts w:ascii="Arial" w:hAnsi="Arial" w:cs="Arial"/>
        </w:rPr>
        <w:t>Ukulele, Trommeln, Cajon, Gitarre werden von den Erwachsenen eingesetzt</w:t>
      </w:r>
    </w:p>
    <w:p w:rsidR="00EC3A92" w:rsidRPr="00A01CB2" w:rsidRDefault="00EC3A92" w:rsidP="00EC3A92">
      <w:pPr>
        <w:pStyle w:val="Listenabsatz"/>
        <w:numPr>
          <w:ilvl w:val="0"/>
          <w:numId w:val="3"/>
        </w:numPr>
        <w:tabs>
          <w:tab w:val="left" w:pos="3750"/>
        </w:tabs>
        <w:spacing w:after="0"/>
        <w:rPr>
          <w:rFonts w:ascii="Arial" w:hAnsi="Arial" w:cs="Arial"/>
        </w:rPr>
      </w:pPr>
      <w:r w:rsidRPr="00A01CB2">
        <w:rPr>
          <w:rFonts w:ascii="Arial" w:hAnsi="Arial" w:cs="Arial"/>
        </w:rPr>
        <w:t>Besc</w:t>
      </w:r>
      <w:r w:rsidR="006B0A30" w:rsidRPr="00A01CB2">
        <w:rPr>
          <w:rFonts w:ascii="Arial" w:hAnsi="Arial" w:cs="Arial"/>
        </w:rPr>
        <w:t>häftigung einer Erzieherin mit kunsttherapeutischer Ausbildung</w:t>
      </w:r>
      <w:r w:rsidRPr="00A01CB2">
        <w:rPr>
          <w:rFonts w:ascii="Arial" w:hAnsi="Arial" w:cs="Arial"/>
        </w:rPr>
        <w:t xml:space="preserve"> in unserer Einrichtung</w:t>
      </w:r>
    </w:p>
    <w:p w:rsidR="00EC3A92" w:rsidRPr="00A01CB2" w:rsidRDefault="00EC3A92" w:rsidP="00EC3A92">
      <w:pPr>
        <w:pStyle w:val="Listenabsatz"/>
        <w:numPr>
          <w:ilvl w:val="0"/>
          <w:numId w:val="3"/>
        </w:numPr>
        <w:tabs>
          <w:tab w:val="left" w:pos="3750"/>
        </w:tabs>
        <w:spacing w:after="0"/>
        <w:rPr>
          <w:rFonts w:ascii="Arial" w:hAnsi="Arial" w:cs="Arial"/>
        </w:rPr>
      </w:pPr>
      <w:r w:rsidRPr="00A01CB2">
        <w:rPr>
          <w:rFonts w:ascii="Arial" w:hAnsi="Arial" w:cs="Arial"/>
        </w:rPr>
        <w:t>gezielte musische- und künstlerische Angebote werden an unserem Projekttag angeboten</w:t>
      </w:r>
    </w:p>
    <w:p w:rsidR="00EC3A92" w:rsidRPr="00A01CB2" w:rsidRDefault="00EC3A92" w:rsidP="00EC3A92">
      <w:pPr>
        <w:pStyle w:val="Listenabsatz"/>
        <w:numPr>
          <w:ilvl w:val="0"/>
          <w:numId w:val="3"/>
        </w:numPr>
        <w:tabs>
          <w:tab w:val="left" w:pos="3750"/>
        </w:tabs>
        <w:spacing w:after="0"/>
        <w:rPr>
          <w:rFonts w:ascii="Arial" w:hAnsi="Arial" w:cs="Arial"/>
        </w:rPr>
      </w:pPr>
      <w:r w:rsidRPr="00A01CB2">
        <w:rPr>
          <w:rFonts w:ascii="Arial" w:hAnsi="Arial" w:cs="Arial"/>
        </w:rPr>
        <w:t>Kennenlernen der verschiedenen Bastelmaterialien und Werkzeuge</w:t>
      </w:r>
      <w:r w:rsidR="008319B4" w:rsidRPr="00A01CB2">
        <w:rPr>
          <w:rFonts w:ascii="Arial" w:hAnsi="Arial" w:cs="Arial"/>
        </w:rPr>
        <w:t xml:space="preserve"> (Kinderwerkstatt)</w:t>
      </w:r>
    </w:p>
    <w:p w:rsidR="00E13AFB" w:rsidRPr="00A01CB2" w:rsidRDefault="00EC3A92" w:rsidP="00E13AFB">
      <w:pPr>
        <w:pStyle w:val="Listenabsatz"/>
        <w:numPr>
          <w:ilvl w:val="0"/>
          <w:numId w:val="3"/>
        </w:numPr>
        <w:tabs>
          <w:tab w:val="left" w:pos="3750"/>
        </w:tabs>
        <w:spacing w:after="0"/>
        <w:rPr>
          <w:rFonts w:ascii="Arial" w:hAnsi="Arial" w:cs="Arial"/>
        </w:rPr>
      </w:pPr>
      <w:r w:rsidRPr="00A01CB2">
        <w:rPr>
          <w:rFonts w:ascii="Arial" w:hAnsi="Arial" w:cs="Arial"/>
        </w:rPr>
        <w:t>Besuch verschiedener Museen (Oberhaus, Römermuseum, Museum Moderne Kunst…</w:t>
      </w:r>
      <w:r w:rsidR="00DA704B" w:rsidRPr="00A01CB2">
        <w:rPr>
          <w:rFonts w:ascii="Arial" w:hAnsi="Arial" w:cs="Arial"/>
        </w:rPr>
        <w:t>)</w:t>
      </w:r>
    </w:p>
    <w:p w:rsidR="006B0A30" w:rsidRPr="00A01CB2" w:rsidRDefault="006B0A30" w:rsidP="006B0A30">
      <w:pPr>
        <w:pStyle w:val="Listenabsatz"/>
        <w:numPr>
          <w:ilvl w:val="0"/>
          <w:numId w:val="3"/>
        </w:numPr>
        <w:rPr>
          <w:rFonts w:ascii="Arial" w:hAnsi="Arial" w:cs="Arial"/>
        </w:rPr>
      </w:pPr>
      <w:r w:rsidRPr="00A01CB2">
        <w:rPr>
          <w:rFonts w:ascii="Arial" w:hAnsi="Arial" w:cs="Arial"/>
        </w:rPr>
        <w:lastRenderedPageBreak/>
        <w:t>Durch regelmäßige Besuche im Modernen Museum Passau, haben die Kinder die Möglichkeit sich mit künstlerischen Objekten/Bildern und deren Methodik auseinanderzusetzen. Im anschließenden Kinderworkshop können die Kinder dann verschiedene künstlerische Techniken bezogen auf das Thema der Ausstellung ausprobieren.</w:t>
      </w:r>
    </w:p>
    <w:p w:rsidR="006B0A30" w:rsidRPr="00A01CB2" w:rsidRDefault="006B0A30" w:rsidP="006B0A30">
      <w:pPr>
        <w:pStyle w:val="Listenabsatz"/>
        <w:numPr>
          <w:ilvl w:val="0"/>
          <w:numId w:val="3"/>
        </w:numPr>
        <w:rPr>
          <w:rFonts w:ascii="Arial" w:hAnsi="Arial" w:cs="Arial"/>
        </w:rPr>
      </w:pPr>
      <w:r w:rsidRPr="00A01CB2">
        <w:rPr>
          <w:rFonts w:ascii="Arial" w:hAnsi="Arial" w:cs="Arial"/>
        </w:rPr>
        <w:t>Im Freispiel haben die Kinder in unserer Einrichtung immer Zugang zu verschiedenen Materialien zum Basteln, Konstruieren, Malen und Bauen. (z.B. Kartons, Verpackungen, Bänder, verschiedene Papiere, Stifte, Farben usw.) Hierbei haben die Kinder die Möglichkeit, eigene Gestaltung- und Ausdruckswege zu entdecken, zu experimentieren und Erfahrungen zu sammeln.</w:t>
      </w:r>
    </w:p>
    <w:p w:rsidR="006B0A30" w:rsidRPr="00A01CB2" w:rsidRDefault="006B0A30" w:rsidP="006B0A30">
      <w:pPr>
        <w:pStyle w:val="Listenabsatz"/>
        <w:numPr>
          <w:ilvl w:val="0"/>
          <w:numId w:val="3"/>
        </w:numPr>
        <w:rPr>
          <w:rFonts w:ascii="Arial" w:hAnsi="Arial" w:cs="Arial"/>
        </w:rPr>
      </w:pPr>
      <w:r w:rsidRPr="00A01CB2">
        <w:rPr>
          <w:rFonts w:ascii="Arial" w:hAnsi="Arial" w:cs="Arial"/>
        </w:rPr>
        <w:t>Auch im Rahmen von künstlerischen Angeboten, können die Kinder neue Ausdrucksmöglichkeiten kennenlernen und erproben. Beispielsweise durch ein Angebot im Rahmen unseres Ferienprogramms zum Thema Linolschnitt und Druck, konnten die Kinder eine neue Technik erlernen und erste Erfahrungen mit der positiv/negativ Form machen und das Druckverfahren kennenlernen.</w:t>
      </w:r>
    </w:p>
    <w:p w:rsidR="006B0A30" w:rsidRPr="00A01CB2" w:rsidRDefault="006B0A30" w:rsidP="006B0A30">
      <w:pPr>
        <w:pStyle w:val="Listenabsatz"/>
        <w:numPr>
          <w:ilvl w:val="0"/>
          <w:numId w:val="3"/>
        </w:numPr>
        <w:rPr>
          <w:rFonts w:ascii="Arial" w:hAnsi="Arial" w:cs="Arial"/>
        </w:rPr>
      </w:pPr>
      <w:r w:rsidRPr="00A01CB2">
        <w:rPr>
          <w:rFonts w:ascii="Arial" w:hAnsi="Arial" w:cs="Arial"/>
        </w:rPr>
        <w:t>Angebote zum 3</w:t>
      </w:r>
      <w:r w:rsidR="007735C6">
        <w:rPr>
          <w:rFonts w:ascii="Arial" w:hAnsi="Arial" w:cs="Arial"/>
        </w:rPr>
        <w:t>-</w:t>
      </w:r>
      <w:r w:rsidRPr="00A01CB2">
        <w:rPr>
          <w:rFonts w:ascii="Arial" w:hAnsi="Arial" w:cs="Arial"/>
        </w:rPr>
        <w:t xml:space="preserve">dimensionales Arbeiten mit Ton, Speckstein, Holz ect. </w:t>
      </w:r>
    </w:p>
    <w:p w:rsidR="006B0A30" w:rsidRPr="00A01CB2" w:rsidRDefault="00F479F4" w:rsidP="006B0A30">
      <w:pPr>
        <w:pStyle w:val="Listenabsatz"/>
        <w:numPr>
          <w:ilvl w:val="0"/>
          <w:numId w:val="3"/>
        </w:numPr>
        <w:rPr>
          <w:rFonts w:ascii="Arial" w:hAnsi="Arial" w:cs="Arial"/>
        </w:rPr>
      </w:pPr>
      <w:r>
        <w:rPr>
          <w:rFonts w:ascii="Arial" w:hAnsi="Arial" w:cs="Arial"/>
        </w:rPr>
        <w:t xml:space="preserve">Spielen und Bauen am Waldrand </w:t>
      </w:r>
    </w:p>
    <w:p w:rsidR="006B0A30" w:rsidRPr="00A01CB2" w:rsidRDefault="006B0A30" w:rsidP="006B0A30">
      <w:pPr>
        <w:pStyle w:val="Listenabsatz"/>
        <w:rPr>
          <w:rFonts w:ascii="Arial" w:hAnsi="Arial" w:cs="Arial"/>
        </w:rPr>
      </w:pPr>
    </w:p>
    <w:p w:rsidR="00D863BE" w:rsidRPr="008D0A84" w:rsidRDefault="008D0A84" w:rsidP="008D0A84">
      <w:pPr>
        <w:rPr>
          <w:b/>
          <w:sz w:val="32"/>
          <w:szCs w:val="32"/>
          <w:u w:val="single"/>
        </w:rPr>
      </w:pPr>
      <w:r>
        <w:rPr>
          <w:b/>
          <w:sz w:val="32"/>
          <w:szCs w:val="32"/>
        </w:rPr>
        <w:t xml:space="preserve">     </w:t>
      </w:r>
      <w:r w:rsidR="002C1D1D">
        <w:rPr>
          <w:b/>
          <w:sz w:val="32"/>
          <w:szCs w:val="32"/>
          <w:u w:val="single"/>
        </w:rPr>
        <w:t>5.2.9</w:t>
      </w:r>
      <w:r w:rsidRPr="008D0A84">
        <w:rPr>
          <w:b/>
          <w:sz w:val="32"/>
          <w:szCs w:val="32"/>
          <w:u w:val="single"/>
        </w:rPr>
        <w:t xml:space="preserve"> </w:t>
      </w:r>
      <w:r w:rsidR="000A56F7" w:rsidRPr="008D0A84">
        <w:rPr>
          <w:b/>
          <w:sz w:val="32"/>
          <w:szCs w:val="32"/>
          <w:u w:val="single"/>
        </w:rPr>
        <w:t>Gesundheit, Bewegung, Ernährung, Entspannung und Sexualität</w:t>
      </w:r>
    </w:p>
    <w:p w:rsidR="000A56F7" w:rsidRPr="00473D1F" w:rsidRDefault="000A56F7" w:rsidP="000A56F7">
      <w:pPr>
        <w:pStyle w:val="Listenabsatz"/>
        <w:tabs>
          <w:tab w:val="left" w:pos="3750"/>
        </w:tabs>
        <w:spacing w:after="0" w:line="240" w:lineRule="auto"/>
        <w:ind w:left="2880"/>
        <w:rPr>
          <w:rFonts w:ascii="Arial" w:hAnsi="Arial" w:cs="Arial"/>
          <w:b/>
          <w:sz w:val="28"/>
          <w:szCs w:val="28"/>
          <w:u w:val="single"/>
        </w:rPr>
      </w:pPr>
    </w:p>
    <w:p w:rsidR="003D30DC" w:rsidRPr="00A01CB2" w:rsidRDefault="007735C6" w:rsidP="007735C6">
      <w:pPr>
        <w:tabs>
          <w:tab w:val="left" w:pos="3750"/>
        </w:tabs>
        <w:spacing w:after="0" w:line="480" w:lineRule="auto"/>
        <w:jc w:val="center"/>
        <w:rPr>
          <w:rFonts w:ascii="Arial" w:hAnsi="Arial" w:cs="Arial"/>
        </w:rPr>
      </w:pPr>
      <w:r>
        <w:rPr>
          <w:rFonts w:ascii="Arial" w:hAnsi="Arial" w:cs="Arial"/>
        </w:rPr>
        <w:t>Gesundheit bedeutet mehr als nur das „</w:t>
      </w:r>
      <w:r w:rsidR="003D30DC" w:rsidRPr="00A01CB2">
        <w:rPr>
          <w:rFonts w:ascii="Arial" w:hAnsi="Arial" w:cs="Arial"/>
        </w:rPr>
        <w:t>Frei</w:t>
      </w:r>
      <w:r w:rsidR="002D62F0">
        <w:rPr>
          <w:rFonts w:ascii="Arial" w:hAnsi="Arial" w:cs="Arial"/>
        </w:rPr>
        <w:t xml:space="preserve"> </w:t>
      </w:r>
      <w:r w:rsidR="003D30DC" w:rsidRPr="00A01CB2">
        <w:rPr>
          <w:rFonts w:ascii="Arial" w:hAnsi="Arial" w:cs="Arial"/>
        </w:rPr>
        <w:t>sein von Krankheit</w:t>
      </w:r>
      <w:r>
        <w:rPr>
          <w:rFonts w:ascii="Arial" w:hAnsi="Arial" w:cs="Arial"/>
        </w:rPr>
        <w:t>“</w:t>
      </w:r>
      <w:r w:rsidR="003D30DC" w:rsidRPr="00A01CB2">
        <w:rPr>
          <w:rFonts w:ascii="Arial" w:hAnsi="Arial" w:cs="Arial"/>
        </w:rPr>
        <w:t>.</w:t>
      </w:r>
    </w:p>
    <w:p w:rsidR="003D30DC" w:rsidRPr="00A01CB2" w:rsidRDefault="003D30DC" w:rsidP="007735C6">
      <w:pPr>
        <w:tabs>
          <w:tab w:val="left" w:pos="3750"/>
        </w:tabs>
        <w:spacing w:after="0"/>
        <w:rPr>
          <w:rFonts w:ascii="Arial" w:hAnsi="Arial" w:cs="Arial"/>
        </w:rPr>
      </w:pPr>
      <w:r w:rsidRPr="00A01CB2">
        <w:rPr>
          <w:rFonts w:ascii="Arial" w:hAnsi="Arial" w:cs="Arial"/>
        </w:rPr>
        <w:t>Nach der Definition der Weltgesun</w:t>
      </w:r>
      <w:r w:rsidR="007735C6">
        <w:rPr>
          <w:rFonts w:ascii="Arial" w:hAnsi="Arial" w:cs="Arial"/>
        </w:rPr>
        <w:t>dheitsorganisation (WHO) ist es der</w:t>
      </w:r>
      <w:r w:rsidRPr="00A01CB2">
        <w:rPr>
          <w:rFonts w:ascii="Arial" w:hAnsi="Arial" w:cs="Arial"/>
        </w:rPr>
        <w:t xml:space="preserve"> Zustand von körperlichem, seelischem, geistigem und sozialem Wohlbefinden.</w:t>
      </w:r>
    </w:p>
    <w:p w:rsidR="003D30DC" w:rsidRPr="00A01CB2" w:rsidRDefault="003D30DC" w:rsidP="007735C6">
      <w:pPr>
        <w:tabs>
          <w:tab w:val="left" w:pos="3750"/>
        </w:tabs>
        <w:spacing w:after="0"/>
        <w:rPr>
          <w:rFonts w:ascii="Arial" w:hAnsi="Arial" w:cs="Arial"/>
        </w:rPr>
      </w:pPr>
      <w:r w:rsidRPr="00A01CB2">
        <w:rPr>
          <w:rFonts w:ascii="Arial" w:hAnsi="Arial" w:cs="Arial"/>
        </w:rPr>
        <w:t>Ein guter Gesundheitszustand ist ein entscheidender Bestandteil der Lebensqualität.</w:t>
      </w:r>
    </w:p>
    <w:p w:rsidR="003D30DC" w:rsidRPr="00A01CB2" w:rsidRDefault="003D30DC" w:rsidP="007735C6">
      <w:pPr>
        <w:tabs>
          <w:tab w:val="left" w:pos="3750"/>
        </w:tabs>
        <w:spacing w:after="0"/>
        <w:rPr>
          <w:rFonts w:ascii="Arial" w:hAnsi="Arial" w:cs="Arial"/>
        </w:rPr>
      </w:pPr>
      <w:r w:rsidRPr="00A01CB2">
        <w:rPr>
          <w:rFonts w:ascii="Arial" w:hAnsi="Arial" w:cs="Arial"/>
        </w:rPr>
        <w:t>Die Bedingungen sind neben äußeren Faktoren, die kurzfristig nicht veränderbar sind (z.B. Umweltbelastungen) in per</w:t>
      </w:r>
      <w:r w:rsidR="00733A64" w:rsidRPr="00A01CB2">
        <w:rPr>
          <w:rFonts w:ascii="Arial" w:hAnsi="Arial" w:cs="Arial"/>
        </w:rPr>
        <w:t xml:space="preserve">sönlichem gesundheitsorientiertem </w:t>
      </w:r>
      <w:r w:rsidRPr="00A01CB2">
        <w:rPr>
          <w:rFonts w:ascii="Arial" w:hAnsi="Arial" w:cs="Arial"/>
        </w:rPr>
        <w:t>Verhalten zusehen, das zu stärken ist.</w:t>
      </w:r>
    </w:p>
    <w:p w:rsidR="00733A64" w:rsidRPr="00A01CB2" w:rsidRDefault="00733A64" w:rsidP="007735C6">
      <w:pPr>
        <w:tabs>
          <w:tab w:val="left" w:pos="3750"/>
        </w:tabs>
        <w:spacing w:after="0"/>
        <w:rPr>
          <w:rFonts w:ascii="Arial" w:hAnsi="Arial" w:cs="Arial"/>
        </w:rPr>
      </w:pPr>
      <w:r w:rsidRPr="00A01CB2">
        <w:rPr>
          <w:rFonts w:ascii="Arial" w:hAnsi="Arial" w:cs="Arial"/>
        </w:rPr>
        <w:t>Gesundheitsförderung ist ein Prozess, der darauf abzielt, Kindern ein höheres Maß an Selbstbestimmung über ihre Gesundheit zu ermöglichen und sie damit zur Stärkung ihrer Gesundheit zu befähigen.</w:t>
      </w:r>
    </w:p>
    <w:p w:rsidR="00733A64" w:rsidRPr="00A01CB2" w:rsidRDefault="00733A64" w:rsidP="007735C6">
      <w:pPr>
        <w:tabs>
          <w:tab w:val="left" w:pos="3750"/>
        </w:tabs>
        <w:spacing w:after="0"/>
        <w:rPr>
          <w:rFonts w:ascii="Arial" w:hAnsi="Arial" w:cs="Arial"/>
        </w:rPr>
      </w:pPr>
    </w:p>
    <w:p w:rsidR="00733A64" w:rsidRPr="00A01CB2" w:rsidRDefault="00AE53AA" w:rsidP="007735C6">
      <w:pPr>
        <w:tabs>
          <w:tab w:val="left" w:pos="3750"/>
        </w:tabs>
        <w:spacing w:after="0"/>
        <w:rPr>
          <w:rFonts w:ascii="Arial" w:hAnsi="Arial" w:cs="Arial"/>
        </w:rPr>
      </w:pPr>
      <w:r w:rsidRPr="00A01CB2">
        <w:rPr>
          <w:rFonts w:ascii="Arial" w:hAnsi="Arial" w:cs="Arial"/>
        </w:rPr>
        <w:t>Ein wichtiger Bestandteil unserer Gesundheitserziehung</w:t>
      </w:r>
      <w:r w:rsidR="007735C6">
        <w:rPr>
          <w:rFonts w:ascii="Arial" w:hAnsi="Arial" w:cs="Arial"/>
        </w:rPr>
        <w:t xml:space="preserve"> ist die Ernährung und </w:t>
      </w:r>
      <w:r w:rsidRPr="00A01CB2">
        <w:rPr>
          <w:rFonts w:ascii="Arial" w:hAnsi="Arial" w:cs="Arial"/>
        </w:rPr>
        <w:t xml:space="preserve">das gemeinsame Mittagessen. Bei der Auswahl der Speisen wird auf eine ausgewogene Ernährung geachtet. Uns ist es wichtig, die Kinderwünsche bei der Wahl der Speisen zu berücksichtigen. Jedes Kind kann die Essensmenge selbst bestimmen. </w:t>
      </w:r>
      <w:r w:rsidR="007735C6">
        <w:rPr>
          <w:rFonts w:ascii="Arial" w:hAnsi="Arial" w:cs="Arial"/>
        </w:rPr>
        <w:t>Die Kinder erhalten im Hort qualitativ hochwertige Säfte zum Essen.</w:t>
      </w:r>
      <w:r w:rsidRPr="00A01CB2">
        <w:rPr>
          <w:rFonts w:ascii="Arial" w:hAnsi="Arial" w:cs="Arial"/>
        </w:rPr>
        <w:t xml:space="preserve"> Nachmittags können die Kinder noch einmal mitgebra</w:t>
      </w:r>
      <w:r w:rsidR="007735C6">
        <w:rPr>
          <w:rFonts w:ascii="Arial" w:hAnsi="Arial" w:cs="Arial"/>
        </w:rPr>
        <w:t xml:space="preserve">chte Brotzeit </w:t>
      </w:r>
      <w:r w:rsidRPr="00A01CB2">
        <w:rPr>
          <w:rFonts w:ascii="Arial" w:hAnsi="Arial" w:cs="Arial"/>
        </w:rPr>
        <w:t>oder</w:t>
      </w:r>
      <w:r w:rsidR="003D30DC" w:rsidRPr="00A01CB2">
        <w:rPr>
          <w:rFonts w:ascii="Arial" w:hAnsi="Arial" w:cs="Arial"/>
        </w:rPr>
        <w:t xml:space="preserve"> Obst und Gemüse</w:t>
      </w:r>
      <w:r w:rsidR="00733A64" w:rsidRPr="00A01CB2">
        <w:rPr>
          <w:rFonts w:ascii="Arial" w:hAnsi="Arial" w:cs="Arial"/>
        </w:rPr>
        <w:t>, das durch Spenden</w:t>
      </w:r>
      <w:r w:rsidR="007735C6">
        <w:rPr>
          <w:rFonts w:ascii="Arial" w:hAnsi="Arial" w:cs="Arial"/>
        </w:rPr>
        <w:t xml:space="preserve"> der Eltern bereitgestellt wird, verzehren.</w:t>
      </w:r>
    </w:p>
    <w:p w:rsidR="00AE53AA" w:rsidRPr="00A01CB2" w:rsidRDefault="00AE53AA" w:rsidP="007735C6">
      <w:pPr>
        <w:tabs>
          <w:tab w:val="left" w:pos="3750"/>
        </w:tabs>
        <w:spacing w:after="0"/>
        <w:rPr>
          <w:rFonts w:ascii="Arial" w:hAnsi="Arial" w:cs="Arial"/>
        </w:rPr>
      </w:pPr>
      <w:r w:rsidRPr="00A01CB2">
        <w:rPr>
          <w:rFonts w:ascii="Arial" w:hAnsi="Arial" w:cs="Arial"/>
        </w:rPr>
        <w:t xml:space="preserve"> </w:t>
      </w:r>
    </w:p>
    <w:p w:rsidR="00AE53AA" w:rsidRPr="00A01CB2" w:rsidRDefault="00AE53AA" w:rsidP="007735C6">
      <w:pPr>
        <w:tabs>
          <w:tab w:val="left" w:pos="3750"/>
        </w:tabs>
        <w:spacing w:after="0"/>
        <w:rPr>
          <w:rFonts w:ascii="Arial" w:hAnsi="Arial" w:cs="Arial"/>
        </w:rPr>
      </w:pPr>
      <w:r w:rsidRPr="00A01CB2">
        <w:rPr>
          <w:rFonts w:ascii="Arial" w:hAnsi="Arial" w:cs="Arial"/>
        </w:rPr>
        <w:t xml:space="preserve">Unsere Großgruppe ist hierbei in zwei Essensgruppen aufgeteilt, diese richten sich </w:t>
      </w:r>
      <w:r w:rsidR="00DA704B" w:rsidRPr="00A01CB2">
        <w:rPr>
          <w:rFonts w:ascii="Arial" w:hAnsi="Arial" w:cs="Arial"/>
        </w:rPr>
        <w:t>nach dem Schulschluss der Kinder. H</w:t>
      </w:r>
      <w:r w:rsidRPr="00A01CB2">
        <w:rPr>
          <w:rFonts w:ascii="Arial" w:hAnsi="Arial" w:cs="Arial"/>
        </w:rPr>
        <w:t>ierbei können die Kinder ihre Tischpartner frei wählen. Es wir</w:t>
      </w:r>
      <w:r w:rsidR="00DA704B" w:rsidRPr="00A01CB2">
        <w:rPr>
          <w:rFonts w:ascii="Arial" w:hAnsi="Arial" w:cs="Arial"/>
        </w:rPr>
        <w:t>d darauf geachtet, dass gewisse</w:t>
      </w:r>
      <w:r w:rsidRPr="00A01CB2">
        <w:rPr>
          <w:rFonts w:ascii="Arial" w:hAnsi="Arial" w:cs="Arial"/>
        </w:rPr>
        <w:t xml:space="preserve"> Körperpflegemaßnahmen vor dem Essen oder nach dem Toilettengang stattfinden</w:t>
      </w:r>
      <w:r w:rsidR="007735C6">
        <w:rPr>
          <w:rFonts w:ascii="Arial" w:hAnsi="Arial" w:cs="Arial"/>
        </w:rPr>
        <w:t>.</w:t>
      </w:r>
      <w:r w:rsidRPr="00A01CB2">
        <w:rPr>
          <w:rFonts w:ascii="Arial" w:hAnsi="Arial" w:cs="Arial"/>
        </w:rPr>
        <w:t xml:space="preserve"> (Hände waschen). Tischmanieren werden mit den Kindern besproche</w:t>
      </w:r>
      <w:r w:rsidR="007735C6">
        <w:rPr>
          <w:rFonts w:ascii="Arial" w:hAnsi="Arial" w:cs="Arial"/>
        </w:rPr>
        <w:t xml:space="preserve">n und auf die Durchführung </w:t>
      </w:r>
      <w:r w:rsidRPr="00A01CB2">
        <w:rPr>
          <w:rFonts w:ascii="Arial" w:hAnsi="Arial" w:cs="Arial"/>
        </w:rPr>
        <w:t xml:space="preserve">geachtet. Auch die </w:t>
      </w:r>
      <w:r w:rsidR="002D62F0">
        <w:rPr>
          <w:rFonts w:ascii="Arial" w:hAnsi="Arial" w:cs="Arial"/>
        </w:rPr>
        <w:t>pädagogischen Fach</w:t>
      </w:r>
      <w:r w:rsidR="007735C6">
        <w:rPr>
          <w:rFonts w:ascii="Arial" w:hAnsi="Arial" w:cs="Arial"/>
        </w:rPr>
        <w:t>kräfte</w:t>
      </w:r>
      <w:r w:rsidRPr="00A01CB2">
        <w:rPr>
          <w:rFonts w:ascii="Arial" w:hAnsi="Arial" w:cs="Arial"/>
        </w:rPr>
        <w:t xml:space="preserve"> sind hier Vorbild</w:t>
      </w:r>
      <w:r w:rsidR="0008403C">
        <w:rPr>
          <w:rFonts w:ascii="Arial" w:hAnsi="Arial" w:cs="Arial"/>
        </w:rPr>
        <w:t>er</w:t>
      </w:r>
      <w:r w:rsidRPr="00A01CB2">
        <w:rPr>
          <w:rFonts w:ascii="Arial" w:hAnsi="Arial" w:cs="Arial"/>
        </w:rPr>
        <w:t xml:space="preserve"> für die Kinder. </w:t>
      </w:r>
    </w:p>
    <w:p w:rsidR="00AE53AA" w:rsidRDefault="00AE53AA" w:rsidP="007735C6">
      <w:pPr>
        <w:tabs>
          <w:tab w:val="left" w:pos="3750"/>
        </w:tabs>
        <w:spacing w:after="0"/>
        <w:rPr>
          <w:rFonts w:ascii="Arial" w:hAnsi="Arial" w:cs="Arial"/>
        </w:rPr>
      </w:pPr>
      <w:r w:rsidRPr="00A01CB2">
        <w:rPr>
          <w:rFonts w:ascii="Arial" w:hAnsi="Arial" w:cs="Arial"/>
        </w:rPr>
        <w:t>Nach dem Mittagessen fallen ve</w:t>
      </w:r>
      <w:r w:rsidR="00DA704B" w:rsidRPr="00A01CB2">
        <w:rPr>
          <w:rFonts w:ascii="Arial" w:hAnsi="Arial" w:cs="Arial"/>
        </w:rPr>
        <w:t>rschiedene Aufräumarbeiten an</w:t>
      </w:r>
      <w:r w:rsidRPr="00A01CB2">
        <w:rPr>
          <w:rFonts w:ascii="Arial" w:hAnsi="Arial" w:cs="Arial"/>
        </w:rPr>
        <w:t xml:space="preserve">, bei </w:t>
      </w:r>
      <w:r w:rsidR="007735C6">
        <w:rPr>
          <w:rFonts w:ascii="Arial" w:hAnsi="Arial" w:cs="Arial"/>
        </w:rPr>
        <w:t>denen die Kinder mithelfen</w:t>
      </w:r>
      <w:r w:rsidRPr="00A01CB2">
        <w:rPr>
          <w:rFonts w:ascii="Arial" w:hAnsi="Arial" w:cs="Arial"/>
        </w:rPr>
        <w:t>. Hierbei werden auch grundlegende hauswirtschaftliche Tätigkeiten erlernt, wie z. B. zusammenkehren, T</w:t>
      </w:r>
      <w:r w:rsidR="00DA704B" w:rsidRPr="00A01CB2">
        <w:rPr>
          <w:rFonts w:ascii="Arial" w:hAnsi="Arial" w:cs="Arial"/>
        </w:rPr>
        <w:t>isch abwischen, M</w:t>
      </w:r>
      <w:r w:rsidR="007735C6">
        <w:rPr>
          <w:rFonts w:ascii="Arial" w:hAnsi="Arial" w:cs="Arial"/>
        </w:rPr>
        <w:t>ülltrennung.</w:t>
      </w:r>
    </w:p>
    <w:p w:rsidR="0008403C" w:rsidRDefault="0008403C" w:rsidP="007735C6">
      <w:pPr>
        <w:tabs>
          <w:tab w:val="left" w:pos="3750"/>
        </w:tabs>
        <w:spacing w:after="0"/>
        <w:rPr>
          <w:rFonts w:ascii="Arial" w:hAnsi="Arial" w:cs="Arial"/>
        </w:rPr>
      </w:pPr>
    </w:p>
    <w:p w:rsidR="0008403C" w:rsidRPr="00A01CB2" w:rsidRDefault="0008403C" w:rsidP="007735C6">
      <w:pPr>
        <w:tabs>
          <w:tab w:val="left" w:pos="3750"/>
        </w:tabs>
        <w:spacing w:after="0"/>
        <w:rPr>
          <w:rFonts w:ascii="Arial" w:hAnsi="Arial" w:cs="Arial"/>
        </w:rPr>
      </w:pPr>
      <w:r>
        <w:rPr>
          <w:rFonts w:ascii="Arial" w:hAnsi="Arial" w:cs="Arial"/>
        </w:rPr>
        <w:t>Ein Augenmerk wird im Hort auch auf die Verkehrserziehung gelegt. So bespricht das pädagogische Personal bei Ausflügen die Straßenregel und das Verhalten im Verkehr. Weiterhin gibt es im Hort Straßenschilder, welche die Kinder für die Roller etc. verwenden können. Hier lernen sie spielerisch die Bedeutung von Verkehrszeichen. Auch besprechen wir mit den Kindern Ihren Heimweg, wenn Sie alleine nach Hause gehen.</w:t>
      </w:r>
    </w:p>
    <w:p w:rsidR="00733A64" w:rsidRPr="00A01CB2" w:rsidRDefault="00733A64" w:rsidP="007735C6">
      <w:pPr>
        <w:tabs>
          <w:tab w:val="left" w:pos="3750"/>
        </w:tabs>
        <w:spacing w:after="0"/>
        <w:rPr>
          <w:rFonts w:ascii="Arial" w:hAnsi="Arial" w:cs="Arial"/>
        </w:rPr>
      </w:pPr>
    </w:p>
    <w:p w:rsidR="00733A64" w:rsidRPr="00A01CB2" w:rsidRDefault="00733A64" w:rsidP="007735C6">
      <w:pPr>
        <w:tabs>
          <w:tab w:val="left" w:pos="3750"/>
        </w:tabs>
        <w:spacing w:after="0"/>
        <w:rPr>
          <w:rFonts w:ascii="Arial" w:hAnsi="Arial" w:cs="Arial"/>
        </w:rPr>
      </w:pPr>
      <w:r w:rsidRPr="00A01CB2">
        <w:rPr>
          <w:rFonts w:ascii="Arial" w:hAnsi="Arial" w:cs="Arial"/>
        </w:rPr>
        <w:t xml:space="preserve">Bewegung spielt in der positiven Entwicklung der Kinder </w:t>
      </w:r>
      <w:r w:rsidR="00656D6D">
        <w:rPr>
          <w:rFonts w:ascii="Arial" w:hAnsi="Arial" w:cs="Arial"/>
        </w:rPr>
        <w:t>eine große Rolle. Die</w:t>
      </w:r>
      <w:r w:rsidRPr="00A01CB2">
        <w:rPr>
          <w:rFonts w:ascii="Arial" w:hAnsi="Arial" w:cs="Arial"/>
        </w:rPr>
        <w:t xml:space="preserve"> Hortkinder brauchen einen Ausgleich zum kognitiven Leistungsdruck in der Schule</w:t>
      </w:r>
      <w:r w:rsidR="00656D6D">
        <w:rPr>
          <w:rFonts w:ascii="Arial" w:hAnsi="Arial" w:cs="Arial"/>
        </w:rPr>
        <w:t>, welchen Sie durch die Bewegung finden können. S</w:t>
      </w:r>
      <w:r w:rsidRPr="00A01CB2">
        <w:rPr>
          <w:rFonts w:ascii="Arial" w:hAnsi="Arial" w:cs="Arial"/>
        </w:rPr>
        <w:t>o können sie später während der Hausaufgabenzeit wied</w:t>
      </w:r>
      <w:r w:rsidR="00656D6D">
        <w:rPr>
          <w:rFonts w:ascii="Arial" w:hAnsi="Arial" w:cs="Arial"/>
        </w:rPr>
        <w:t xml:space="preserve">er ruhig und konzentriert </w:t>
      </w:r>
      <w:r w:rsidRPr="00A01CB2">
        <w:rPr>
          <w:rFonts w:ascii="Arial" w:hAnsi="Arial" w:cs="Arial"/>
        </w:rPr>
        <w:t>arbeiten. Wir bieten den Kindern vie</w:t>
      </w:r>
      <w:r w:rsidR="00656D6D">
        <w:rPr>
          <w:rFonts w:ascii="Arial" w:hAnsi="Arial" w:cs="Arial"/>
        </w:rPr>
        <w:t>le verschiedene Möglichkeiten auf</w:t>
      </w:r>
      <w:r w:rsidRPr="00A01CB2">
        <w:rPr>
          <w:rFonts w:ascii="Arial" w:hAnsi="Arial" w:cs="Arial"/>
        </w:rPr>
        <w:t xml:space="preserve"> unserem großen Außengelände</w:t>
      </w:r>
      <w:r w:rsidR="00656D6D">
        <w:rPr>
          <w:rFonts w:ascii="Arial" w:hAnsi="Arial" w:cs="Arial"/>
        </w:rPr>
        <w:t xml:space="preserve"> an</w:t>
      </w:r>
      <w:r w:rsidRPr="00A01CB2">
        <w:rPr>
          <w:rFonts w:ascii="Arial" w:hAnsi="Arial" w:cs="Arial"/>
        </w:rPr>
        <w:t>. Dort können sie ih</w:t>
      </w:r>
      <w:r w:rsidR="00656D6D">
        <w:rPr>
          <w:rFonts w:ascii="Arial" w:hAnsi="Arial" w:cs="Arial"/>
        </w:rPr>
        <w:t>ren Bewegungsdrang befriedigen</w:t>
      </w:r>
      <w:r w:rsidRPr="00A01CB2">
        <w:rPr>
          <w:rFonts w:ascii="Arial" w:hAnsi="Arial" w:cs="Arial"/>
        </w:rPr>
        <w:t>. Zudem können wir nach Absprache den Turnraum der Schule nutzen und dort gezie</w:t>
      </w:r>
      <w:r w:rsidR="00442543">
        <w:rPr>
          <w:rFonts w:ascii="Arial" w:hAnsi="Arial" w:cs="Arial"/>
        </w:rPr>
        <w:t xml:space="preserve">lte Bewegungsangebote anbieten </w:t>
      </w:r>
      <w:r w:rsidRPr="00A01CB2">
        <w:rPr>
          <w:rFonts w:ascii="Arial" w:hAnsi="Arial" w:cs="Arial"/>
        </w:rPr>
        <w:t>und so die Kinder in ihren motorischen und sozial</w:t>
      </w:r>
      <w:r w:rsidR="00442543">
        <w:rPr>
          <w:rFonts w:ascii="Arial" w:hAnsi="Arial" w:cs="Arial"/>
        </w:rPr>
        <w:t xml:space="preserve">en Fähigkeiten </w:t>
      </w:r>
      <w:r w:rsidRPr="00A01CB2">
        <w:rPr>
          <w:rFonts w:ascii="Arial" w:hAnsi="Arial" w:cs="Arial"/>
        </w:rPr>
        <w:t>fördern.</w:t>
      </w:r>
    </w:p>
    <w:p w:rsidR="00480E3B" w:rsidRPr="00A01CB2" w:rsidRDefault="00442543" w:rsidP="007735C6">
      <w:pPr>
        <w:tabs>
          <w:tab w:val="left" w:pos="3750"/>
        </w:tabs>
        <w:spacing w:after="0"/>
        <w:rPr>
          <w:rFonts w:ascii="Arial" w:hAnsi="Arial" w:cs="Arial"/>
        </w:rPr>
      </w:pPr>
      <w:r w:rsidRPr="00442543">
        <w:rPr>
          <w:rFonts w:ascii="Arial" w:hAnsi="Arial" w:cs="Arial"/>
        </w:rPr>
        <w:t>Weiterhin</w:t>
      </w:r>
      <w:r w:rsidR="00480E3B" w:rsidRPr="00A01CB2">
        <w:rPr>
          <w:rFonts w:ascii="Arial" w:hAnsi="Arial" w:cs="Arial"/>
        </w:rPr>
        <w:t xml:space="preserve"> verfügt das Außengelände über einen großen Fußballplatz, eine Tischtennisplatte, ein Trampolin und viele anderen Bewegungsmöglichkeiten wie Federballspiele, Roller</w:t>
      </w:r>
      <w:r w:rsidR="00E55076" w:rsidRPr="00A01CB2">
        <w:rPr>
          <w:rFonts w:ascii="Arial" w:hAnsi="Arial" w:cs="Arial"/>
        </w:rPr>
        <w:t>…</w:t>
      </w:r>
    </w:p>
    <w:p w:rsidR="00E55076" w:rsidRPr="00A01CB2" w:rsidRDefault="00E55076" w:rsidP="007735C6">
      <w:pPr>
        <w:tabs>
          <w:tab w:val="left" w:pos="3750"/>
        </w:tabs>
        <w:spacing w:after="0"/>
        <w:rPr>
          <w:rFonts w:ascii="Arial" w:hAnsi="Arial" w:cs="Arial"/>
        </w:rPr>
      </w:pPr>
    </w:p>
    <w:p w:rsidR="00E55076" w:rsidRPr="00A01CB2" w:rsidRDefault="00E55076" w:rsidP="007735C6">
      <w:pPr>
        <w:tabs>
          <w:tab w:val="left" w:pos="3750"/>
        </w:tabs>
        <w:spacing w:after="0"/>
        <w:rPr>
          <w:rFonts w:ascii="Arial" w:hAnsi="Arial" w:cs="Arial"/>
        </w:rPr>
      </w:pPr>
      <w:r w:rsidRPr="00A01CB2">
        <w:rPr>
          <w:rFonts w:ascii="Arial" w:hAnsi="Arial" w:cs="Arial"/>
        </w:rPr>
        <w:t>Im Gegensatz zur Bewegung ist uns aber auch sehr wichtig, dass die Kin</w:t>
      </w:r>
      <w:r w:rsidR="003F2473" w:rsidRPr="00A01CB2">
        <w:rPr>
          <w:rFonts w:ascii="Arial" w:hAnsi="Arial" w:cs="Arial"/>
        </w:rPr>
        <w:t xml:space="preserve">der in unserer Einrichtung </w:t>
      </w:r>
      <w:r w:rsidRPr="00A01CB2">
        <w:rPr>
          <w:rFonts w:ascii="Arial" w:hAnsi="Arial" w:cs="Arial"/>
        </w:rPr>
        <w:t>eine ruhige und entspannte Atmosphäre erfahren dürfen.</w:t>
      </w:r>
    </w:p>
    <w:p w:rsidR="00E1223C" w:rsidRPr="00A01CB2" w:rsidRDefault="00E1223C" w:rsidP="007735C6">
      <w:pPr>
        <w:tabs>
          <w:tab w:val="left" w:pos="3750"/>
        </w:tabs>
        <w:spacing w:after="0"/>
        <w:rPr>
          <w:rFonts w:ascii="Arial" w:hAnsi="Arial" w:cs="Arial"/>
        </w:rPr>
      </w:pPr>
      <w:r w:rsidRPr="00A01CB2">
        <w:rPr>
          <w:rFonts w:ascii="Arial" w:hAnsi="Arial" w:cs="Arial"/>
        </w:rPr>
        <w:t>Sich entspannen können, hat sehr viel mit sich wohlfühlen zu tun!</w:t>
      </w:r>
    </w:p>
    <w:p w:rsidR="00E55076" w:rsidRPr="00A01CB2" w:rsidRDefault="00DF298D" w:rsidP="007735C6">
      <w:pPr>
        <w:tabs>
          <w:tab w:val="left" w:pos="3750"/>
        </w:tabs>
        <w:spacing w:after="0"/>
        <w:rPr>
          <w:rFonts w:ascii="Arial" w:hAnsi="Arial" w:cs="Arial"/>
        </w:rPr>
      </w:pPr>
      <w:r>
        <w:rPr>
          <w:rFonts w:ascii="Arial" w:hAnsi="Arial" w:cs="Arial"/>
        </w:rPr>
        <w:t>Manche Kinder</w:t>
      </w:r>
      <w:r w:rsidR="00E55076" w:rsidRPr="00A01CB2">
        <w:rPr>
          <w:rFonts w:ascii="Arial" w:hAnsi="Arial" w:cs="Arial"/>
        </w:rPr>
        <w:t xml:space="preserve"> kommen oft gestresst oder angespannt aus der Schule und brauchen erstmal etwas Zeit „zum Abschalten“</w:t>
      </w:r>
      <w:r w:rsidR="00E1223C" w:rsidRPr="00A01CB2">
        <w:rPr>
          <w:rFonts w:ascii="Arial" w:hAnsi="Arial" w:cs="Arial"/>
        </w:rPr>
        <w:t>, um wieder auftanken zu können</w:t>
      </w:r>
      <w:r w:rsidR="00E55076" w:rsidRPr="00A01CB2">
        <w:rPr>
          <w:rFonts w:ascii="Arial" w:hAnsi="Arial" w:cs="Arial"/>
        </w:rPr>
        <w:t>.</w:t>
      </w:r>
    </w:p>
    <w:p w:rsidR="00E55076" w:rsidRPr="00A01CB2" w:rsidRDefault="00E55076" w:rsidP="007735C6">
      <w:pPr>
        <w:tabs>
          <w:tab w:val="left" w:pos="3750"/>
        </w:tabs>
        <w:spacing w:after="0"/>
        <w:rPr>
          <w:rFonts w:ascii="Arial" w:hAnsi="Arial" w:cs="Arial"/>
        </w:rPr>
      </w:pPr>
      <w:r w:rsidRPr="00A01CB2">
        <w:rPr>
          <w:rFonts w:ascii="Arial" w:hAnsi="Arial" w:cs="Arial"/>
        </w:rPr>
        <w:t>Hierzu haben wir eine Kusc</w:t>
      </w:r>
      <w:r w:rsidR="00442543">
        <w:rPr>
          <w:rFonts w:ascii="Arial" w:hAnsi="Arial" w:cs="Arial"/>
        </w:rPr>
        <w:t>helecke unter</w:t>
      </w:r>
      <w:r w:rsidRPr="00A01CB2">
        <w:rPr>
          <w:rFonts w:ascii="Arial" w:hAnsi="Arial" w:cs="Arial"/>
        </w:rPr>
        <w:t xml:space="preserve"> der Empore geschaffen</w:t>
      </w:r>
      <w:r w:rsidR="003F2473" w:rsidRPr="00A01CB2">
        <w:rPr>
          <w:rFonts w:ascii="Arial" w:hAnsi="Arial" w:cs="Arial"/>
        </w:rPr>
        <w:t>, auf der sich die Kinder zurückziehen können</w:t>
      </w:r>
      <w:r w:rsidRPr="00A01CB2">
        <w:rPr>
          <w:rFonts w:ascii="Arial" w:hAnsi="Arial" w:cs="Arial"/>
        </w:rPr>
        <w:t>.</w:t>
      </w:r>
    </w:p>
    <w:p w:rsidR="00E55076" w:rsidRPr="00A01CB2" w:rsidRDefault="00E1223C" w:rsidP="007735C6">
      <w:pPr>
        <w:tabs>
          <w:tab w:val="left" w:pos="3750"/>
        </w:tabs>
        <w:spacing w:after="0"/>
        <w:rPr>
          <w:rFonts w:ascii="Arial" w:hAnsi="Arial" w:cs="Arial"/>
        </w:rPr>
      </w:pPr>
      <w:r w:rsidRPr="00A01CB2">
        <w:rPr>
          <w:rFonts w:ascii="Arial" w:hAnsi="Arial" w:cs="Arial"/>
        </w:rPr>
        <w:t xml:space="preserve">Neben Matratzen, Kissen und </w:t>
      </w:r>
      <w:r w:rsidR="00E55076" w:rsidRPr="00A01CB2">
        <w:rPr>
          <w:rFonts w:ascii="Arial" w:hAnsi="Arial" w:cs="Arial"/>
        </w:rPr>
        <w:t xml:space="preserve">Kuscheltieren sind dort auch indirekte Beleuchtung und </w:t>
      </w:r>
      <w:r w:rsidR="003619F0" w:rsidRPr="00A01CB2">
        <w:rPr>
          <w:rFonts w:ascii="Arial" w:hAnsi="Arial" w:cs="Arial"/>
        </w:rPr>
        <w:t>kinästhetische Spielmaterialien</w:t>
      </w:r>
      <w:r w:rsidR="003F2473" w:rsidRPr="00A01CB2">
        <w:rPr>
          <w:rFonts w:ascii="Arial" w:hAnsi="Arial" w:cs="Arial"/>
        </w:rPr>
        <w:t xml:space="preserve"> eingesetzt.</w:t>
      </w:r>
    </w:p>
    <w:p w:rsidR="003F2473" w:rsidRPr="00A01CB2" w:rsidRDefault="003F2473" w:rsidP="007735C6">
      <w:pPr>
        <w:tabs>
          <w:tab w:val="left" w:pos="3750"/>
        </w:tabs>
        <w:spacing w:after="0"/>
        <w:rPr>
          <w:rFonts w:ascii="Arial" w:hAnsi="Arial" w:cs="Arial"/>
        </w:rPr>
      </w:pPr>
      <w:r w:rsidRPr="00A01CB2">
        <w:rPr>
          <w:rFonts w:ascii="Arial" w:hAnsi="Arial" w:cs="Arial"/>
        </w:rPr>
        <w:t>Aber auch zwei große Sitzgelegenheiten und zwei Rückzugshöhlen können die Kinder nutzen, um sich hinzulegen</w:t>
      </w:r>
      <w:r w:rsidR="00E1223C" w:rsidRPr="00A01CB2">
        <w:rPr>
          <w:rFonts w:ascii="Arial" w:hAnsi="Arial" w:cs="Arial"/>
        </w:rPr>
        <w:t>, auszuruhen</w:t>
      </w:r>
      <w:r w:rsidR="00442543">
        <w:rPr>
          <w:rFonts w:ascii="Arial" w:hAnsi="Arial" w:cs="Arial"/>
        </w:rPr>
        <w:t>,</w:t>
      </w:r>
      <w:r w:rsidR="00E1223C" w:rsidRPr="00A01CB2">
        <w:rPr>
          <w:rFonts w:ascii="Arial" w:hAnsi="Arial" w:cs="Arial"/>
        </w:rPr>
        <w:t xml:space="preserve"> in</w:t>
      </w:r>
      <w:r w:rsidR="00442543">
        <w:rPr>
          <w:rFonts w:ascii="Arial" w:hAnsi="Arial" w:cs="Arial"/>
        </w:rPr>
        <w:t xml:space="preserve"> Büchern zu blättern, zu rede</w:t>
      </w:r>
      <w:r w:rsidR="00E1223C" w:rsidRPr="00A01CB2">
        <w:rPr>
          <w:rFonts w:ascii="Arial" w:hAnsi="Arial" w:cs="Arial"/>
        </w:rPr>
        <w:t>n</w:t>
      </w:r>
      <w:r w:rsidRPr="00A01CB2">
        <w:rPr>
          <w:rFonts w:ascii="Arial" w:hAnsi="Arial" w:cs="Arial"/>
        </w:rPr>
        <w:t xml:space="preserve"> bzw. Ruhe zu finden.</w:t>
      </w:r>
    </w:p>
    <w:p w:rsidR="00E1223C" w:rsidRPr="00A01CB2" w:rsidRDefault="00E1223C" w:rsidP="007735C6">
      <w:pPr>
        <w:tabs>
          <w:tab w:val="left" w:pos="3750"/>
        </w:tabs>
        <w:spacing w:after="0"/>
        <w:rPr>
          <w:rFonts w:ascii="Arial" w:hAnsi="Arial" w:cs="Arial"/>
        </w:rPr>
      </w:pPr>
      <w:r w:rsidRPr="00A01CB2">
        <w:rPr>
          <w:rFonts w:ascii="Arial" w:hAnsi="Arial" w:cs="Arial"/>
        </w:rPr>
        <w:t>Wichtig ist aber auch die Entspannung an der frischen Luft.</w:t>
      </w:r>
    </w:p>
    <w:p w:rsidR="00E1223C" w:rsidRPr="00A01CB2" w:rsidRDefault="00E1223C" w:rsidP="007735C6">
      <w:pPr>
        <w:tabs>
          <w:tab w:val="left" w:pos="3750"/>
        </w:tabs>
        <w:spacing w:after="0"/>
        <w:rPr>
          <w:rFonts w:ascii="Arial" w:hAnsi="Arial" w:cs="Arial"/>
        </w:rPr>
      </w:pPr>
      <w:r w:rsidRPr="00A01CB2">
        <w:rPr>
          <w:rFonts w:ascii="Arial" w:hAnsi="Arial" w:cs="Arial"/>
        </w:rPr>
        <w:t>Viele unserer Kinder genießen es im Sommer auf einer Decke im Gras zu liegen und den Schmetterlingen und Käfern zuzusehen oder im Kletterbaum zu sitzen und über Erlebtes zu erzählen.</w:t>
      </w:r>
    </w:p>
    <w:p w:rsidR="00E1223C" w:rsidRPr="00A01CB2" w:rsidRDefault="006A2FAC" w:rsidP="007735C6">
      <w:pPr>
        <w:tabs>
          <w:tab w:val="left" w:pos="3750"/>
        </w:tabs>
        <w:spacing w:after="0"/>
        <w:rPr>
          <w:rFonts w:ascii="Arial" w:hAnsi="Arial" w:cs="Arial"/>
        </w:rPr>
      </w:pPr>
      <w:r w:rsidRPr="00A01CB2">
        <w:rPr>
          <w:rFonts w:ascii="Arial" w:hAnsi="Arial" w:cs="Arial"/>
        </w:rPr>
        <w:t>Aber nicht nur die Gestaltung der Räumlichkeiten ist für die Entspannung der Kinder wichtig</w:t>
      </w:r>
      <w:r w:rsidR="003643F6">
        <w:rPr>
          <w:rFonts w:ascii="Arial" w:hAnsi="Arial" w:cs="Arial"/>
        </w:rPr>
        <w:t>,</w:t>
      </w:r>
      <w:r w:rsidRPr="00A01CB2">
        <w:rPr>
          <w:rFonts w:ascii="Arial" w:hAnsi="Arial" w:cs="Arial"/>
        </w:rPr>
        <w:t xml:space="preserve"> sondern </w:t>
      </w:r>
      <w:r w:rsidR="00442543">
        <w:rPr>
          <w:rFonts w:ascii="Arial" w:hAnsi="Arial" w:cs="Arial"/>
        </w:rPr>
        <w:t xml:space="preserve">auch eine strukturierte Planung des </w:t>
      </w:r>
      <w:r w:rsidRPr="00A01CB2">
        <w:rPr>
          <w:rFonts w:ascii="Arial" w:hAnsi="Arial" w:cs="Arial"/>
        </w:rPr>
        <w:t>Tagesablaufes.</w:t>
      </w:r>
    </w:p>
    <w:p w:rsidR="006A2FAC" w:rsidRPr="00A01CB2" w:rsidRDefault="006A2FAC" w:rsidP="007735C6">
      <w:pPr>
        <w:tabs>
          <w:tab w:val="left" w:pos="3750"/>
        </w:tabs>
        <w:spacing w:after="0"/>
        <w:rPr>
          <w:rFonts w:ascii="Arial" w:hAnsi="Arial" w:cs="Arial"/>
        </w:rPr>
      </w:pPr>
      <w:r w:rsidRPr="00A01CB2">
        <w:rPr>
          <w:rFonts w:ascii="Arial" w:hAnsi="Arial" w:cs="Arial"/>
        </w:rPr>
        <w:t>Der Wechsel zwischen Aktion – Ru</w:t>
      </w:r>
      <w:r w:rsidR="00456AC1">
        <w:rPr>
          <w:rFonts w:ascii="Arial" w:hAnsi="Arial" w:cs="Arial"/>
        </w:rPr>
        <w:t>he – Aktion bildet einen Grundrh</w:t>
      </w:r>
      <w:r w:rsidRPr="00A01CB2">
        <w:rPr>
          <w:rFonts w:ascii="Arial" w:hAnsi="Arial" w:cs="Arial"/>
        </w:rPr>
        <w:t>ythmus im Leben. Er hilft sich selbst zu stabilisieren, die eigene F</w:t>
      </w:r>
      <w:r w:rsidR="00442543">
        <w:rPr>
          <w:rFonts w:ascii="Arial" w:hAnsi="Arial" w:cs="Arial"/>
        </w:rPr>
        <w:t>rustrationsgrenze zu erweitern und befriedigt das psychologische Grundbedürfnis nach Orientierung und Kontrolle.</w:t>
      </w:r>
    </w:p>
    <w:p w:rsidR="00442543" w:rsidRDefault="00442543" w:rsidP="007735C6">
      <w:pPr>
        <w:tabs>
          <w:tab w:val="left" w:pos="3750"/>
        </w:tabs>
        <w:spacing w:after="0"/>
        <w:rPr>
          <w:rFonts w:ascii="Arial" w:hAnsi="Arial" w:cs="Arial"/>
        </w:rPr>
      </w:pPr>
    </w:p>
    <w:p w:rsidR="006A2FAC" w:rsidRPr="00A01CB2" w:rsidRDefault="00C033A8" w:rsidP="007735C6">
      <w:pPr>
        <w:tabs>
          <w:tab w:val="left" w:pos="3750"/>
        </w:tabs>
        <w:spacing w:after="0"/>
        <w:rPr>
          <w:rFonts w:ascii="Arial" w:hAnsi="Arial" w:cs="Arial"/>
        </w:rPr>
      </w:pPr>
      <w:r w:rsidRPr="00A01CB2">
        <w:rPr>
          <w:rFonts w:ascii="Arial" w:hAnsi="Arial" w:cs="Arial"/>
        </w:rPr>
        <w:t>Sexualerziehung ist ein</w:t>
      </w:r>
      <w:r w:rsidR="003643F6">
        <w:rPr>
          <w:rFonts w:ascii="Arial" w:hAnsi="Arial" w:cs="Arial"/>
        </w:rPr>
        <w:t xml:space="preserve"> </w:t>
      </w:r>
      <w:r w:rsidRPr="00A01CB2">
        <w:rPr>
          <w:rFonts w:ascii="Arial" w:hAnsi="Arial" w:cs="Arial"/>
        </w:rPr>
        <w:t>Teil des Bildungsauftrages von Kita´s und Schulen.</w:t>
      </w:r>
    </w:p>
    <w:p w:rsidR="007D453B" w:rsidRPr="00A01CB2" w:rsidRDefault="00FC3A22" w:rsidP="007735C6">
      <w:pPr>
        <w:tabs>
          <w:tab w:val="left" w:pos="3750"/>
        </w:tabs>
        <w:spacing w:after="0"/>
        <w:rPr>
          <w:rFonts w:ascii="Arial" w:hAnsi="Arial" w:cs="Arial"/>
        </w:rPr>
      </w:pPr>
      <w:r>
        <w:rPr>
          <w:rFonts w:ascii="Arial" w:hAnsi="Arial" w:cs="Arial"/>
        </w:rPr>
        <w:t xml:space="preserve">Das Thematisieren von </w:t>
      </w:r>
      <w:r w:rsidR="00442543">
        <w:rPr>
          <w:rFonts w:ascii="Arial" w:hAnsi="Arial" w:cs="Arial"/>
        </w:rPr>
        <w:t xml:space="preserve">Sexualität wird in unserer heutigen Gesellschaft oft zwiespältig betrachtet. Von einem offenen Umgang mit der Thematik bis hin zum Tabuthema erleben wir alle Facetten. Sexualität gehört seit der Geburt zum Menschen dazu. Die Neugier für das andere Geschlecht findet bereits im Kindergarten statt. </w:t>
      </w:r>
      <w:r w:rsidR="007D453B" w:rsidRPr="00A01CB2">
        <w:rPr>
          <w:rFonts w:ascii="Arial" w:hAnsi="Arial" w:cs="Arial"/>
        </w:rPr>
        <w:t>Mit dem Eintritt in die Grundschule beginnen viele K</w:t>
      </w:r>
      <w:r w:rsidR="00CC10F8" w:rsidRPr="00A01CB2">
        <w:rPr>
          <w:rFonts w:ascii="Arial" w:hAnsi="Arial" w:cs="Arial"/>
        </w:rPr>
        <w:t xml:space="preserve">inder, ihre eigene sexuelle Identität durch Abgrenzung von den anderen </w:t>
      </w:r>
      <w:r w:rsidR="00442543">
        <w:rPr>
          <w:rFonts w:ascii="Arial" w:hAnsi="Arial" w:cs="Arial"/>
        </w:rPr>
        <w:t xml:space="preserve">kennenzulernen und </w:t>
      </w:r>
      <w:r w:rsidR="00CC10F8" w:rsidRPr="00A01CB2">
        <w:rPr>
          <w:rFonts w:ascii="Arial" w:hAnsi="Arial" w:cs="Arial"/>
        </w:rPr>
        <w:t xml:space="preserve">zu unterstreichen. </w:t>
      </w:r>
    </w:p>
    <w:p w:rsidR="00CC10F8" w:rsidRPr="00A01CB2" w:rsidRDefault="00CC10F8" w:rsidP="007735C6">
      <w:pPr>
        <w:tabs>
          <w:tab w:val="left" w:pos="3750"/>
        </w:tabs>
        <w:spacing w:after="0"/>
        <w:rPr>
          <w:rFonts w:ascii="Arial" w:hAnsi="Arial" w:cs="Arial"/>
        </w:rPr>
      </w:pPr>
      <w:r w:rsidRPr="00A01CB2">
        <w:rPr>
          <w:rFonts w:ascii="Arial" w:hAnsi="Arial" w:cs="Arial"/>
        </w:rPr>
        <w:t xml:space="preserve">Mädchen/Burschenkämpfe sind im Grundschulalter daher meist keine Seltenheit. Gerade zum Ende der Grundschulzeit verändert sich meist der Körper sehr stark. </w:t>
      </w:r>
    </w:p>
    <w:p w:rsidR="00CC10F8" w:rsidRDefault="00CC10F8" w:rsidP="007735C6">
      <w:pPr>
        <w:tabs>
          <w:tab w:val="left" w:pos="3750"/>
        </w:tabs>
        <w:spacing w:after="0"/>
        <w:rPr>
          <w:rFonts w:ascii="Arial" w:hAnsi="Arial" w:cs="Arial"/>
        </w:rPr>
      </w:pPr>
      <w:r w:rsidRPr="00A01CB2">
        <w:rPr>
          <w:rFonts w:ascii="Arial" w:hAnsi="Arial" w:cs="Arial"/>
        </w:rPr>
        <w:t>Auch die ersten Liebesbriefe werden geschrieben und kindliche Liebeleien entstehen.</w:t>
      </w:r>
    </w:p>
    <w:p w:rsidR="00CC10F8" w:rsidRDefault="00442543" w:rsidP="007735C6">
      <w:pPr>
        <w:tabs>
          <w:tab w:val="left" w:pos="3750"/>
        </w:tabs>
        <w:spacing w:after="0"/>
        <w:rPr>
          <w:rFonts w:ascii="Arial" w:hAnsi="Arial" w:cs="Arial"/>
        </w:rPr>
      </w:pPr>
      <w:r>
        <w:rPr>
          <w:rFonts w:ascii="Arial" w:hAnsi="Arial" w:cs="Arial"/>
        </w:rPr>
        <w:t xml:space="preserve">Im Hort ist uns wichtig diesem Thema gegenüber </w:t>
      </w:r>
      <w:r w:rsidR="00611E7B">
        <w:rPr>
          <w:rFonts w:ascii="Arial" w:hAnsi="Arial" w:cs="Arial"/>
        </w:rPr>
        <w:t xml:space="preserve">offen zu sein. Fragen der Kinder zur Sexualität </w:t>
      </w:r>
      <w:r>
        <w:rPr>
          <w:rFonts w:ascii="Arial" w:hAnsi="Arial" w:cs="Arial"/>
        </w:rPr>
        <w:t>werden professionell beantwortet.</w:t>
      </w:r>
      <w:r w:rsidR="00611E7B">
        <w:rPr>
          <w:rFonts w:ascii="Arial" w:hAnsi="Arial" w:cs="Arial"/>
        </w:rPr>
        <w:t xml:space="preserve"> Weiterhin findet ein Austausch mit den Eltern statt, um zu sensibilisieren. </w:t>
      </w:r>
    </w:p>
    <w:p w:rsidR="00442543" w:rsidRPr="00A01CB2" w:rsidRDefault="00442543" w:rsidP="007735C6">
      <w:pPr>
        <w:tabs>
          <w:tab w:val="left" w:pos="3750"/>
        </w:tabs>
        <w:spacing w:after="0"/>
        <w:rPr>
          <w:rFonts w:ascii="Arial" w:hAnsi="Arial" w:cs="Arial"/>
        </w:rPr>
      </w:pPr>
    </w:p>
    <w:p w:rsidR="00CC10F8" w:rsidRDefault="00CC10F8" w:rsidP="007735C6">
      <w:pPr>
        <w:tabs>
          <w:tab w:val="left" w:pos="3750"/>
        </w:tabs>
        <w:spacing w:after="0"/>
        <w:rPr>
          <w:rFonts w:ascii="Arial" w:hAnsi="Arial" w:cs="Arial"/>
        </w:rPr>
      </w:pPr>
      <w:r w:rsidRPr="00A01CB2">
        <w:rPr>
          <w:rFonts w:ascii="Arial" w:hAnsi="Arial" w:cs="Arial"/>
        </w:rPr>
        <w:t>Konkrete Maßnahmen in unserer Einrichtung sind z. B.:</w:t>
      </w:r>
    </w:p>
    <w:p w:rsidR="0049082B" w:rsidRPr="00A01CB2" w:rsidRDefault="0049082B" w:rsidP="007735C6">
      <w:pPr>
        <w:tabs>
          <w:tab w:val="left" w:pos="3750"/>
        </w:tabs>
        <w:spacing w:after="0"/>
        <w:rPr>
          <w:rFonts w:ascii="Arial" w:hAnsi="Arial" w:cs="Arial"/>
        </w:rPr>
      </w:pPr>
    </w:p>
    <w:p w:rsidR="00CC10F8" w:rsidRPr="00A01CB2" w:rsidRDefault="00C033A8"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t>Versch. Bücher zur Aufklärung</w:t>
      </w:r>
    </w:p>
    <w:p w:rsidR="00C033A8" w:rsidRPr="00A01CB2" w:rsidRDefault="00C033A8"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t>Vermittlung zwischen den Mädchen und Jungen</w:t>
      </w:r>
    </w:p>
    <w:p w:rsidR="00C033A8" w:rsidRPr="00A01CB2" w:rsidRDefault="00611E7B" w:rsidP="00CC10F8">
      <w:pPr>
        <w:pStyle w:val="Listenabsatz"/>
        <w:numPr>
          <w:ilvl w:val="0"/>
          <w:numId w:val="3"/>
        </w:numPr>
        <w:tabs>
          <w:tab w:val="left" w:pos="3750"/>
        </w:tabs>
        <w:spacing w:after="0" w:line="240" w:lineRule="auto"/>
        <w:rPr>
          <w:rFonts w:ascii="Arial" w:hAnsi="Arial" w:cs="Arial"/>
        </w:rPr>
      </w:pPr>
      <w:r>
        <w:rPr>
          <w:rFonts w:ascii="Arial" w:hAnsi="Arial" w:cs="Arial"/>
        </w:rPr>
        <w:t>Ein offenes</w:t>
      </w:r>
      <w:r w:rsidR="00C033A8" w:rsidRPr="00A01CB2">
        <w:rPr>
          <w:rFonts w:ascii="Arial" w:hAnsi="Arial" w:cs="Arial"/>
        </w:rPr>
        <w:t xml:space="preserve"> Ohr haben und die Probleme der Kinder ernst </w:t>
      </w:r>
      <w:r w:rsidR="003643F6">
        <w:rPr>
          <w:rFonts w:ascii="Arial" w:hAnsi="Arial" w:cs="Arial"/>
        </w:rPr>
        <w:t>n</w:t>
      </w:r>
      <w:r>
        <w:rPr>
          <w:rFonts w:ascii="Arial" w:hAnsi="Arial" w:cs="Arial"/>
        </w:rPr>
        <w:t>ehmen</w:t>
      </w:r>
      <w:r w:rsidR="00EE3E8E" w:rsidRPr="00A01CB2">
        <w:rPr>
          <w:rFonts w:ascii="Arial" w:hAnsi="Arial" w:cs="Arial"/>
        </w:rPr>
        <w:t xml:space="preserve"> - Umgang mit Gefühlen</w:t>
      </w:r>
    </w:p>
    <w:p w:rsidR="00C033A8" w:rsidRPr="00A01CB2" w:rsidRDefault="00C033A8"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t>K</w:t>
      </w:r>
      <w:r w:rsidR="00EE3E8E" w:rsidRPr="00A01CB2">
        <w:rPr>
          <w:rFonts w:ascii="Arial" w:hAnsi="Arial" w:cs="Arial"/>
        </w:rPr>
        <w:t>örperpflege und Hygiene</w:t>
      </w:r>
      <w:r w:rsidR="00456AC1">
        <w:rPr>
          <w:rFonts w:ascii="Arial" w:hAnsi="Arial" w:cs="Arial"/>
        </w:rPr>
        <w:t xml:space="preserve"> besprechen</w:t>
      </w:r>
    </w:p>
    <w:p w:rsidR="00C033A8" w:rsidRPr="00A01CB2" w:rsidRDefault="00C033A8"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t>Übertragen von Eigenverantwortung für altersadäquate Bereiche schaffen (Toilettengang)</w:t>
      </w:r>
    </w:p>
    <w:p w:rsidR="00C033A8" w:rsidRPr="00A01CB2" w:rsidRDefault="00C033A8"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t>Akzeptanz verschiedener Formen sexueller Orientierung und Geschlechtsidentität</w:t>
      </w:r>
    </w:p>
    <w:p w:rsidR="00EE3E8E" w:rsidRPr="00A01CB2" w:rsidRDefault="00EE3E8E" w:rsidP="00CC10F8">
      <w:pPr>
        <w:pStyle w:val="Listenabsatz"/>
        <w:numPr>
          <w:ilvl w:val="0"/>
          <w:numId w:val="3"/>
        </w:numPr>
        <w:tabs>
          <w:tab w:val="left" w:pos="3750"/>
        </w:tabs>
        <w:spacing w:after="0" w:line="240" w:lineRule="auto"/>
        <w:rPr>
          <w:rFonts w:ascii="Arial" w:hAnsi="Arial" w:cs="Arial"/>
        </w:rPr>
      </w:pPr>
      <w:r w:rsidRPr="00A01CB2">
        <w:rPr>
          <w:rFonts w:ascii="Arial" w:hAnsi="Arial" w:cs="Arial"/>
        </w:rPr>
        <w:lastRenderedPageBreak/>
        <w:t>Prävention gegen sexuelle Gewalt (Ich darf nein sagen!)</w:t>
      </w:r>
    </w:p>
    <w:p w:rsidR="00FC3A22" w:rsidRDefault="00FC3A22" w:rsidP="00733A64">
      <w:pPr>
        <w:tabs>
          <w:tab w:val="left" w:pos="3750"/>
        </w:tabs>
        <w:spacing w:after="0" w:line="240" w:lineRule="auto"/>
        <w:rPr>
          <w:rFonts w:ascii="Arial" w:hAnsi="Arial" w:cs="Arial"/>
          <w:sz w:val="24"/>
          <w:szCs w:val="24"/>
        </w:rPr>
      </w:pPr>
    </w:p>
    <w:p w:rsidR="009E67A2" w:rsidRPr="008D0A84" w:rsidRDefault="008D0A84" w:rsidP="008D0A84">
      <w:pPr>
        <w:rPr>
          <w:b/>
          <w:sz w:val="32"/>
          <w:szCs w:val="32"/>
          <w:u w:val="single"/>
        </w:rPr>
      </w:pPr>
      <w:r>
        <w:rPr>
          <w:b/>
          <w:sz w:val="32"/>
          <w:szCs w:val="32"/>
        </w:rPr>
        <w:t xml:space="preserve">      </w:t>
      </w:r>
      <w:r w:rsidR="002C1D1D">
        <w:rPr>
          <w:b/>
          <w:sz w:val="32"/>
          <w:szCs w:val="32"/>
          <w:u w:val="single"/>
        </w:rPr>
        <w:t>5.2.10</w:t>
      </w:r>
      <w:r w:rsidRPr="008D0A84">
        <w:rPr>
          <w:b/>
          <w:sz w:val="32"/>
          <w:szCs w:val="32"/>
          <w:u w:val="single"/>
        </w:rPr>
        <w:t xml:space="preserve"> </w:t>
      </w:r>
      <w:r w:rsidR="00CC68C4" w:rsidRPr="008D0A84">
        <w:rPr>
          <w:b/>
          <w:sz w:val="32"/>
          <w:szCs w:val="32"/>
          <w:u w:val="single"/>
        </w:rPr>
        <w:t>Lebenspraxis</w:t>
      </w:r>
    </w:p>
    <w:p w:rsidR="00CC68C4" w:rsidRPr="00CC68C4" w:rsidRDefault="00CC68C4" w:rsidP="00CC68C4">
      <w:pPr>
        <w:pStyle w:val="Listenabsatz"/>
        <w:tabs>
          <w:tab w:val="left" w:pos="3750"/>
        </w:tabs>
        <w:spacing w:after="0" w:line="240" w:lineRule="auto"/>
        <w:ind w:left="2880"/>
        <w:rPr>
          <w:rFonts w:ascii="Arial" w:hAnsi="Arial" w:cs="Arial"/>
          <w:b/>
          <w:sz w:val="24"/>
          <w:szCs w:val="24"/>
        </w:rPr>
      </w:pPr>
    </w:p>
    <w:p w:rsidR="001055C8" w:rsidRPr="00A01CB2" w:rsidRDefault="00611E7B" w:rsidP="00611E7B">
      <w:pPr>
        <w:tabs>
          <w:tab w:val="left" w:pos="3750"/>
        </w:tabs>
        <w:spacing w:after="0"/>
        <w:ind w:left="360"/>
        <w:rPr>
          <w:rFonts w:ascii="Arial" w:hAnsi="Arial" w:cs="Arial"/>
        </w:rPr>
      </w:pPr>
      <w:r>
        <w:rPr>
          <w:rFonts w:ascii="Arial" w:hAnsi="Arial" w:cs="Arial"/>
        </w:rPr>
        <w:t>Der Wunsch</w:t>
      </w:r>
      <w:r w:rsidR="008113F9" w:rsidRPr="00A01CB2">
        <w:rPr>
          <w:rFonts w:ascii="Arial" w:hAnsi="Arial" w:cs="Arial"/>
        </w:rPr>
        <w:t xml:space="preserve"> etwas alleine tun zu wollen,</w:t>
      </w:r>
      <w:r>
        <w:rPr>
          <w:rFonts w:ascii="Arial" w:hAnsi="Arial" w:cs="Arial"/>
        </w:rPr>
        <w:t xml:space="preserve"> Autonomie erleben,</w:t>
      </w:r>
      <w:r w:rsidR="008113F9" w:rsidRPr="00A01CB2">
        <w:rPr>
          <w:rFonts w:ascii="Arial" w:hAnsi="Arial" w:cs="Arial"/>
        </w:rPr>
        <w:t xml:space="preserve"> ist für alle Kinder ein besonderer Entwicklungsanreiz.</w:t>
      </w:r>
    </w:p>
    <w:p w:rsidR="008113F9" w:rsidRPr="00A01CB2" w:rsidRDefault="008113F9" w:rsidP="00611E7B">
      <w:pPr>
        <w:tabs>
          <w:tab w:val="left" w:pos="3750"/>
        </w:tabs>
        <w:spacing w:after="0"/>
        <w:ind w:left="360"/>
        <w:rPr>
          <w:rFonts w:ascii="Arial" w:hAnsi="Arial" w:cs="Arial"/>
        </w:rPr>
      </w:pPr>
      <w:r w:rsidRPr="00A01CB2">
        <w:rPr>
          <w:rFonts w:ascii="Arial" w:hAnsi="Arial" w:cs="Arial"/>
        </w:rPr>
        <w:t>Wir begleiten, fordern und fördern die Kinder individuell und bieten ihnen aus</w:t>
      </w:r>
      <w:r w:rsidR="00611E7B">
        <w:rPr>
          <w:rFonts w:ascii="Arial" w:hAnsi="Arial" w:cs="Arial"/>
        </w:rPr>
        <w:t xml:space="preserve">reichend Zeit und Möglichkeiten, </w:t>
      </w:r>
      <w:r w:rsidRPr="00A01CB2">
        <w:rPr>
          <w:rFonts w:ascii="Arial" w:hAnsi="Arial" w:cs="Arial"/>
        </w:rPr>
        <w:t>lebenspraktische Kompetenzen zu erwerben bzw. vorhandene Fähigkeiten zu erweitern.</w:t>
      </w:r>
    </w:p>
    <w:p w:rsidR="008113F9" w:rsidRPr="00A01CB2" w:rsidRDefault="008113F9" w:rsidP="00611E7B">
      <w:pPr>
        <w:tabs>
          <w:tab w:val="left" w:pos="3750"/>
        </w:tabs>
        <w:spacing w:after="0"/>
        <w:ind w:left="360"/>
        <w:rPr>
          <w:rFonts w:ascii="Arial" w:hAnsi="Arial" w:cs="Arial"/>
        </w:rPr>
      </w:pPr>
      <w:r w:rsidRPr="00A01CB2">
        <w:rPr>
          <w:rFonts w:ascii="Arial" w:hAnsi="Arial" w:cs="Arial"/>
        </w:rPr>
        <w:t>Wen</w:t>
      </w:r>
      <w:r w:rsidR="00611E7B">
        <w:rPr>
          <w:rFonts w:ascii="Arial" w:hAnsi="Arial" w:cs="Arial"/>
        </w:rPr>
        <w:t>n wir unsere Kinder ernstnehmen möchten</w:t>
      </w:r>
      <w:r w:rsidRPr="00A01CB2">
        <w:rPr>
          <w:rFonts w:ascii="Arial" w:hAnsi="Arial" w:cs="Arial"/>
        </w:rPr>
        <w:t xml:space="preserve">, dann </w:t>
      </w:r>
      <w:r w:rsidR="00755FCA" w:rsidRPr="00A01CB2">
        <w:rPr>
          <w:rFonts w:ascii="Arial" w:hAnsi="Arial" w:cs="Arial"/>
        </w:rPr>
        <w:t>sollten wir sie an der realen, ernsthaften Wirklichkeit teilhaben lassen. Und da sind es vor</w:t>
      </w:r>
      <w:r w:rsidR="00611E7B">
        <w:rPr>
          <w:rFonts w:ascii="Arial" w:hAnsi="Arial" w:cs="Arial"/>
        </w:rPr>
        <w:t xml:space="preserve"> </w:t>
      </w:r>
      <w:r w:rsidR="00755FCA" w:rsidRPr="00A01CB2">
        <w:rPr>
          <w:rFonts w:ascii="Arial" w:hAnsi="Arial" w:cs="Arial"/>
        </w:rPr>
        <w:t>allem die alltagstauglichen Fertigkeiten die zählen.</w:t>
      </w:r>
    </w:p>
    <w:p w:rsidR="00755FCA" w:rsidRPr="00A01CB2" w:rsidRDefault="00755FCA" w:rsidP="00611E7B">
      <w:pPr>
        <w:tabs>
          <w:tab w:val="left" w:pos="3750"/>
        </w:tabs>
        <w:spacing w:after="0"/>
        <w:ind w:left="360"/>
        <w:rPr>
          <w:rFonts w:ascii="Arial" w:hAnsi="Arial" w:cs="Arial"/>
        </w:rPr>
      </w:pPr>
      <w:r w:rsidRPr="00A01CB2">
        <w:rPr>
          <w:rFonts w:ascii="Arial" w:hAnsi="Arial" w:cs="Arial"/>
        </w:rPr>
        <w:t>Eigenverantwortung und Selbständigkeit werden so in Erg</w:t>
      </w:r>
      <w:r w:rsidR="00611E7B">
        <w:rPr>
          <w:rFonts w:ascii="Arial" w:hAnsi="Arial" w:cs="Arial"/>
        </w:rPr>
        <w:t>änzung zum Elternhaus gefördert.</w:t>
      </w:r>
    </w:p>
    <w:p w:rsidR="00755FCA" w:rsidRPr="00A01CB2" w:rsidRDefault="00755FCA" w:rsidP="00611E7B">
      <w:pPr>
        <w:tabs>
          <w:tab w:val="left" w:pos="3750"/>
        </w:tabs>
        <w:spacing w:after="0"/>
        <w:ind w:left="360"/>
        <w:rPr>
          <w:rFonts w:ascii="Arial" w:hAnsi="Arial" w:cs="Arial"/>
        </w:rPr>
      </w:pPr>
      <w:r w:rsidRPr="00A01CB2">
        <w:rPr>
          <w:rFonts w:ascii="Arial" w:hAnsi="Arial" w:cs="Arial"/>
        </w:rPr>
        <w:t>Zum Einüben von lebenspraktischen Fähigkeiten geben wir den Kindern die erforderliche Zeit und die tägliche Wiederholung, um Lernerfolge zu festigen</w:t>
      </w:r>
      <w:r w:rsidR="003B4AD0" w:rsidRPr="00A01CB2">
        <w:rPr>
          <w:rFonts w:ascii="Arial" w:hAnsi="Arial" w:cs="Arial"/>
        </w:rPr>
        <w:t>. Gewährleistet ist dies innerhalb unseres klar strukturierten Tagesablaufes</w:t>
      </w:r>
      <w:r w:rsidR="00611E7B">
        <w:rPr>
          <w:rFonts w:ascii="Arial" w:hAnsi="Arial" w:cs="Arial"/>
        </w:rPr>
        <w:t>,</w:t>
      </w:r>
      <w:r w:rsidR="003B4AD0" w:rsidRPr="00A01CB2">
        <w:rPr>
          <w:rFonts w:ascii="Arial" w:hAnsi="Arial" w:cs="Arial"/>
        </w:rPr>
        <w:t xml:space="preserve"> durch festgelegte Räumlichkeiten, feste Plätz, Zeiten und Rituale.</w:t>
      </w:r>
    </w:p>
    <w:p w:rsidR="003B4AD0" w:rsidRPr="00A01CB2" w:rsidRDefault="003B4AD0" w:rsidP="00611E7B">
      <w:pPr>
        <w:tabs>
          <w:tab w:val="left" w:pos="3750"/>
        </w:tabs>
        <w:spacing w:after="0"/>
        <w:ind w:left="360"/>
        <w:rPr>
          <w:rFonts w:ascii="Arial" w:hAnsi="Arial" w:cs="Arial"/>
        </w:rPr>
      </w:pPr>
    </w:p>
    <w:p w:rsidR="00611E7B" w:rsidRDefault="00611E7B" w:rsidP="00AE53AA">
      <w:pPr>
        <w:tabs>
          <w:tab w:val="left" w:pos="3750"/>
        </w:tabs>
        <w:spacing w:after="0" w:line="240" w:lineRule="auto"/>
        <w:ind w:left="360"/>
        <w:rPr>
          <w:rFonts w:ascii="Arial" w:hAnsi="Arial" w:cs="Arial"/>
        </w:rPr>
      </w:pPr>
    </w:p>
    <w:p w:rsidR="00611E7B" w:rsidRDefault="00611E7B" w:rsidP="00AE53AA">
      <w:pPr>
        <w:tabs>
          <w:tab w:val="left" w:pos="3750"/>
        </w:tabs>
        <w:spacing w:after="0" w:line="240" w:lineRule="auto"/>
        <w:ind w:left="360"/>
        <w:rPr>
          <w:rFonts w:ascii="Arial" w:hAnsi="Arial" w:cs="Arial"/>
        </w:rPr>
      </w:pPr>
    </w:p>
    <w:p w:rsidR="00755FCA" w:rsidRDefault="00755FCA" w:rsidP="00AE53AA">
      <w:pPr>
        <w:tabs>
          <w:tab w:val="left" w:pos="3750"/>
        </w:tabs>
        <w:spacing w:after="0" w:line="240" w:lineRule="auto"/>
        <w:ind w:left="360"/>
        <w:rPr>
          <w:rFonts w:ascii="Arial" w:hAnsi="Arial" w:cs="Arial"/>
          <w:b/>
          <w:u w:val="single"/>
        </w:rPr>
      </w:pPr>
      <w:r w:rsidRPr="00473D1F">
        <w:rPr>
          <w:rFonts w:ascii="Arial" w:hAnsi="Arial" w:cs="Arial"/>
          <w:b/>
          <w:u w:val="single"/>
        </w:rPr>
        <w:t>Praktische Bsp. aus der Einrichtung:</w:t>
      </w:r>
    </w:p>
    <w:p w:rsidR="00473D1F" w:rsidRPr="00473D1F" w:rsidRDefault="00473D1F" w:rsidP="00AE53AA">
      <w:pPr>
        <w:tabs>
          <w:tab w:val="left" w:pos="3750"/>
        </w:tabs>
        <w:spacing w:after="0" w:line="240" w:lineRule="auto"/>
        <w:ind w:left="360"/>
        <w:rPr>
          <w:rFonts w:ascii="Arial" w:hAnsi="Arial" w:cs="Arial"/>
          <w:b/>
          <w:u w:val="single"/>
        </w:rPr>
      </w:pPr>
    </w:p>
    <w:p w:rsidR="00755FCA" w:rsidRPr="00A01CB2" w:rsidRDefault="00FC3A22" w:rsidP="00755FCA">
      <w:pPr>
        <w:pStyle w:val="Listenabsatz"/>
        <w:numPr>
          <w:ilvl w:val="0"/>
          <w:numId w:val="12"/>
        </w:numPr>
        <w:tabs>
          <w:tab w:val="left" w:pos="3750"/>
        </w:tabs>
        <w:spacing w:after="0" w:line="240" w:lineRule="auto"/>
        <w:rPr>
          <w:rFonts w:ascii="Arial" w:hAnsi="Arial" w:cs="Arial"/>
        </w:rPr>
      </w:pPr>
      <w:r>
        <w:rPr>
          <w:rFonts w:ascii="Arial" w:hAnsi="Arial" w:cs="Arial"/>
        </w:rPr>
        <w:t>Selbständiges An- und A</w:t>
      </w:r>
      <w:r w:rsidR="00755FCA" w:rsidRPr="00A01CB2">
        <w:rPr>
          <w:rFonts w:ascii="Arial" w:hAnsi="Arial" w:cs="Arial"/>
        </w:rPr>
        <w:t>usziehen, Schuhbänder binden</w:t>
      </w:r>
    </w:p>
    <w:p w:rsidR="00755FCA" w:rsidRPr="00A01CB2" w:rsidRDefault="003B4AD0" w:rsidP="00755FCA">
      <w:pPr>
        <w:pStyle w:val="Listenabsatz"/>
        <w:numPr>
          <w:ilvl w:val="0"/>
          <w:numId w:val="12"/>
        </w:numPr>
        <w:tabs>
          <w:tab w:val="left" w:pos="3750"/>
        </w:tabs>
        <w:spacing w:after="0" w:line="240" w:lineRule="auto"/>
        <w:rPr>
          <w:rFonts w:ascii="Arial" w:hAnsi="Arial" w:cs="Arial"/>
        </w:rPr>
      </w:pPr>
      <w:r w:rsidRPr="00A01CB2">
        <w:rPr>
          <w:rFonts w:ascii="Arial" w:hAnsi="Arial" w:cs="Arial"/>
        </w:rPr>
        <w:t xml:space="preserve">Körperpflege und </w:t>
      </w:r>
      <w:r w:rsidR="00755FCA" w:rsidRPr="00A01CB2">
        <w:rPr>
          <w:rFonts w:ascii="Arial" w:hAnsi="Arial" w:cs="Arial"/>
        </w:rPr>
        <w:t>Hygiene – Händewaschen, Toilettengang</w:t>
      </w:r>
    </w:p>
    <w:p w:rsidR="00755FCA" w:rsidRPr="00A01CB2" w:rsidRDefault="00755FCA" w:rsidP="00755FCA">
      <w:pPr>
        <w:pStyle w:val="Listenabsatz"/>
        <w:numPr>
          <w:ilvl w:val="0"/>
          <w:numId w:val="12"/>
        </w:numPr>
        <w:tabs>
          <w:tab w:val="left" w:pos="3750"/>
        </w:tabs>
        <w:spacing w:after="0" w:line="240" w:lineRule="auto"/>
        <w:rPr>
          <w:rFonts w:ascii="Arial" w:hAnsi="Arial" w:cs="Arial"/>
        </w:rPr>
      </w:pPr>
      <w:r w:rsidRPr="00A01CB2">
        <w:rPr>
          <w:rFonts w:ascii="Arial" w:hAnsi="Arial" w:cs="Arial"/>
        </w:rPr>
        <w:t>Selbstversorgung – Zubereitung v</w:t>
      </w:r>
      <w:r w:rsidR="00611E7B">
        <w:rPr>
          <w:rFonts w:ascii="Arial" w:hAnsi="Arial" w:cs="Arial"/>
        </w:rPr>
        <w:t>on Speisen, Umgang mit Geschirr</w:t>
      </w:r>
    </w:p>
    <w:p w:rsidR="00755FCA" w:rsidRPr="00611E7B" w:rsidRDefault="00755FCA" w:rsidP="00611E7B">
      <w:pPr>
        <w:pStyle w:val="Listenabsatz"/>
        <w:numPr>
          <w:ilvl w:val="0"/>
          <w:numId w:val="12"/>
        </w:numPr>
        <w:tabs>
          <w:tab w:val="left" w:pos="3750"/>
        </w:tabs>
        <w:spacing w:after="0" w:line="240" w:lineRule="auto"/>
        <w:rPr>
          <w:rFonts w:ascii="Arial" w:hAnsi="Arial" w:cs="Arial"/>
        </w:rPr>
      </w:pPr>
      <w:r w:rsidRPr="00A01CB2">
        <w:rPr>
          <w:rFonts w:ascii="Arial" w:hAnsi="Arial" w:cs="Arial"/>
        </w:rPr>
        <w:t>Ordnung halten – Garderobe und Spielsachen aufräumen</w:t>
      </w:r>
    </w:p>
    <w:p w:rsidR="00755FCA" w:rsidRPr="00A01CB2" w:rsidRDefault="00755FCA" w:rsidP="00755FCA">
      <w:pPr>
        <w:pStyle w:val="Listenabsatz"/>
        <w:numPr>
          <w:ilvl w:val="0"/>
          <w:numId w:val="12"/>
        </w:numPr>
        <w:tabs>
          <w:tab w:val="left" w:pos="3750"/>
        </w:tabs>
        <w:spacing w:after="0" w:line="240" w:lineRule="auto"/>
        <w:rPr>
          <w:rFonts w:ascii="Arial" w:hAnsi="Arial" w:cs="Arial"/>
        </w:rPr>
      </w:pPr>
      <w:r w:rsidRPr="00A01CB2">
        <w:rPr>
          <w:rFonts w:ascii="Arial" w:hAnsi="Arial" w:cs="Arial"/>
        </w:rPr>
        <w:t>Umgang mit Technik – Be</w:t>
      </w:r>
      <w:r w:rsidR="00611E7B">
        <w:rPr>
          <w:rFonts w:ascii="Arial" w:hAnsi="Arial" w:cs="Arial"/>
        </w:rPr>
        <w:t>dienen des Radios</w:t>
      </w:r>
    </w:p>
    <w:p w:rsidR="00755FCA" w:rsidRPr="00A01CB2" w:rsidRDefault="00755FCA" w:rsidP="00755FCA">
      <w:pPr>
        <w:pStyle w:val="Listenabsatz"/>
        <w:numPr>
          <w:ilvl w:val="0"/>
          <w:numId w:val="12"/>
        </w:numPr>
        <w:tabs>
          <w:tab w:val="left" w:pos="3750"/>
        </w:tabs>
        <w:spacing w:after="0" w:line="240" w:lineRule="auto"/>
        <w:rPr>
          <w:rFonts w:ascii="Arial" w:hAnsi="Arial" w:cs="Arial"/>
        </w:rPr>
      </w:pPr>
      <w:r w:rsidRPr="00A01CB2">
        <w:rPr>
          <w:rFonts w:ascii="Arial" w:hAnsi="Arial" w:cs="Arial"/>
        </w:rPr>
        <w:t>Uhrzeiten lesen können</w:t>
      </w:r>
    </w:p>
    <w:p w:rsidR="00755FCA" w:rsidRPr="00A01CB2" w:rsidRDefault="00611E7B" w:rsidP="00755FCA">
      <w:pPr>
        <w:pStyle w:val="Listenabsatz"/>
        <w:numPr>
          <w:ilvl w:val="0"/>
          <w:numId w:val="12"/>
        </w:numPr>
        <w:tabs>
          <w:tab w:val="left" w:pos="3750"/>
        </w:tabs>
        <w:spacing w:after="0" w:line="240" w:lineRule="auto"/>
        <w:rPr>
          <w:rFonts w:ascii="Arial" w:hAnsi="Arial" w:cs="Arial"/>
        </w:rPr>
      </w:pPr>
      <w:r>
        <w:rPr>
          <w:rFonts w:ascii="Arial" w:hAnsi="Arial" w:cs="Arial"/>
        </w:rPr>
        <w:t>Selbstständig den Heimweg bewältigen</w:t>
      </w:r>
    </w:p>
    <w:p w:rsidR="00755FCA" w:rsidRPr="00A01CB2" w:rsidRDefault="00755FCA" w:rsidP="00755FCA">
      <w:pPr>
        <w:pStyle w:val="Listenabsatz"/>
        <w:numPr>
          <w:ilvl w:val="0"/>
          <w:numId w:val="12"/>
        </w:numPr>
        <w:tabs>
          <w:tab w:val="left" w:pos="3750"/>
        </w:tabs>
        <w:spacing w:after="0" w:line="240" w:lineRule="auto"/>
        <w:rPr>
          <w:rFonts w:ascii="Arial" w:hAnsi="Arial" w:cs="Arial"/>
        </w:rPr>
      </w:pPr>
      <w:r w:rsidRPr="00A01CB2">
        <w:rPr>
          <w:rFonts w:ascii="Arial" w:hAnsi="Arial" w:cs="Arial"/>
        </w:rPr>
        <w:t>Erkennen und benennen der eigenen Wünsche und Bedürfnisse</w:t>
      </w:r>
    </w:p>
    <w:p w:rsidR="001055C8" w:rsidRDefault="001055C8" w:rsidP="00AE53AA">
      <w:pPr>
        <w:tabs>
          <w:tab w:val="left" w:pos="3750"/>
        </w:tabs>
        <w:spacing w:after="0" w:line="240" w:lineRule="auto"/>
        <w:ind w:left="360"/>
        <w:rPr>
          <w:rFonts w:ascii="Arial" w:hAnsi="Arial" w:cs="Arial"/>
        </w:rPr>
      </w:pPr>
    </w:p>
    <w:p w:rsidR="001055C8" w:rsidRDefault="001055C8"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r>
        <w:rPr>
          <w:rFonts w:ascii="Arial" w:hAnsi="Arial" w:cs="Arial"/>
          <w:noProof/>
          <w:lang w:eastAsia="de-DE"/>
        </w:rPr>
        <mc:AlternateContent>
          <mc:Choice Requires="wps">
            <w:drawing>
              <wp:anchor distT="0" distB="0" distL="114300" distR="114300" simplePos="0" relativeHeight="251691008" behindDoc="0" locked="0" layoutInCell="1" allowOverlap="1" wp14:anchorId="441419DD" wp14:editId="523110DF">
                <wp:simplePos x="0" y="0"/>
                <wp:positionH relativeFrom="column">
                  <wp:posOffset>676275</wp:posOffset>
                </wp:positionH>
                <wp:positionV relativeFrom="paragraph">
                  <wp:posOffset>9525</wp:posOffset>
                </wp:positionV>
                <wp:extent cx="2819400" cy="2009775"/>
                <wp:effectExtent l="0" t="0" r="0" b="9525"/>
                <wp:wrapNone/>
                <wp:docPr id="35" name="Textfeld 35"/>
                <wp:cNvGraphicFramePr/>
                <a:graphic xmlns:a="http://schemas.openxmlformats.org/drawingml/2006/main">
                  <a:graphicData uri="http://schemas.microsoft.com/office/word/2010/wordprocessingShape">
                    <wps:wsp>
                      <wps:cNvSpPr txBox="1"/>
                      <wps:spPr>
                        <a:xfrm>
                          <a:off x="0" y="0"/>
                          <a:ext cx="2819400" cy="2009775"/>
                        </a:xfrm>
                        <a:prstGeom prst="rect">
                          <a:avLst/>
                        </a:prstGeom>
                        <a:solidFill>
                          <a:schemeClr val="lt1"/>
                        </a:solidFill>
                        <a:ln w="6350">
                          <a:noFill/>
                        </a:ln>
                      </wps:spPr>
                      <wps:txbx>
                        <w:txbxContent>
                          <w:p w:rsidR="005D56FE" w:rsidRDefault="005D56FE">
                            <w:r>
                              <w:rPr>
                                <w:noProof/>
                                <w:lang w:eastAsia="de-DE"/>
                              </w:rPr>
                              <w:drawing>
                                <wp:inline distT="0" distB="0" distL="0" distR="0">
                                  <wp:extent cx="2643561" cy="1762125"/>
                                  <wp:effectExtent l="0" t="0" r="444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ICM6371.JPG"/>
                                          <pic:cNvPicPr/>
                                        </pic:nvPicPr>
                                        <pic:blipFill>
                                          <a:blip r:embed="rId25">
                                            <a:extLst>
                                              <a:ext uri="{28A0092B-C50C-407E-A947-70E740481C1C}">
                                                <a14:useLocalDpi xmlns:a14="http://schemas.microsoft.com/office/drawing/2010/main" val="0"/>
                                              </a:ext>
                                            </a:extLst>
                                          </a:blip>
                                          <a:stretch>
                                            <a:fillRect/>
                                          </a:stretch>
                                        </pic:blipFill>
                                        <pic:spPr>
                                          <a:xfrm>
                                            <a:off x="0" y="0"/>
                                            <a:ext cx="2645560" cy="1763458"/>
                                          </a:xfrm>
                                          <a:prstGeom prst="rect">
                                            <a:avLst/>
                                          </a:prstGeom>
                                          <a:effectLst>
                                            <a:softEdge rad="1270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419DD" id="Textfeld 35" o:spid="_x0000_s1042" type="#_x0000_t202" style="position:absolute;left:0;text-align:left;margin-left:53.25pt;margin-top:.75pt;width:222pt;height:15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" fillcolor="white [3201]" stroked="f" strokeweight=".5pt">
                <v:textbox>
                  <w:txbxContent>
                    <w:p w:rsidR="005D56FE" w:rsidRDefault="005D56FE">
                      <w:r>
                        <w:rPr>
                          <w:noProof/>
                          <w:lang w:eastAsia="de-DE"/>
                        </w:rPr>
                        <w:drawing>
                          <wp:inline distT="0" distB="0" distL="0" distR="0">
                            <wp:extent cx="2643561" cy="1762125"/>
                            <wp:effectExtent l="0" t="0" r="444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ICM6371.JPG"/>
                                    <pic:cNvPicPr/>
                                  </pic:nvPicPr>
                                  <pic:blipFill>
                                    <a:blip r:embed="rId25">
                                      <a:extLst>
                                        <a:ext uri="{28A0092B-C50C-407E-A947-70E740481C1C}">
                                          <a14:useLocalDpi xmlns:a14="http://schemas.microsoft.com/office/drawing/2010/main" val="0"/>
                                        </a:ext>
                                      </a:extLst>
                                    </a:blip>
                                    <a:stretch>
                                      <a:fillRect/>
                                    </a:stretch>
                                  </pic:blipFill>
                                  <pic:spPr>
                                    <a:xfrm>
                                      <a:off x="0" y="0"/>
                                      <a:ext cx="2645560" cy="1763458"/>
                                    </a:xfrm>
                                    <a:prstGeom prst="rect">
                                      <a:avLst/>
                                    </a:prstGeom>
                                    <a:effectLst>
                                      <a:softEdge rad="127000"/>
                                    </a:effectLst>
                                  </pic:spPr>
                                </pic:pic>
                              </a:graphicData>
                            </a:graphic>
                          </wp:inline>
                        </w:drawing>
                      </w:r>
                    </w:p>
                  </w:txbxContent>
                </v:textbox>
              </v:shape>
            </w:pict>
          </mc:Fallback>
        </mc:AlternateContent>
      </w: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3E6680" w:rsidP="00AE53AA">
      <w:pPr>
        <w:tabs>
          <w:tab w:val="left" w:pos="3750"/>
        </w:tabs>
        <w:spacing w:after="0" w:line="240" w:lineRule="auto"/>
        <w:ind w:left="360"/>
        <w:rPr>
          <w:rFonts w:ascii="Arial" w:hAnsi="Arial" w:cs="Arial"/>
        </w:rPr>
      </w:pPr>
      <w:r>
        <w:rPr>
          <w:rFonts w:ascii="Arial" w:hAnsi="Arial" w:cs="Arial"/>
          <w:noProof/>
          <w:lang w:eastAsia="de-DE"/>
        </w:rPr>
        <mc:AlternateContent>
          <mc:Choice Requires="wps">
            <w:drawing>
              <wp:anchor distT="0" distB="0" distL="114300" distR="114300" simplePos="0" relativeHeight="251692032" behindDoc="0" locked="0" layoutInCell="1" allowOverlap="1" wp14:anchorId="592B9E30" wp14:editId="79606F53">
                <wp:simplePos x="0" y="0"/>
                <wp:positionH relativeFrom="column">
                  <wp:posOffset>3419474</wp:posOffset>
                </wp:positionH>
                <wp:positionV relativeFrom="paragraph">
                  <wp:posOffset>6986</wp:posOffset>
                </wp:positionV>
                <wp:extent cx="2714625" cy="3143250"/>
                <wp:effectExtent l="0" t="0" r="9525" b="0"/>
                <wp:wrapNone/>
                <wp:docPr id="42" name="Textfeld 42"/>
                <wp:cNvGraphicFramePr/>
                <a:graphic xmlns:a="http://schemas.openxmlformats.org/drawingml/2006/main">
                  <a:graphicData uri="http://schemas.microsoft.com/office/word/2010/wordprocessingShape">
                    <wps:wsp>
                      <wps:cNvSpPr txBox="1"/>
                      <wps:spPr>
                        <a:xfrm>
                          <a:off x="0" y="0"/>
                          <a:ext cx="2714625" cy="3143250"/>
                        </a:xfrm>
                        <a:prstGeom prst="rect">
                          <a:avLst/>
                        </a:prstGeom>
                        <a:solidFill>
                          <a:schemeClr val="lt1"/>
                        </a:solidFill>
                        <a:ln w="6350">
                          <a:noFill/>
                        </a:ln>
                      </wps:spPr>
                      <wps:txbx>
                        <w:txbxContent>
                          <w:p w:rsidR="005D56FE" w:rsidRDefault="005D56FE">
                            <w:r>
                              <w:rPr>
                                <w:noProof/>
                                <w:lang w:eastAsia="de-DE"/>
                              </w:rPr>
                              <w:drawing>
                                <wp:inline distT="0" distB="0" distL="0" distR="0" wp14:anchorId="49F69963" wp14:editId="14673765">
                                  <wp:extent cx="2526222" cy="2012869"/>
                                  <wp:effectExtent l="9207"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988.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2534347" cy="2019343"/>
                                          </a:xfrm>
                                          <a:prstGeom prst="rect">
                                            <a:avLst/>
                                          </a:prstGeom>
                                          <a:effectLst>
                                            <a:softEdge rad="177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B9E30" id="Textfeld 42" o:spid="_x0000_s1043" type="#_x0000_t202" style="position:absolute;left:0;text-align:left;margin-left:269.25pt;margin-top:.55pt;width:213.75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" fillcolor="white [3201]" stroked="f" strokeweight=".5pt">
                <v:textbox>
                  <w:txbxContent>
                    <w:p w:rsidR="005D56FE" w:rsidRDefault="005D56FE">
                      <w:r>
                        <w:rPr>
                          <w:noProof/>
                          <w:lang w:eastAsia="de-DE"/>
                        </w:rPr>
                        <w:drawing>
                          <wp:inline distT="0" distB="0" distL="0" distR="0" wp14:anchorId="49F69963" wp14:editId="14673765">
                            <wp:extent cx="2526222" cy="2012869"/>
                            <wp:effectExtent l="9207"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988.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2534347" cy="2019343"/>
                                    </a:xfrm>
                                    <a:prstGeom prst="rect">
                                      <a:avLst/>
                                    </a:prstGeom>
                                    <a:effectLst>
                                      <a:softEdge rad="177800"/>
                                    </a:effectLst>
                                  </pic:spPr>
                                </pic:pic>
                              </a:graphicData>
                            </a:graphic>
                          </wp:inline>
                        </w:drawing>
                      </w:r>
                    </w:p>
                  </w:txbxContent>
                </v:textbox>
              </v:shape>
            </w:pict>
          </mc:Fallback>
        </mc:AlternateContent>
      </w: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1B7A7F" w:rsidRDefault="001B7A7F" w:rsidP="00AE53AA">
      <w:pPr>
        <w:tabs>
          <w:tab w:val="left" w:pos="3750"/>
        </w:tabs>
        <w:spacing w:after="0" w:line="240" w:lineRule="auto"/>
        <w:ind w:left="360"/>
        <w:rPr>
          <w:rFonts w:ascii="Arial" w:hAnsi="Arial" w:cs="Arial"/>
        </w:rPr>
      </w:pPr>
    </w:p>
    <w:p w:rsidR="0071660F" w:rsidRDefault="0071660F" w:rsidP="00AE53AA">
      <w:pPr>
        <w:tabs>
          <w:tab w:val="left" w:pos="3750"/>
        </w:tabs>
        <w:spacing w:after="0" w:line="240" w:lineRule="auto"/>
        <w:ind w:left="360"/>
        <w:rPr>
          <w:rFonts w:ascii="Arial" w:hAnsi="Arial" w:cs="Arial"/>
        </w:rPr>
      </w:pPr>
    </w:p>
    <w:p w:rsidR="0038317F" w:rsidRPr="008D0A84" w:rsidRDefault="006B0A30" w:rsidP="008D0A84">
      <w:pPr>
        <w:pStyle w:val="Listenabsatz"/>
        <w:numPr>
          <w:ilvl w:val="0"/>
          <w:numId w:val="2"/>
        </w:numPr>
        <w:tabs>
          <w:tab w:val="left" w:pos="3750"/>
        </w:tabs>
        <w:rPr>
          <w:rFonts w:ascii="Arial" w:hAnsi="Arial" w:cs="Arial"/>
          <w:b/>
          <w:i/>
          <w:color w:val="0070C0"/>
          <w:sz w:val="32"/>
          <w:szCs w:val="32"/>
          <w:u w:val="single"/>
        </w:rPr>
      </w:pPr>
      <w:r w:rsidRPr="008D0A84">
        <w:rPr>
          <w:rFonts w:ascii="Arial" w:hAnsi="Arial" w:cs="Arial"/>
          <w:b/>
          <w:i/>
          <w:color w:val="0070C0"/>
          <w:sz w:val="32"/>
          <w:szCs w:val="32"/>
          <w:u w:val="single"/>
        </w:rPr>
        <w:t xml:space="preserve">Kooperation und Vernetzung – </w:t>
      </w:r>
    </w:p>
    <w:p w:rsidR="00767250" w:rsidRPr="00DA3416" w:rsidRDefault="006B0A30" w:rsidP="00664012">
      <w:pPr>
        <w:pStyle w:val="Listenabsatz"/>
        <w:tabs>
          <w:tab w:val="left" w:pos="3750"/>
        </w:tabs>
        <w:ind w:left="360"/>
        <w:rPr>
          <w:rFonts w:ascii="Arial" w:hAnsi="Arial" w:cs="Arial"/>
          <w:b/>
          <w:i/>
          <w:color w:val="0070C0"/>
          <w:sz w:val="32"/>
          <w:szCs w:val="32"/>
          <w:u w:val="single"/>
        </w:rPr>
      </w:pPr>
      <w:r w:rsidRPr="00DA3416">
        <w:rPr>
          <w:rFonts w:ascii="Arial" w:hAnsi="Arial" w:cs="Arial"/>
          <w:b/>
          <w:i/>
          <w:color w:val="0070C0"/>
          <w:sz w:val="32"/>
          <w:szCs w:val="32"/>
          <w:u w:val="single"/>
        </w:rPr>
        <w:t>Anschlussfähigkeit und Bildungspartner unserer Einrichtung</w:t>
      </w:r>
    </w:p>
    <w:p w:rsidR="006B0A30" w:rsidRPr="006B0A30" w:rsidRDefault="006B0A30" w:rsidP="00E14212">
      <w:pPr>
        <w:tabs>
          <w:tab w:val="left" w:pos="3750"/>
        </w:tabs>
        <w:ind w:left="360"/>
        <w:rPr>
          <w:rFonts w:ascii="Arial" w:hAnsi="Arial" w:cs="Arial"/>
          <w:b/>
          <w:sz w:val="24"/>
          <w:szCs w:val="24"/>
          <w:u w:val="single"/>
        </w:rPr>
      </w:pPr>
      <w:r>
        <w:rPr>
          <w:rFonts w:ascii="Arial" w:hAnsi="Arial" w:cs="Arial"/>
          <w:b/>
          <w:sz w:val="24"/>
          <w:szCs w:val="24"/>
          <w:u w:val="single"/>
        </w:rPr>
        <w:t>6</w:t>
      </w:r>
      <w:r w:rsidR="00473D1F">
        <w:rPr>
          <w:rFonts w:ascii="Arial" w:hAnsi="Arial" w:cs="Arial"/>
          <w:b/>
          <w:sz w:val="24"/>
          <w:szCs w:val="24"/>
          <w:u w:val="single"/>
        </w:rPr>
        <w:t>.1 Bild</w:t>
      </w:r>
      <w:r>
        <w:rPr>
          <w:rFonts w:ascii="Arial" w:hAnsi="Arial" w:cs="Arial"/>
          <w:b/>
          <w:sz w:val="24"/>
          <w:szCs w:val="24"/>
          <w:u w:val="single"/>
        </w:rPr>
        <w:t>ungs- und Erziehungspartnerschaft mit den Eltern</w:t>
      </w:r>
    </w:p>
    <w:p w:rsidR="00D863BE" w:rsidRPr="00A01CB2" w:rsidRDefault="00611E7B" w:rsidP="00E14212">
      <w:pPr>
        <w:tabs>
          <w:tab w:val="left" w:pos="3750"/>
        </w:tabs>
        <w:ind w:left="360"/>
        <w:rPr>
          <w:rFonts w:ascii="Arial" w:hAnsi="Arial" w:cs="Arial"/>
        </w:rPr>
      </w:pPr>
      <w:r>
        <w:rPr>
          <w:rFonts w:ascii="Arial" w:hAnsi="Arial" w:cs="Arial"/>
        </w:rPr>
        <w:t>Die Bildungs- und Erziehungspartnerschaft</w:t>
      </w:r>
      <w:r w:rsidR="00D863BE" w:rsidRPr="00A01CB2">
        <w:rPr>
          <w:rFonts w:ascii="Arial" w:hAnsi="Arial" w:cs="Arial"/>
        </w:rPr>
        <w:t xml:space="preserve"> ist eine der </w:t>
      </w:r>
      <w:r w:rsidR="001A4324" w:rsidRPr="00A01CB2">
        <w:rPr>
          <w:rFonts w:ascii="Arial" w:hAnsi="Arial" w:cs="Arial"/>
        </w:rPr>
        <w:t>wichtig</w:t>
      </w:r>
      <w:r>
        <w:rPr>
          <w:rFonts w:ascii="Arial" w:hAnsi="Arial" w:cs="Arial"/>
        </w:rPr>
        <w:t>sten Aufgaben</w:t>
      </w:r>
      <w:r w:rsidR="00D863BE" w:rsidRPr="00A01CB2">
        <w:rPr>
          <w:rFonts w:ascii="Arial" w:hAnsi="Arial" w:cs="Arial"/>
        </w:rPr>
        <w:t>. Der Hort als familienergänzende Einrichtung hat den gesetzlichen Auftrag, Eltern in die Arbeit einzubeziehen, die Erzieher</w:t>
      </w:r>
      <w:r>
        <w:rPr>
          <w:rFonts w:ascii="Arial" w:hAnsi="Arial" w:cs="Arial"/>
        </w:rPr>
        <w:t>/</w:t>
      </w:r>
      <w:r w:rsidR="00D863BE" w:rsidRPr="00A01CB2">
        <w:rPr>
          <w:rFonts w:ascii="Arial" w:hAnsi="Arial" w:cs="Arial"/>
        </w:rPr>
        <w:t>innen sollen mit den Erziehungsberechtigten</w:t>
      </w:r>
      <w:r>
        <w:rPr>
          <w:rFonts w:ascii="Arial" w:hAnsi="Arial" w:cs="Arial"/>
        </w:rPr>
        <w:t>,</w:t>
      </w:r>
      <w:r w:rsidR="00D863BE" w:rsidRPr="00A01CB2">
        <w:rPr>
          <w:rFonts w:ascii="Arial" w:hAnsi="Arial" w:cs="Arial"/>
        </w:rPr>
        <w:t xml:space="preserve"> zum Wohle der Kinder zusammenarbeiten. Die Elternarbeit hat einen hohen Stellenwert, weil unsere Arbeit nur mit den Eltern erfolgreich sein </w:t>
      </w:r>
      <w:r>
        <w:rPr>
          <w:rFonts w:ascii="Arial" w:hAnsi="Arial" w:cs="Arial"/>
        </w:rPr>
        <w:t>kann. Die Eltern sind Experten ihrer Kinder und können mit Informationen aus der familiären Lebenswelt die pädagogische Arbeit im Hort unterstützen. Nur wenn die pädagogischen Fachkräfte ein umfassendes Bild vom Kind haben, kann gezielt gearbeitet werden. (Siehe systemische Arbeit, Urie Bronfenbrenner)</w:t>
      </w:r>
    </w:p>
    <w:p w:rsidR="00D863BE" w:rsidRPr="00DE2A80" w:rsidRDefault="001B68D6" w:rsidP="00D863BE">
      <w:pPr>
        <w:tabs>
          <w:tab w:val="left" w:pos="3750"/>
        </w:tabs>
        <w:rPr>
          <w:rFonts w:ascii="Arial" w:hAnsi="Arial" w:cs="Arial"/>
          <w:sz w:val="24"/>
          <w:szCs w:val="24"/>
          <w:u w:val="single"/>
        </w:rPr>
      </w:pPr>
      <w:r w:rsidRPr="00DE2A80">
        <w:rPr>
          <w:rFonts w:ascii="Arial" w:hAnsi="Arial" w:cs="Arial"/>
          <w:sz w:val="24"/>
          <w:szCs w:val="24"/>
          <w:u w:val="single"/>
        </w:rPr>
        <w:t>Bedeutung der Zusammenarbeit zwischen Hort und Eltern</w:t>
      </w:r>
    </w:p>
    <w:p w:rsidR="001B68D6" w:rsidRPr="00A01CB2" w:rsidRDefault="002D62F0" w:rsidP="001B68D6">
      <w:pPr>
        <w:pStyle w:val="Listenabsatz"/>
        <w:numPr>
          <w:ilvl w:val="0"/>
          <w:numId w:val="3"/>
        </w:numPr>
        <w:tabs>
          <w:tab w:val="left" w:pos="3750"/>
        </w:tabs>
        <w:rPr>
          <w:rFonts w:ascii="Arial" w:hAnsi="Arial" w:cs="Arial"/>
        </w:rPr>
      </w:pPr>
      <w:r>
        <w:rPr>
          <w:rFonts w:ascii="Arial" w:hAnsi="Arial" w:cs="Arial"/>
        </w:rPr>
        <w:t xml:space="preserve">Eltern und Erzieher/innen </w:t>
      </w:r>
      <w:r w:rsidR="001B68D6" w:rsidRPr="00A01CB2">
        <w:rPr>
          <w:rFonts w:ascii="Arial" w:hAnsi="Arial" w:cs="Arial"/>
        </w:rPr>
        <w:t>bauen einen Bezug und damit auch e</w:t>
      </w:r>
      <w:r>
        <w:rPr>
          <w:rFonts w:ascii="Arial" w:hAnsi="Arial" w:cs="Arial"/>
        </w:rPr>
        <w:t>in</w:t>
      </w:r>
      <w:r w:rsidR="005A6917">
        <w:rPr>
          <w:rFonts w:ascii="Arial" w:hAnsi="Arial" w:cs="Arial"/>
        </w:rPr>
        <w:t xml:space="preserve"> Vertrauensverhältnis auf</w:t>
      </w:r>
    </w:p>
    <w:p w:rsidR="001B68D6" w:rsidRPr="00A01CB2" w:rsidRDefault="001B68D6" w:rsidP="001B68D6">
      <w:pPr>
        <w:pStyle w:val="Listenabsatz"/>
        <w:numPr>
          <w:ilvl w:val="0"/>
          <w:numId w:val="3"/>
        </w:numPr>
        <w:tabs>
          <w:tab w:val="left" w:pos="3750"/>
        </w:tabs>
        <w:rPr>
          <w:rFonts w:ascii="Arial" w:hAnsi="Arial" w:cs="Arial"/>
        </w:rPr>
      </w:pPr>
      <w:r w:rsidRPr="00A01CB2">
        <w:rPr>
          <w:rFonts w:ascii="Arial" w:hAnsi="Arial" w:cs="Arial"/>
        </w:rPr>
        <w:t>Die Zusammenarbeit ist für Infor</w:t>
      </w:r>
      <w:r w:rsidR="005A6917">
        <w:rPr>
          <w:rFonts w:ascii="Arial" w:hAnsi="Arial" w:cs="Arial"/>
        </w:rPr>
        <w:t xml:space="preserve">mationen und Transparenz </w:t>
      </w:r>
      <w:r w:rsidR="002D62F0">
        <w:rPr>
          <w:rFonts w:ascii="Arial" w:hAnsi="Arial" w:cs="Arial"/>
        </w:rPr>
        <w:t>grundlegend</w:t>
      </w:r>
    </w:p>
    <w:p w:rsidR="001B68D6" w:rsidRDefault="001B68D6" w:rsidP="001B68D6">
      <w:pPr>
        <w:pStyle w:val="Listenabsatz"/>
        <w:numPr>
          <w:ilvl w:val="0"/>
          <w:numId w:val="3"/>
        </w:numPr>
        <w:tabs>
          <w:tab w:val="left" w:pos="3750"/>
        </w:tabs>
        <w:rPr>
          <w:rFonts w:ascii="Arial" w:hAnsi="Arial" w:cs="Arial"/>
        </w:rPr>
      </w:pPr>
      <w:r w:rsidRPr="00A01CB2">
        <w:rPr>
          <w:rFonts w:ascii="Arial" w:hAnsi="Arial" w:cs="Arial"/>
        </w:rPr>
        <w:t>Sie ermöglicht individuelle, gegenseitige Beratung, trägt zur Kooperation bei und ist die Grundlage für eine gemein</w:t>
      </w:r>
      <w:r w:rsidR="00137A52" w:rsidRPr="00A01CB2">
        <w:rPr>
          <w:rFonts w:ascii="Arial" w:hAnsi="Arial" w:cs="Arial"/>
        </w:rPr>
        <w:t>same, positive Erziehungsarbeit z.B. über den Entwicklungsstand und –verlauf des Kindes im sozialen, kognitiven, emotionalen und körperlichen Bereich.</w:t>
      </w:r>
    </w:p>
    <w:p w:rsidR="005A6917" w:rsidRPr="00A01CB2" w:rsidRDefault="005A6917" w:rsidP="001B68D6">
      <w:pPr>
        <w:pStyle w:val="Listenabsatz"/>
        <w:numPr>
          <w:ilvl w:val="0"/>
          <w:numId w:val="3"/>
        </w:numPr>
        <w:tabs>
          <w:tab w:val="left" w:pos="3750"/>
        </w:tabs>
        <w:rPr>
          <w:rFonts w:ascii="Arial" w:hAnsi="Arial" w:cs="Arial"/>
        </w:rPr>
      </w:pPr>
      <w:r>
        <w:rPr>
          <w:rFonts w:ascii="Arial" w:hAnsi="Arial" w:cs="Arial"/>
        </w:rPr>
        <w:t>Die pädagogische Fachkraft bemüht sich um die Beziehung zu den Eltern</w:t>
      </w:r>
    </w:p>
    <w:p w:rsidR="001B68D6" w:rsidRPr="00A01CB2" w:rsidRDefault="001B68D6" w:rsidP="00E14212">
      <w:pPr>
        <w:tabs>
          <w:tab w:val="left" w:pos="3750"/>
        </w:tabs>
        <w:ind w:left="360"/>
        <w:rPr>
          <w:rFonts w:ascii="Arial" w:hAnsi="Arial" w:cs="Arial"/>
        </w:rPr>
      </w:pPr>
      <w:r w:rsidRPr="00A01CB2">
        <w:rPr>
          <w:rFonts w:ascii="Arial" w:hAnsi="Arial" w:cs="Arial"/>
        </w:rPr>
        <w:t>Es gibt eine große Anzahl von Möglichkeiten, die Mitarbeit der Eltern im Hort durchzuführen. Von welchen Gebrauch gemacht wird, hängt von der jeweiligen Hortsituation, von den Bedürfnissen der Eltern, der Einsa</w:t>
      </w:r>
      <w:r w:rsidR="00DA3416">
        <w:rPr>
          <w:rFonts w:ascii="Arial" w:hAnsi="Arial" w:cs="Arial"/>
        </w:rPr>
        <w:t>tzbereitschaft der Eltern</w:t>
      </w:r>
      <w:r w:rsidRPr="00A01CB2">
        <w:rPr>
          <w:rFonts w:ascii="Arial" w:hAnsi="Arial" w:cs="Arial"/>
        </w:rPr>
        <w:t xml:space="preserve"> und den Zielsetzungen in der Elternarbeit.</w:t>
      </w:r>
    </w:p>
    <w:p w:rsidR="00B64AC3" w:rsidRDefault="00B64AC3" w:rsidP="00E14212">
      <w:pPr>
        <w:tabs>
          <w:tab w:val="left" w:pos="3750"/>
        </w:tabs>
        <w:ind w:left="360"/>
        <w:rPr>
          <w:rFonts w:ascii="Arial" w:hAnsi="Arial" w:cs="Arial"/>
          <w:b/>
          <w:sz w:val="24"/>
          <w:szCs w:val="24"/>
          <w:u w:val="single"/>
        </w:rPr>
      </w:pPr>
      <w:r>
        <w:rPr>
          <w:rFonts w:ascii="Arial" w:hAnsi="Arial" w:cs="Arial"/>
          <w:b/>
          <w:sz w:val="24"/>
          <w:szCs w:val="24"/>
          <w:u w:val="single"/>
        </w:rPr>
        <w:t>Elternbeirat im Kinderhort</w:t>
      </w:r>
    </w:p>
    <w:p w:rsidR="002933BC" w:rsidRDefault="00B64AC3" w:rsidP="002933BC">
      <w:pPr>
        <w:tabs>
          <w:tab w:val="left" w:pos="3750"/>
        </w:tabs>
        <w:spacing w:after="0"/>
        <w:ind w:left="360"/>
        <w:rPr>
          <w:rFonts w:ascii="Arial" w:hAnsi="Arial" w:cs="Arial"/>
        </w:rPr>
      </w:pPr>
      <w:r w:rsidRPr="00A01CB2">
        <w:rPr>
          <w:rFonts w:ascii="Arial" w:hAnsi="Arial" w:cs="Arial"/>
        </w:rPr>
        <w:t>In jeder Kindertageseinrichtung ist ein Elternbeirat einzurichten und auch Fördervoraussetzung nach Art.19 Abs.5</w:t>
      </w:r>
      <w:r w:rsidR="00633788">
        <w:rPr>
          <w:rFonts w:ascii="Arial" w:hAnsi="Arial" w:cs="Arial"/>
        </w:rPr>
        <w:t>.</w:t>
      </w:r>
      <w:r w:rsidR="002933BC">
        <w:rPr>
          <w:rFonts w:ascii="Arial" w:hAnsi="Arial" w:cs="Arial"/>
        </w:rPr>
        <w:t xml:space="preserve"> </w:t>
      </w:r>
      <w:r w:rsidRPr="00A01CB2">
        <w:rPr>
          <w:rFonts w:ascii="Arial" w:hAnsi="Arial" w:cs="Arial"/>
        </w:rPr>
        <w:t>Der Elternbeirat ist die Vertretung der Eltern in unserer Einrichtung.</w:t>
      </w:r>
      <w:r w:rsidR="002933BC">
        <w:rPr>
          <w:rFonts w:ascii="Arial" w:hAnsi="Arial" w:cs="Arial"/>
        </w:rPr>
        <w:t xml:space="preserve"> </w:t>
      </w:r>
      <w:r w:rsidRPr="00A01CB2">
        <w:rPr>
          <w:rFonts w:ascii="Arial" w:hAnsi="Arial" w:cs="Arial"/>
        </w:rPr>
        <w:t>Der Beirat wird jedes Schuljahr (am Anfang des Jahres – Oktober) neu</w:t>
      </w:r>
      <w:r w:rsidR="005A6917">
        <w:rPr>
          <w:rFonts w:ascii="Arial" w:hAnsi="Arial" w:cs="Arial"/>
        </w:rPr>
        <w:t xml:space="preserve"> </w:t>
      </w:r>
      <w:r w:rsidRPr="00A01CB2">
        <w:rPr>
          <w:rFonts w:ascii="Arial" w:hAnsi="Arial" w:cs="Arial"/>
        </w:rPr>
        <w:t>gewählt.</w:t>
      </w:r>
      <w:r w:rsidR="002933BC">
        <w:rPr>
          <w:rFonts w:ascii="Arial" w:hAnsi="Arial" w:cs="Arial"/>
        </w:rPr>
        <w:t xml:space="preserve"> </w:t>
      </w:r>
      <w:r w:rsidRPr="00A01CB2">
        <w:rPr>
          <w:rFonts w:ascii="Arial" w:hAnsi="Arial" w:cs="Arial"/>
        </w:rPr>
        <w:t>In der Regel besteht der Elternbeirat aus Vorstand,</w:t>
      </w:r>
      <w:r w:rsidR="005A6917">
        <w:rPr>
          <w:rFonts w:ascii="Arial" w:hAnsi="Arial" w:cs="Arial"/>
        </w:rPr>
        <w:t xml:space="preserve"> stellv. Vorstand,</w:t>
      </w:r>
      <w:r w:rsidRPr="00A01CB2">
        <w:rPr>
          <w:rFonts w:ascii="Arial" w:hAnsi="Arial" w:cs="Arial"/>
        </w:rPr>
        <w:t xml:space="preserve"> Kassier, Schriftführer und </w:t>
      </w:r>
      <w:r w:rsidR="00DA3416">
        <w:rPr>
          <w:rFonts w:ascii="Arial" w:hAnsi="Arial" w:cs="Arial"/>
        </w:rPr>
        <w:t xml:space="preserve">mehreren </w:t>
      </w:r>
      <w:r w:rsidRPr="00A01CB2">
        <w:rPr>
          <w:rFonts w:ascii="Arial" w:hAnsi="Arial" w:cs="Arial"/>
        </w:rPr>
        <w:t>Beisitzern.</w:t>
      </w:r>
      <w:r w:rsidR="002933BC">
        <w:rPr>
          <w:rFonts w:ascii="Arial" w:hAnsi="Arial" w:cs="Arial"/>
        </w:rPr>
        <w:t xml:space="preserve"> </w:t>
      </w:r>
    </w:p>
    <w:p w:rsidR="00633788" w:rsidRDefault="00FB3046" w:rsidP="002933BC">
      <w:pPr>
        <w:tabs>
          <w:tab w:val="left" w:pos="3750"/>
        </w:tabs>
        <w:spacing w:after="0"/>
        <w:ind w:left="360"/>
        <w:rPr>
          <w:rFonts w:ascii="Helvetica Condensed" w:hAnsi="Helvetica Condensed"/>
          <w:color w:val="376092"/>
          <w:lang w:eastAsia="de-DE"/>
        </w:rPr>
      </w:pPr>
      <w:r w:rsidRPr="00A01CB2">
        <w:rPr>
          <w:rFonts w:ascii="Arial" w:hAnsi="Arial" w:cs="Arial"/>
        </w:rPr>
        <w:t xml:space="preserve">In </w:t>
      </w:r>
      <w:r w:rsidR="005A6917">
        <w:rPr>
          <w:rFonts w:ascii="Arial" w:hAnsi="Arial" w:cs="Arial"/>
        </w:rPr>
        <w:t>den</w:t>
      </w:r>
      <w:r w:rsidR="002933BC">
        <w:rPr>
          <w:rFonts w:ascii="Arial" w:hAnsi="Arial" w:cs="Arial"/>
        </w:rPr>
        <w:t xml:space="preserve"> </w:t>
      </w:r>
      <w:r w:rsidR="00B64AC3" w:rsidRPr="00A01CB2">
        <w:rPr>
          <w:rFonts w:ascii="Arial" w:hAnsi="Arial" w:cs="Arial"/>
        </w:rPr>
        <w:t>Elternbeiratssitzungen findet ein Austausch zwischen den Mitgliedern und dem Personal statt. Hier werden Informationen ausgetauscht, Fest</w:t>
      </w:r>
      <w:r w:rsidR="005A6917">
        <w:rPr>
          <w:rFonts w:ascii="Arial" w:hAnsi="Arial" w:cs="Arial"/>
        </w:rPr>
        <w:t>e</w:t>
      </w:r>
      <w:r w:rsidR="00B64AC3" w:rsidRPr="00A01CB2">
        <w:rPr>
          <w:rFonts w:ascii="Arial" w:hAnsi="Arial" w:cs="Arial"/>
        </w:rPr>
        <w:t>/Veranstaltungen</w:t>
      </w:r>
      <w:r w:rsidR="005A6917">
        <w:rPr>
          <w:rFonts w:ascii="Arial" w:hAnsi="Arial" w:cs="Arial"/>
        </w:rPr>
        <w:t xml:space="preserve"> geplant und </w:t>
      </w:r>
      <w:r w:rsidR="002933BC">
        <w:rPr>
          <w:rFonts w:ascii="Arial" w:hAnsi="Arial" w:cs="Arial"/>
        </w:rPr>
        <w:t xml:space="preserve">die </w:t>
      </w:r>
      <w:r w:rsidR="005A6917">
        <w:rPr>
          <w:rFonts w:ascii="Arial" w:hAnsi="Arial" w:cs="Arial"/>
        </w:rPr>
        <w:t>Transparenz der Einrichtung für die Eltern gezeigt.</w:t>
      </w:r>
      <w:r w:rsidR="00633788">
        <w:rPr>
          <w:rFonts w:ascii="Arial" w:hAnsi="Arial" w:cs="Arial"/>
        </w:rPr>
        <w:t xml:space="preserve"> Zudem ist der Elternbeirat bei wichtigen Entscheidungen des Trägers/der Einrichtung anzuhören. </w:t>
      </w:r>
      <w:r w:rsidR="002933BC">
        <w:rPr>
          <w:rFonts w:ascii="Arial" w:hAnsi="Arial" w:cs="Arial"/>
        </w:rPr>
        <w:t xml:space="preserve">Ob bei </w:t>
      </w:r>
      <w:r w:rsidR="00633788">
        <w:rPr>
          <w:rFonts w:ascii="Arial" w:hAnsi="Arial" w:cs="Arial"/>
        </w:rPr>
        <w:t>Beitragsänderungen, Öffnungszeitenänderungen, Personalveränderung</w:t>
      </w:r>
      <w:r w:rsidR="002933BC">
        <w:rPr>
          <w:rFonts w:ascii="Arial" w:hAnsi="Arial" w:cs="Arial"/>
        </w:rPr>
        <w:t>en, Konzeptionsveränderungen oder sonstigen Belangen, was die Einrichtung betrifft, muss der Elternbeirat angehört werden. Die Arbeit mit dem Elternbeirat ist stets auf der Grundlage von Offenheit, Ehrlichkeit, Kompromissbereitschaft und mit dem Blick auf die Kinder gestützt.</w:t>
      </w:r>
      <w:r w:rsidR="00633788">
        <w:rPr>
          <w:rFonts w:ascii="Arial" w:hAnsi="Arial" w:cs="Arial"/>
        </w:rPr>
        <w:t xml:space="preserve"> </w:t>
      </w:r>
    </w:p>
    <w:p w:rsidR="007A4361" w:rsidRPr="00A01CB2" w:rsidRDefault="007A4361" w:rsidP="00E14212">
      <w:pPr>
        <w:tabs>
          <w:tab w:val="left" w:pos="3750"/>
        </w:tabs>
        <w:spacing w:after="0"/>
        <w:ind w:left="360"/>
        <w:rPr>
          <w:rFonts w:ascii="Arial" w:hAnsi="Arial" w:cs="Arial"/>
        </w:rPr>
      </w:pPr>
    </w:p>
    <w:p w:rsidR="007A4361" w:rsidRDefault="007A4361" w:rsidP="00E14212">
      <w:pPr>
        <w:tabs>
          <w:tab w:val="left" w:pos="3750"/>
        </w:tabs>
        <w:spacing w:after="0"/>
        <w:ind w:left="360"/>
        <w:rPr>
          <w:rFonts w:ascii="Arial" w:hAnsi="Arial" w:cs="Arial"/>
          <w:b/>
          <w:sz w:val="24"/>
          <w:szCs w:val="24"/>
          <w:u w:val="single"/>
        </w:rPr>
      </w:pPr>
      <w:r w:rsidRPr="007A4361">
        <w:rPr>
          <w:rFonts w:ascii="Arial" w:hAnsi="Arial" w:cs="Arial"/>
          <w:b/>
          <w:sz w:val="24"/>
          <w:szCs w:val="24"/>
          <w:u w:val="single"/>
        </w:rPr>
        <w:t>Elternbefragungen im Kinderhort</w:t>
      </w:r>
    </w:p>
    <w:p w:rsidR="007A4361" w:rsidRDefault="007A4361" w:rsidP="00E14212">
      <w:pPr>
        <w:tabs>
          <w:tab w:val="left" w:pos="3750"/>
        </w:tabs>
        <w:spacing w:after="0"/>
        <w:ind w:left="360"/>
        <w:rPr>
          <w:rFonts w:ascii="Arial" w:hAnsi="Arial" w:cs="Arial"/>
          <w:sz w:val="24"/>
          <w:szCs w:val="24"/>
        </w:rPr>
      </w:pPr>
    </w:p>
    <w:p w:rsidR="002E492E" w:rsidRDefault="007A4361" w:rsidP="00E14212">
      <w:pPr>
        <w:tabs>
          <w:tab w:val="left" w:pos="3750"/>
        </w:tabs>
        <w:spacing w:after="0"/>
        <w:ind w:left="360"/>
        <w:rPr>
          <w:rFonts w:ascii="Arial" w:hAnsi="Arial" w:cs="Arial"/>
        </w:rPr>
      </w:pPr>
      <w:r w:rsidRPr="00A01CB2">
        <w:rPr>
          <w:rFonts w:ascii="Arial" w:hAnsi="Arial" w:cs="Arial"/>
        </w:rPr>
        <w:t>In unserer Einrichtung wird jährlich eine schriftliche Elternbefragung</w:t>
      </w:r>
      <w:r w:rsidR="007A1058">
        <w:rPr>
          <w:rFonts w:ascii="Arial" w:hAnsi="Arial" w:cs="Arial"/>
        </w:rPr>
        <w:t xml:space="preserve"> am Ende des Schuljahres</w:t>
      </w:r>
    </w:p>
    <w:p w:rsidR="007A4361" w:rsidRPr="00A01CB2" w:rsidRDefault="007A4361" w:rsidP="00E14212">
      <w:pPr>
        <w:tabs>
          <w:tab w:val="left" w:pos="3750"/>
        </w:tabs>
        <w:spacing w:after="0"/>
        <w:ind w:left="360"/>
        <w:rPr>
          <w:rFonts w:ascii="Arial" w:hAnsi="Arial" w:cs="Arial"/>
        </w:rPr>
      </w:pPr>
      <w:r w:rsidRPr="00A01CB2">
        <w:rPr>
          <w:rFonts w:ascii="Arial" w:hAnsi="Arial" w:cs="Arial"/>
        </w:rPr>
        <w:t>durchgeführt.</w:t>
      </w:r>
    </w:p>
    <w:p w:rsidR="007A4361" w:rsidRPr="00A01CB2" w:rsidRDefault="007A4361" w:rsidP="00E14212">
      <w:pPr>
        <w:tabs>
          <w:tab w:val="left" w:pos="3750"/>
        </w:tabs>
        <w:spacing w:after="0"/>
        <w:ind w:left="360"/>
        <w:rPr>
          <w:rFonts w:ascii="Arial" w:hAnsi="Arial" w:cs="Arial"/>
        </w:rPr>
      </w:pPr>
      <w:r w:rsidRPr="00A01CB2">
        <w:rPr>
          <w:rFonts w:ascii="Arial" w:hAnsi="Arial" w:cs="Arial"/>
        </w:rPr>
        <w:t>Hier haben die Eltern anonym die Möglichkeiten</w:t>
      </w:r>
      <w:r w:rsidR="005A6917">
        <w:rPr>
          <w:rFonts w:ascii="Arial" w:hAnsi="Arial" w:cs="Arial"/>
        </w:rPr>
        <w:t>,</w:t>
      </w:r>
      <w:r w:rsidRPr="00A01CB2">
        <w:rPr>
          <w:rFonts w:ascii="Arial" w:hAnsi="Arial" w:cs="Arial"/>
        </w:rPr>
        <w:t xml:space="preserve"> sich zu verschiedenen Themen zu äußern, Kritik zu üben und Verbesserungsvorschläge anzuregen.</w:t>
      </w:r>
    </w:p>
    <w:p w:rsidR="007A4361" w:rsidRPr="00A01CB2" w:rsidRDefault="007A4361" w:rsidP="00E14212">
      <w:pPr>
        <w:tabs>
          <w:tab w:val="left" w:pos="3750"/>
        </w:tabs>
        <w:spacing w:after="0"/>
        <w:ind w:left="360"/>
        <w:rPr>
          <w:rFonts w:ascii="Arial" w:hAnsi="Arial" w:cs="Arial"/>
        </w:rPr>
      </w:pPr>
      <w:r w:rsidRPr="00A01CB2">
        <w:rPr>
          <w:rFonts w:ascii="Arial" w:hAnsi="Arial" w:cs="Arial"/>
        </w:rPr>
        <w:t>Der Fragebögen beinhaltet z. B. Freizeit-und Spielangebote, Mittagsverpflegung, Räumlichkeiten/Ausstattung, Hausaufgabenbetreuung, Öffnungszeiten, päd. Arbeit…</w:t>
      </w:r>
    </w:p>
    <w:p w:rsidR="007A4361" w:rsidRPr="00A01CB2" w:rsidRDefault="007A4361" w:rsidP="00E14212">
      <w:pPr>
        <w:tabs>
          <w:tab w:val="left" w:pos="3750"/>
        </w:tabs>
        <w:spacing w:after="0"/>
        <w:ind w:left="360"/>
        <w:rPr>
          <w:rFonts w:ascii="Arial" w:hAnsi="Arial" w:cs="Arial"/>
        </w:rPr>
      </w:pPr>
    </w:p>
    <w:p w:rsidR="007A4361" w:rsidRPr="00A01CB2" w:rsidRDefault="008C5A10" w:rsidP="00E14212">
      <w:pPr>
        <w:tabs>
          <w:tab w:val="left" w:pos="3750"/>
        </w:tabs>
        <w:spacing w:after="0"/>
        <w:ind w:left="360"/>
        <w:rPr>
          <w:rFonts w:ascii="Arial" w:hAnsi="Arial" w:cs="Arial"/>
        </w:rPr>
      </w:pPr>
      <w:r w:rsidRPr="00A01CB2">
        <w:rPr>
          <w:rFonts w:ascii="Arial" w:hAnsi="Arial" w:cs="Arial"/>
        </w:rPr>
        <w:t>Die Rückmeldungen werden im Anschluss ausgewertet und den Eltern schriftlich mitgeteilt.</w:t>
      </w:r>
    </w:p>
    <w:p w:rsidR="001055C8" w:rsidRPr="00B142C5" w:rsidRDefault="00D0799E" w:rsidP="001B68D6">
      <w:pPr>
        <w:tabs>
          <w:tab w:val="left" w:pos="3750"/>
        </w:tabs>
        <w:rPr>
          <w:rFonts w:ascii="Arial" w:hAnsi="Arial" w:cs="Arial"/>
          <w:b/>
          <w:sz w:val="24"/>
          <w:szCs w:val="24"/>
          <w:u w:val="single"/>
        </w:rPr>
      </w:pPr>
      <w:r w:rsidRPr="00B142C5">
        <w:rPr>
          <w:rFonts w:ascii="Arial" w:hAnsi="Arial" w:cs="Arial"/>
          <w:b/>
          <w:sz w:val="24"/>
          <w:szCs w:val="24"/>
          <w:u w:val="single"/>
        </w:rPr>
        <w:lastRenderedPageBreak/>
        <w:t>Praktische Beispiele aus unserer Einrichtung:</w:t>
      </w:r>
    </w:p>
    <w:p w:rsidR="00B96446" w:rsidRPr="00A01CB2" w:rsidRDefault="003E58E4" w:rsidP="00B96446">
      <w:pPr>
        <w:pStyle w:val="Listenabsatz"/>
        <w:numPr>
          <w:ilvl w:val="0"/>
          <w:numId w:val="3"/>
        </w:numPr>
        <w:tabs>
          <w:tab w:val="left" w:pos="3750"/>
        </w:tabs>
        <w:rPr>
          <w:rFonts w:ascii="Arial" w:hAnsi="Arial" w:cs="Arial"/>
        </w:rPr>
      </w:pPr>
      <w:r w:rsidRPr="00A01CB2">
        <w:rPr>
          <w:rFonts w:ascii="Arial" w:hAnsi="Arial" w:cs="Arial"/>
          <w:b/>
        </w:rPr>
        <w:t>Information und Austausch</w:t>
      </w:r>
      <w:r w:rsidR="00B96446" w:rsidRPr="00A01CB2">
        <w:rPr>
          <w:rFonts w:ascii="Arial" w:hAnsi="Arial" w:cs="Arial"/>
          <w:b/>
        </w:rPr>
        <w:t>:</w:t>
      </w:r>
      <w:r w:rsidR="00B96446" w:rsidRPr="00A01CB2">
        <w:rPr>
          <w:rFonts w:ascii="Arial" w:hAnsi="Arial" w:cs="Arial"/>
        </w:rPr>
        <w:t xml:space="preserve"> Aufnahmegespräche, „Tür- und Angelgespräche“, Telefonate, </w:t>
      </w:r>
      <w:r w:rsidR="008C5A10" w:rsidRPr="00A01CB2">
        <w:rPr>
          <w:rFonts w:ascii="Arial" w:hAnsi="Arial" w:cs="Arial"/>
        </w:rPr>
        <w:t xml:space="preserve">E-Mail-Verteiler, </w:t>
      </w:r>
      <w:r w:rsidR="005A6917">
        <w:rPr>
          <w:rFonts w:ascii="Arial" w:hAnsi="Arial" w:cs="Arial"/>
        </w:rPr>
        <w:t>Beratungsgespräche</w:t>
      </w:r>
    </w:p>
    <w:p w:rsidR="00B96446" w:rsidRPr="00A01CB2" w:rsidRDefault="00B96446" w:rsidP="00B96446">
      <w:pPr>
        <w:pStyle w:val="Listenabsatz"/>
        <w:numPr>
          <w:ilvl w:val="0"/>
          <w:numId w:val="3"/>
        </w:numPr>
        <w:tabs>
          <w:tab w:val="left" w:pos="3750"/>
        </w:tabs>
        <w:rPr>
          <w:rFonts w:ascii="Arial" w:hAnsi="Arial" w:cs="Arial"/>
        </w:rPr>
      </w:pPr>
      <w:r w:rsidRPr="00A01CB2">
        <w:rPr>
          <w:rFonts w:ascii="Arial" w:hAnsi="Arial" w:cs="Arial"/>
          <w:b/>
        </w:rPr>
        <w:t>Elternabende:</w:t>
      </w:r>
      <w:r w:rsidRPr="00A01CB2">
        <w:rPr>
          <w:rFonts w:ascii="Arial" w:hAnsi="Arial" w:cs="Arial"/>
        </w:rPr>
        <w:t xml:space="preserve"> Infoabend, Bastelabende</w:t>
      </w:r>
      <w:r w:rsidR="0090132A" w:rsidRPr="00A01CB2">
        <w:rPr>
          <w:rFonts w:ascii="Arial" w:hAnsi="Arial" w:cs="Arial"/>
        </w:rPr>
        <w:t xml:space="preserve">, </w:t>
      </w:r>
      <w:r w:rsidR="003E58E4" w:rsidRPr="00A01CB2">
        <w:rPr>
          <w:rFonts w:ascii="Arial" w:hAnsi="Arial" w:cs="Arial"/>
        </w:rPr>
        <w:t xml:space="preserve">Themenabende, </w:t>
      </w:r>
      <w:r w:rsidR="0090132A" w:rsidRPr="00A01CB2">
        <w:rPr>
          <w:rFonts w:ascii="Arial" w:hAnsi="Arial" w:cs="Arial"/>
        </w:rPr>
        <w:t>Hortbesichtigung</w:t>
      </w:r>
      <w:r w:rsidRPr="00A01CB2">
        <w:rPr>
          <w:rFonts w:ascii="Arial" w:hAnsi="Arial" w:cs="Arial"/>
        </w:rPr>
        <w:t>…</w:t>
      </w:r>
    </w:p>
    <w:p w:rsidR="00B96446" w:rsidRPr="00A01CB2" w:rsidRDefault="00B96446" w:rsidP="00B96446">
      <w:pPr>
        <w:pStyle w:val="Listenabsatz"/>
        <w:numPr>
          <w:ilvl w:val="0"/>
          <w:numId w:val="3"/>
        </w:numPr>
        <w:tabs>
          <w:tab w:val="left" w:pos="3750"/>
        </w:tabs>
        <w:rPr>
          <w:rFonts w:ascii="Arial" w:hAnsi="Arial" w:cs="Arial"/>
        </w:rPr>
      </w:pPr>
      <w:r w:rsidRPr="00A01CB2">
        <w:rPr>
          <w:rFonts w:ascii="Arial" w:hAnsi="Arial" w:cs="Arial"/>
          <w:b/>
        </w:rPr>
        <w:t>Veranstaltungen:</w:t>
      </w:r>
      <w:r w:rsidRPr="00A01CB2">
        <w:rPr>
          <w:rFonts w:ascii="Arial" w:hAnsi="Arial" w:cs="Arial"/>
        </w:rPr>
        <w:t xml:space="preserve"> </w:t>
      </w:r>
      <w:r w:rsidR="008319B4" w:rsidRPr="00A01CB2">
        <w:rPr>
          <w:rFonts w:ascii="Arial" w:hAnsi="Arial" w:cs="Arial"/>
        </w:rPr>
        <w:t>AWO-Kinderfest, Weihnachts</w:t>
      </w:r>
      <w:r w:rsidR="005A6917">
        <w:rPr>
          <w:rFonts w:ascii="Arial" w:hAnsi="Arial" w:cs="Arial"/>
        </w:rPr>
        <w:t>feier</w:t>
      </w:r>
    </w:p>
    <w:p w:rsidR="00B96446" w:rsidRPr="00A01CB2" w:rsidRDefault="00B96446" w:rsidP="00B96446">
      <w:pPr>
        <w:pStyle w:val="Listenabsatz"/>
        <w:numPr>
          <w:ilvl w:val="0"/>
          <w:numId w:val="3"/>
        </w:numPr>
        <w:tabs>
          <w:tab w:val="left" w:pos="3750"/>
        </w:tabs>
        <w:rPr>
          <w:rFonts w:ascii="Arial" w:hAnsi="Arial" w:cs="Arial"/>
        </w:rPr>
      </w:pPr>
      <w:r w:rsidRPr="00A01CB2">
        <w:rPr>
          <w:rFonts w:ascii="Arial" w:hAnsi="Arial" w:cs="Arial"/>
          <w:b/>
        </w:rPr>
        <w:t>Indirekter Kontakt:</w:t>
      </w:r>
      <w:r w:rsidRPr="00A01CB2">
        <w:rPr>
          <w:rFonts w:ascii="Arial" w:hAnsi="Arial" w:cs="Arial"/>
        </w:rPr>
        <w:t xml:space="preserve"> regelmäßige Elternbriefe, Infotafel und Aushänge in der Einrichtung</w:t>
      </w:r>
      <w:r w:rsidR="0090132A" w:rsidRPr="00A01CB2">
        <w:rPr>
          <w:rFonts w:ascii="Arial" w:hAnsi="Arial" w:cs="Arial"/>
        </w:rPr>
        <w:t>, Konzeption, Elternbefragungen</w:t>
      </w:r>
      <w:r w:rsidR="008C5A10" w:rsidRPr="00A01CB2">
        <w:rPr>
          <w:rFonts w:ascii="Arial" w:hAnsi="Arial" w:cs="Arial"/>
        </w:rPr>
        <w:t>, Homepage</w:t>
      </w:r>
    </w:p>
    <w:p w:rsidR="00B96446" w:rsidRPr="00A01CB2" w:rsidRDefault="00B96446" w:rsidP="00B96446">
      <w:pPr>
        <w:pStyle w:val="Listenabsatz"/>
        <w:numPr>
          <w:ilvl w:val="0"/>
          <w:numId w:val="3"/>
        </w:numPr>
        <w:tabs>
          <w:tab w:val="left" w:pos="3750"/>
        </w:tabs>
        <w:rPr>
          <w:rFonts w:ascii="Arial" w:hAnsi="Arial" w:cs="Arial"/>
        </w:rPr>
      </w:pPr>
      <w:r w:rsidRPr="00A01CB2">
        <w:rPr>
          <w:rFonts w:ascii="Arial" w:hAnsi="Arial" w:cs="Arial"/>
          <w:b/>
        </w:rPr>
        <w:t>Elternbeirat:</w:t>
      </w:r>
      <w:r w:rsidRPr="00A01CB2">
        <w:rPr>
          <w:rFonts w:ascii="Arial" w:hAnsi="Arial" w:cs="Arial"/>
        </w:rPr>
        <w:t xml:space="preserve"> Mithilfe und Miteinbezug des Elternbeirates bei Festen, Veranstaltungen, Elternkontakt, Problemen…</w:t>
      </w:r>
    </w:p>
    <w:p w:rsidR="00F16C97" w:rsidRDefault="003E58E4" w:rsidP="006A7D38">
      <w:pPr>
        <w:pStyle w:val="Listenabsatz"/>
        <w:numPr>
          <w:ilvl w:val="0"/>
          <w:numId w:val="3"/>
        </w:numPr>
        <w:tabs>
          <w:tab w:val="left" w:pos="3750"/>
        </w:tabs>
        <w:rPr>
          <w:rFonts w:ascii="Arial" w:hAnsi="Arial" w:cs="Arial"/>
        </w:rPr>
      </w:pPr>
      <w:r w:rsidRPr="00A01CB2">
        <w:rPr>
          <w:rFonts w:ascii="Arial" w:hAnsi="Arial" w:cs="Arial"/>
          <w:b/>
        </w:rPr>
        <w:t>Beratung und Vermittlung von Fachdiensten:</w:t>
      </w:r>
      <w:r w:rsidR="007A4361" w:rsidRPr="00A01CB2">
        <w:rPr>
          <w:rFonts w:ascii="Arial" w:hAnsi="Arial" w:cs="Arial"/>
        </w:rPr>
        <w:t xml:space="preserve"> Be</w:t>
      </w:r>
      <w:r w:rsidRPr="00A01CB2">
        <w:rPr>
          <w:rFonts w:ascii="Arial" w:hAnsi="Arial" w:cs="Arial"/>
        </w:rPr>
        <w:t xml:space="preserve">ratungsgespräche, </w:t>
      </w:r>
      <w:r w:rsidR="007A4361" w:rsidRPr="00A01CB2">
        <w:rPr>
          <w:rFonts w:ascii="Arial" w:hAnsi="Arial" w:cs="Arial"/>
        </w:rPr>
        <w:t>Vermittlung durch psychosoziale Dienste, Ausla</w:t>
      </w:r>
      <w:r w:rsidR="005A6917">
        <w:rPr>
          <w:rFonts w:ascii="Arial" w:hAnsi="Arial" w:cs="Arial"/>
        </w:rPr>
        <w:t>ge von Ratgebern und Broschüren</w:t>
      </w:r>
    </w:p>
    <w:p w:rsidR="008D0A84" w:rsidRPr="008D0A84" w:rsidRDefault="008D0A84" w:rsidP="0049082B">
      <w:pPr>
        <w:pStyle w:val="Listenabsatz"/>
        <w:tabs>
          <w:tab w:val="left" w:pos="3750"/>
        </w:tabs>
        <w:rPr>
          <w:rFonts w:ascii="Arial" w:hAnsi="Arial" w:cs="Arial"/>
        </w:rPr>
      </w:pPr>
    </w:p>
    <w:p w:rsidR="00FC2ACC" w:rsidRPr="00DE2A80" w:rsidRDefault="00FC2ACC" w:rsidP="006A7D38">
      <w:pPr>
        <w:tabs>
          <w:tab w:val="left" w:pos="3750"/>
        </w:tabs>
        <w:rPr>
          <w:rFonts w:ascii="Arial" w:hAnsi="Arial" w:cs="Arial"/>
          <w:b/>
          <w:sz w:val="24"/>
          <w:szCs w:val="24"/>
          <w:u w:val="single"/>
        </w:rPr>
      </w:pPr>
      <w:r w:rsidRPr="00DE2A80">
        <w:rPr>
          <w:rFonts w:ascii="Arial" w:hAnsi="Arial" w:cs="Arial"/>
          <w:b/>
          <w:sz w:val="24"/>
          <w:szCs w:val="24"/>
          <w:u w:val="single"/>
        </w:rPr>
        <w:t xml:space="preserve">Praktische </w:t>
      </w:r>
      <w:r w:rsidR="008D4BF0">
        <w:rPr>
          <w:rFonts w:ascii="Arial" w:hAnsi="Arial" w:cs="Arial"/>
          <w:b/>
          <w:sz w:val="24"/>
          <w:szCs w:val="24"/>
          <w:u w:val="single"/>
        </w:rPr>
        <w:t>Beispiele aus dem Schuljahr 2023/2024</w:t>
      </w:r>
      <w:r w:rsidR="00F16C97">
        <w:rPr>
          <w:rFonts w:ascii="Arial" w:hAnsi="Arial" w:cs="Arial"/>
          <w:b/>
          <w:sz w:val="24"/>
          <w:szCs w:val="24"/>
          <w:u w:val="single"/>
        </w:rPr>
        <w:t>:</w:t>
      </w:r>
    </w:p>
    <w:p w:rsidR="00FC2ACC" w:rsidRPr="00A01CB2" w:rsidRDefault="00FC2ACC" w:rsidP="00FC2ACC">
      <w:pPr>
        <w:pStyle w:val="Listenabsatz"/>
        <w:numPr>
          <w:ilvl w:val="0"/>
          <w:numId w:val="3"/>
        </w:numPr>
        <w:tabs>
          <w:tab w:val="left" w:pos="3750"/>
        </w:tabs>
        <w:rPr>
          <w:rFonts w:ascii="Arial" w:hAnsi="Arial" w:cs="Arial"/>
        </w:rPr>
      </w:pPr>
      <w:r w:rsidRPr="00A01CB2">
        <w:rPr>
          <w:rFonts w:ascii="Arial" w:hAnsi="Arial" w:cs="Arial"/>
        </w:rPr>
        <w:t xml:space="preserve">Elternbeirat unterstützt </w:t>
      </w:r>
      <w:r w:rsidR="00456AC1">
        <w:rPr>
          <w:rFonts w:ascii="Arial" w:hAnsi="Arial" w:cs="Arial"/>
        </w:rPr>
        <w:t>uns beim Herbstfest</w:t>
      </w:r>
      <w:r w:rsidRPr="00A01CB2">
        <w:rPr>
          <w:rFonts w:ascii="Arial" w:hAnsi="Arial" w:cs="Arial"/>
        </w:rPr>
        <w:t xml:space="preserve"> durch Verkauf von Essen und Getränken, Hilfe beim Auf- und Abba</w:t>
      </w:r>
      <w:r w:rsidR="00FB3046" w:rsidRPr="00A01CB2">
        <w:rPr>
          <w:rFonts w:ascii="Arial" w:hAnsi="Arial" w:cs="Arial"/>
        </w:rPr>
        <w:t>u, Backen von Waffeln…</w:t>
      </w:r>
    </w:p>
    <w:p w:rsidR="00FC2ACC" w:rsidRPr="00A01CB2" w:rsidRDefault="00FB3046" w:rsidP="00FC2ACC">
      <w:pPr>
        <w:pStyle w:val="Listenabsatz"/>
        <w:numPr>
          <w:ilvl w:val="0"/>
          <w:numId w:val="3"/>
        </w:numPr>
        <w:tabs>
          <w:tab w:val="left" w:pos="3750"/>
        </w:tabs>
        <w:rPr>
          <w:rFonts w:ascii="Arial" w:hAnsi="Arial" w:cs="Arial"/>
        </w:rPr>
      </w:pPr>
      <w:r w:rsidRPr="00A01CB2">
        <w:rPr>
          <w:rFonts w:ascii="Arial" w:hAnsi="Arial" w:cs="Arial"/>
        </w:rPr>
        <w:t>C</w:t>
      </w:r>
      <w:r w:rsidR="00F16C97">
        <w:rPr>
          <w:rFonts w:ascii="Arial" w:hAnsi="Arial" w:cs="Arial"/>
        </w:rPr>
        <w:t>hristbaumspende durch Elternbei</w:t>
      </w:r>
      <w:r w:rsidRPr="00A01CB2">
        <w:rPr>
          <w:rFonts w:ascii="Arial" w:hAnsi="Arial" w:cs="Arial"/>
        </w:rPr>
        <w:t>ratsmitglied</w:t>
      </w:r>
      <w:r w:rsidR="008D4BF0">
        <w:rPr>
          <w:rFonts w:ascii="Arial" w:hAnsi="Arial" w:cs="Arial"/>
        </w:rPr>
        <w:t>er</w:t>
      </w:r>
    </w:p>
    <w:p w:rsidR="00FC2ACC" w:rsidRPr="00A01CB2" w:rsidRDefault="00FB3046" w:rsidP="00FC2ACC">
      <w:pPr>
        <w:pStyle w:val="Listenabsatz"/>
        <w:numPr>
          <w:ilvl w:val="0"/>
          <w:numId w:val="3"/>
        </w:numPr>
        <w:tabs>
          <w:tab w:val="left" w:pos="3750"/>
        </w:tabs>
        <w:rPr>
          <w:rFonts w:ascii="Arial" w:hAnsi="Arial" w:cs="Arial"/>
        </w:rPr>
      </w:pPr>
      <w:r w:rsidRPr="00A01CB2">
        <w:rPr>
          <w:rFonts w:ascii="Arial" w:hAnsi="Arial" w:cs="Arial"/>
        </w:rPr>
        <w:t>D</w:t>
      </w:r>
      <w:r w:rsidR="00FC2ACC" w:rsidRPr="00A01CB2">
        <w:rPr>
          <w:rFonts w:ascii="Arial" w:hAnsi="Arial" w:cs="Arial"/>
        </w:rPr>
        <w:t>ie Eltern bekommen in der Regel monatlich einen Elternbrief mit den wichtigsten Informationen über Feste, Feiern, Änderungen…</w:t>
      </w:r>
    </w:p>
    <w:p w:rsidR="00FC2ACC" w:rsidRPr="00A01CB2" w:rsidRDefault="00FC2ACC" w:rsidP="00FC2ACC">
      <w:pPr>
        <w:pStyle w:val="Listenabsatz"/>
        <w:numPr>
          <w:ilvl w:val="0"/>
          <w:numId w:val="3"/>
        </w:numPr>
        <w:tabs>
          <w:tab w:val="left" w:pos="3750"/>
        </w:tabs>
        <w:rPr>
          <w:rFonts w:ascii="Arial" w:hAnsi="Arial" w:cs="Arial"/>
        </w:rPr>
      </w:pPr>
      <w:r w:rsidRPr="00A01CB2">
        <w:rPr>
          <w:rFonts w:ascii="Arial" w:hAnsi="Arial" w:cs="Arial"/>
        </w:rPr>
        <w:t>Zu „Problemgesprächen“ werden Lehrer, Fachdienste, Jugendamt…hinzugezogen, um den Eltern Hilfestellung zu geben</w:t>
      </w:r>
    </w:p>
    <w:p w:rsidR="00FC2ACC" w:rsidRPr="00A01CB2" w:rsidRDefault="00FC2ACC" w:rsidP="00FC2ACC">
      <w:pPr>
        <w:pStyle w:val="Listenabsatz"/>
        <w:numPr>
          <w:ilvl w:val="0"/>
          <w:numId w:val="3"/>
        </w:numPr>
        <w:tabs>
          <w:tab w:val="left" w:pos="3750"/>
        </w:tabs>
        <w:rPr>
          <w:rFonts w:ascii="Arial" w:hAnsi="Arial" w:cs="Arial"/>
        </w:rPr>
      </w:pPr>
      <w:r w:rsidRPr="00A01CB2">
        <w:rPr>
          <w:rFonts w:ascii="Arial" w:hAnsi="Arial" w:cs="Arial"/>
        </w:rPr>
        <w:t>Die Eltern können bei Bedarf jeder Zeit Gesprächstermine mit der jeweiligen Erzieherin vereinbaren</w:t>
      </w:r>
      <w:r w:rsidR="001E71B3" w:rsidRPr="00A01CB2">
        <w:rPr>
          <w:rFonts w:ascii="Arial" w:hAnsi="Arial" w:cs="Arial"/>
        </w:rPr>
        <w:t xml:space="preserve"> und sich so Hilfe, Anregungen… holen.</w:t>
      </w:r>
    </w:p>
    <w:p w:rsidR="008319B4" w:rsidRPr="00A01CB2" w:rsidRDefault="008319B4" w:rsidP="00FC2ACC">
      <w:pPr>
        <w:pStyle w:val="Listenabsatz"/>
        <w:numPr>
          <w:ilvl w:val="0"/>
          <w:numId w:val="3"/>
        </w:numPr>
        <w:tabs>
          <w:tab w:val="left" w:pos="3750"/>
        </w:tabs>
        <w:rPr>
          <w:rFonts w:ascii="Arial" w:hAnsi="Arial" w:cs="Arial"/>
        </w:rPr>
      </w:pPr>
      <w:r w:rsidRPr="00A01CB2">
        <w:rPr>
          <w:rFonts w:ascii="Arial" w:hAnsi="Arial" w:cs="Arial"/>
        </w:rPr>
        <w:t>Die Eltern spenden Obst und Gemüse für die Nachmittagspause</w:t>
      </w:r>
    </w:p>
    <w:p w:rsidR="008319B4" w:rsidRPr="00A01CB2" w:rsidRDefault="008319B4" w:rsidP="00FC2ACC">
      <w:pPr>
        <w:pStyle w:val="Listenabsatz"/>
        <w:numPr>
          <w:ilvl w:val="0"/>
          <w:numId w:val="3"/>
        </w:numPr>
        <w:tabs>
          <w:tab w:val="left" w:pos="3750"/>
        </w:tabs>
        <w:rPr>
          <w:rFonts w:ascii="Arial" w:hAnsi="Arial" w:cs="Arial"/>
        </w:rPr>
      </w:pPr>
      <w:r w:rsidRPr="00A01CB2">
        <w:rPr>
          <w:rFonts w:ascii="Arial" w:hAnsi="Arial" w:cs="Arial"/>
        </w:rPr>
        <w:t>Wir wenden uns an die Eltern, falls wir Bastelmaterial benötigen (Stoff- und Wollreste, Holzreste für die Kinderwerkstatt</w:t>
      </w:r>
      <w:r w:rsidR="009E67A2" w:rsidRPr="00A01CB2">
        <w:rPr>
          <w:rFonts w:ascii="Arial" w:hAnsi="Arial" w:cs="Arial"/>
        </w:rPr>
        <w:t>, Recyclingmaterial zum Basteln, etc.</w:t>
      </w:r>
      <w:r w:rsidRPr="00A01CB2">
        <w:rPr>
          <w:rFonts w:ascii="Arial" w:hAnsi="Arial" w:cs="Arial"/>
        </w:rPr>
        <w:t>)</w:t>
      </w:r>
      <w:r w:rsidR="009E67A2" w:rsidRPr="00A01CB2">
        <w:rPr>
          <w:rFonts w:ascii="Arial" w:hAnsi="Arial" w:cs="Arial"/>
        </w:rPr>
        <w:t xml:space="preserve"> </w:t>
      </w:r>
    </w:p>
    <w:p w:rsidR="0031096D" w:rsidRPr="00FB3046" w:rsidRDefault="0031096D" w:rsidP="00FB3046">
      <w:pPr>
        <w:tabs>
          <w:tab w:val="left" w:pos="3750"/>
        </w:tabs>
        <w:rPr>
          <w:rFonts w:ascii="Arial" w:hAnsi="Arial" w:cs="Arial"/>
        </w:rPr>
      </w:pPr>
    </w:p>
    <w:p w:rsidR="00FB3046" w:rsidRPr="008D0A84" w:rsidRDefault="00B142C5" w:rsidP="008D0A84">
      <w:pPr>
        <w:pStyle w:val="Listenabsatz"/>
        <w:numPr>
          <w:ilvl w:val="1"/>
          <w:numId w:val="2"/>
        </w:numPr>
        <w:tabs>
          <w:tab w:val="left" w:pos="3750"/>
        </w:tabs>
        <w:rPr>
          <w:rFonts w:ascii="Arial" w:hAnsi="Arial" w:cs="Arial"/>
          <w:b/>
          <w:sz w:val="24"/>
          <w:szCs w:val="24"/>
          <w:u w:val="single"/>
        </w:rPr>
      </w:pPr>
      <w:r>
        <w:rPr>
          <w:rFonts w:ascii="Arial" w:hAnsi="Arial" w:cs="Arial"/>
          <w:b/>
          <w:sz w:val="24"/>
          <w:szCs w:val="24"/>
        </w:rPr>
        <w:t xml:space="preserve"> </w:t>
      </w:r>
      <w:r w:rsidR="00FB3046" w:rsidRPr="008D0A84">
        <w:rPr>
          <w:rFonts w:ascii="Arial" w:hAnsi="Arial" w:cs="Arial"/>
          <w:b/>
          <w:sz w:val="24"/>
          <w:szCs w:val="24"/>
          <w:u w:val="single"/>
        </w:rPr>
        <w:t>Partnerschaft mit außerfamiliären Bildungsorten</w:t>
      </w:r>
    </w:p>
    <w:p w:rsidR="00FB3046" w:rsidRDefault="00FB3046" w:rsidP="00FB3046">
      <w:pPr>
        <w:pStyle w:val="Listenabsatz"/>
        <w:tabs>
          <w:tab w:val="left" w:pos="3750"/>
        </w:tabs>
        <w:ind w:left="525"/>
        <w:rPr>
          <w:rFonts w:ascii="Arial" w:hAnsi="Arial" w:cs="Arial"/>
          <w:b/>
          <w:sz w:val="24"/>
          <w:szCs w:val="24"/>
          <w:u w:val="single"/>
        </w:rPr>
      </w:pPr>
    </w:p>
    <w:p w:rsidR="00FB3046" w:rsidRPr="00FB3046" w:rsidRDefault="00FB3046" w:rsidP="00FB3046">
      <w:pPr>
        <w:pStyle w:val="Listenabsatz"/>
        <w:tabs>
          <w:tab w:val="left" w:pos="3750"/>
        </w:tabs>
        <w:spacing w:after="0"/>
        <w:ind w:left="525"/>
        <w:rPr>
          <w:rFonts w:ascii="Arial" w:hAnsi="Arial" w:cs="Arial"/>
        </w:rPr>
      </w:pPr>
      <w:r w:rsidRPr="002D62F0">
        <w:rPr>
          <w:rFonts w:ascii="Arial" w:hAnsi="Arial" w:cs="Arial"/>
        </w:rPr>
        <w:t>Der Besuch des Hortes bedeutet für das Kind, dass es neben der Schule einer weiteren ergänzenden Bildungs- und Erziehungseinrichtung angehört. Die Erziehung, Förderung und Betreuung unserer Hortkinder setzt deshalb eine enge Zusammenarbeit zwischen Familie, Schule und Hort voraus. (Kontaktg</w:t>
      </w:r>
      <w:r w:rsidR="004D6E3E" w:rsidRPr="002D62F0">
        <w:rPr>
          <w:rFonts w:ascii="Arial" w:hAnsi="Arial" w:cs="Arial"/>
        </w:rPr>
        <w:t xml:space="preserve">espräche mit Lehrern und </w:t>
      </w:r>
      <w:r w:rsidRPr="002D62F0">
        <w:rPr>
          <w:rFonts w:ascii="Arial" w:hAnsi="Arial" w:cs="Arial"/>
        </w:rPr>
        <w:t>regelmäßiger Austausch)</w:t>
      </w:r>
    </w:p>
    <w:p w:rsidR="00FB3046" w:rsidRPr="00FB3046" w:rsidRDefault="00FB3046" w:rsidP="00FB3046">
      <w:pPr>
        <w:pStyle w:val="Listenabsatz"/>
        <w:tabs>
          <w:tab w:val="left" w:pos="3750"/>
        </w:tabs>
        <w:spacing w:after="0"/>
        <w:ind w:left="525"/>
        <w:rPr>
          <w:rFonts w:ascii="Arial" w:hAnsi="Arial" w:cs="Arial"/>
        </w:rPr>
      </w:pPr>
    </w:p>
    <w:p w:rsidR="00FB3046" w:rsidRPr="00FB3046" w:rsidRDefault="00FB3046" w:rsidP="00FB3046">
      <w:pPr>
        <w:pStyle w:val="Listenabsatz"/>
        <w:tabs>
          <w:tab w:val="left" w:pos="3750"/>
        </w:tabs>
        <w:spacing w:after="0"/>
        <w:ind w:left="525"/>
        <w:rPr>
          <w:rFonts w:ascii="Arial" w:hAnsi="Arial" w:cs="Arial"/>
        </w:rPr>
      </w:pPr>
      <w:r w:rsidRPr="00FB3046">
        <w:rPr>
          <w:rFonts w:ascii="Arial" w:hAnsi="Arial" w:cs="Arial"/>
        </w:rPr>
        <w:t>Da bei einigen Kindern, die von uns erkannten Entwicklungsauffälligkeiten- und Verzögerungen nur bedingt gefördert werden können und unsere Fördermöglichkeiten übersteigen, werden Fachdienste (SPZ, Erziehungs</w:t>
      </w:r>
      <w:r w:rsidR="002D62F0">
        <w:rPr>
          <w:rFonts w:ascii="Arial" w:hAnsi="Arial" w:cs="Arial"/>
        </w:rPr>
        <w:t>beratungsstelle, Ergotherapie</w:t>
      </w:r>
      <w:r w:rsidRPr="00FB3046">
        <w:rPr>
          <w:rFonts w:ascii="Arial" w:hAnsi="Arial" w:cs="Arial"/>
        </w:rPr>
        <w:t>, Logopäden, Kinderärzte, Kinderschutzbund, Schulpsychologen…) hinzugezogen, die uns und den Eltern mit Ratschlägen zur Seite stehen.</w:t>
      </w:r>
    </w:p>
    <w:p w:rsidR="00FB3046" w:rsidRPr="00FB3046" w:rsidRDefault="00FB3046" w:rsidP="00FB3046">
      <w:pPr>
        <w:pStyle w:val="Listenabsatz"/>
        <w:tabs>
          <w:tab w:val="left" w:pos="3750"/>
        </w:tabs>
        <w:spacing w:after="0"/>
        <w:ind w:left="525"/>
        <w:rPr>
          <w:rFonts w:ascii="Arial" w:hAnsi="Arial" w:cs="Arial"/>
        </w:rPr>
      </w:pPr>
    </w:p>
    <w:p w:rsidR="00FB3046" w:rsidRPr="00FB3046" w:rsidRDefault="00DF30B9" w:rsidP="004D6E3E">
      <w:pPr>
        <w:tabs>
          <w:tab w:val="left" w:pos="3750"/>
        </w:tabs>
        <w:spacing w:after="0"/>
        <w:ind w:left="525"/>
        <w:rPr>
          <w:rFonts w:ascii="Arial" w:hAnsi="Arial" w:cs="Arial"/>
        </w:rPr>
      </w:pPr>
      <w:r>
        <w:rPr>
          <w:rFonts w:ascii="Arial" w:hAnsi="Arial" w:cs="Arial"/>
        </w:rPr>
        <w:t>Durch regelmäßige Leitungs</w:t>
      </w:r>
      <w:r w:rsidR="00FB3046" w:rsidRPr="00FB3046">
        <w:rPr>
          <w:rFonts w:ascii="Arial" w:hAnsi="Arial" w:cs="Arial"/>
        </w:rPr>
        <w:t>treffen mit anderen AWO-Einrichtungen und</w:t>
      </w:r>
      <w:r w:rsidR="00FB3046" w:rsidRPr="00FB3046">
        <w:rPr>
          <w:rFonts w:ascii="Arial" w:hAnsi="Arial" w:cs="Arial"/>
          <w:sz w:val="24"/>
          <w:szCs w:val="24"/>
        </w:rPr>
        <w:t xml:space="preserve"> </w:t>
      </w:r>
      <w:r w:rsidR="00FB3046" w:rsidRPr="00FB3046">
        <w:rPr>
          <w:rFonts w:ascii="Arial" w:hAnsi="Arial" w:cs="Arial"/>
        </w:rPr>
        <w:t>Kindertagesstätten</w:t>
      </w:r>
      <w:r>
        <w:rPr>
          <w:rFonts w:ascii="Arial" w:hAnsi="Arial" w:cs="Arial"/>
        </w:rPr>
        <w:t>,</w:t>
      </w:r>
      <w:r w:rsidR="00FB3046" w:rsidRPr="00FB3046">
        <w:rPr>
          <w:rFonts w:ascii="Arial" w:hAnsi="Arial" w:cs="Arial"/>
        </w:rPr>
        <w:t xml:space="preserve"> versuchen wir pädagogische Probleme gemeinsam zu lösen, Verbesserungsmöglichkeiten zu beraten, Erfahrungen auszutauschen und verschiedene Aktivitäten zu planen. (gemeinsames Fußballturnier und Kinderfest, Ferienprogramm, Verkaufsstände, Spendenaktionen…)</w:t>
      </w:r>
    </w:p>
    <w:p w:rsidR="00FB3046" w:rsidRPr="00FB3046" w:rsidRDefault="00FB3046" w:rsidP="00FB3046">
      <w:pPr>
        <w:pStyle w:val="Listenabsatz"/>
        <w:tabs>
          <w:tab w:val="left" w:pos="3750"/>
        </w:tabs>
        <w:spacing w:after="0"/>
        <w:ind w:left="525"/>
        <w:rPr>
          <w:rFonts w:ascii="Arial" w:hAnsi="Arial" w:cs="Arial"/>
        </w:rPr>
      </w:pPr>
    </w:p>
    <w:p w:rsidR="00FB3046" w:rsidRPr="00FB3046" w:rsidRDefault="00FB3046" w:rsidP="00FB3046">
      <w:pPr>
        <w:pStyle w:val="Listenabsatz"/>
        <w:tabs>
          <w:tab w:val="left" w:pos="3750"/>
        </w:tabs>
        <w:spacing w:after="0"/>
        <w:ind w:left="525"/>
        <w:rPr>
          <w:rFonts w:ascii="Arial" w:hAnsi="Arial" w:cs="Arial"/>
        </w:rPr>
      </w:pPr>
      <w:r w:rsidRPr="00FB3046">
        <w:rPr>
          <w:rFonts w:ascii="Arial" w:hAnsi="Arial" w:cs="Arial"/>
        </w:rPr>
        <w:t>Gerade bei Entscheidungsprozessen ist die Zusammenarbeit mit dem Träger und dem Stadtjugendamt wichtig. Der Träger hat letztendlich die Verantwortung und die Aufgabe der Betriebsführung für die Einrichtung.</w:t>
      </w:r>
    </w:p>
    <w:p w:rsidR="00FB3046" w:rsidRPr="00FB3046" w:rsidRDefault="00FB3046" w:rsidP="00FB3046">
      <w:pPr>
        <w:pStyle w:val="Listenabsatz"/>
        <w:tabs>
          <w:tab w:val="left" w:pos="3750"/>
        </w:tabs>
        <w:spacing w:after="0"/>
        <w:ind w:left="525"/>
        <w:rPr>
          <w:rFonts w:ascii="Arial" w:hAnsi="Arial" w:cs="Arial"/>
        </w:rPr>
      </w:pPr>
    </w:p>
    <w:p w:rsidR="00FB3046" w:rsidRPr="00FB3046" w:rsidRDefault="00FB3046" w:rsidP="00FB3046">
      <w:pPr>
        <w:pStyle w:val="Listenabsatz"/>
        <w:tabs>
          <w:tab w:val="left" w:pos="3750"/>
        </w:tabs>
        <w:spacing w:after="0"/>
        <w:ind w:left="525"/>
        <w:rPr>
          <w:rFonts w:ascii="Arial" w:hAnsi="Arial" w:cs="Arial"/>
        </w:rPr>
      </w:pPr>
      <w:r w:rsidRPr="00FB3046">
        <w:rPr>
          <w:rFonts w:ascii="Arial" w:hAnsi="Arial" w:cs="Arial"/>
        </w:rPr>
        <w:t>Als Ort für Kinder und deren Familien</w:t>
      </w:r>
      <w:r w:rsidR="00664012">
        <w:rPr>
          <w:rFonts w:ascii="Arial" w:hAnsi="Arial" w:cs="Arial"/>
        </w:rPr>
        <w:t>,</w:t>
      </w:r>
      <w:r w:rsidRPr="00FB3046">
        <w:rPr>
          <w:rFonts w:ascii="Arial" w:hAnsi="Arial" w:cs="Arial"/>
        </w:rPr>
        <w:t xml:space="preserve"> bietet der Hort die Möglichkeit, dass Eltern und andere Interessierte „offene Türen“ vorfinden. </w:t>
      </w:r>
    </w:p>
    <w:p w:rsidR="00FB3046" w:rsidRPr="00FB3046" w:rsidRDefault="00FB3046" w:rsidP="00FB3046">
      <w:pPr>
        <w:pStyle w:val="Listenabsatz"/>
        <w:tabs>
          <w:tab w:val="left" w:pos="3750"/>
        </w:tabs>
        <w:spacing w:after="0"/>
        <w:ind w:left="525"/>
        <w:rPr>
          <w:rFonts w:ascii="Arial" w:hAnsi="Arial" w:cs="Arial"/>
        </w:rPr>
      </w:pPr>
      <w:r w:rsidRPr="00FB3046">
        <w:rPr>
          <w:rFonts w:ascii="Arial" w:hAnsi="Arial" w:cs="Arial"/>
        </w:rPr>
        <w:t xml:space="preserve">Um Außenstehenden Einblicke in unsere Einrichtung und unsere Arbeit zu ermöglichen, verfügt unsere Einrichtung über eine eigene Homepage und über Veranstaltungen… wird auch in der Tageszeitung berichtet. </w:t>
      </w:r>
    </w:p>
    <w:p w:rsidR="00FB3046" w:rsidRPr="00FB3046" w:rsidRDefault="00664012" w:rsidP="00FB3046">
      <w:pPr>
        <w:pStyle w:val="Listenabsatz"/>
        <w:tabs>
          <w:tab w:val="left" w:pos="3750"/>
        </w:tabs>
        <w:spacing w:after="0"/>
        <w:ind w:left="525"/>
        <w:rPr>
          <w:rFonts w:ascii="Arial" w:hAnsi="Arial" w:cs="Arial"/>
        </w:rPr>
      </w:pPr>
      <w:r>
        <w:rPr>
          <w:rFonts w:ascii="Arial" w:hAnsi="Arial" w:cs="Arial"/>
        </w:rPr>
        <w:t xml:space="preserve">Bei Besuchen </w:t>
      </w:r>
      <w:r w:rsidR="00FB3046" w:rsidRPr="00FB3046">
        <w:rPr>
          <w:rFonts w:ascii="Arial" w:hAnsi="Arial" w:cs="Arial"/>
        </w:rPr>
        <w:t>z.B. im Museum, öffentlichen Schwimmbädern und Spielplätzen</w:t>
      </w:r>
      <w:r>
        <w:rPr>
          <w:rFonts w:ascii="Arial" w:hAnsi="Arial" w:cs="Arial"/>
        </w:rPr>
        <w:t>,</w:t>
      </w:r>
      <w:r w:rsidR="00FB3046" w:rsidRPr="00FB3046">
        <w:rPr>
          <w:rFonts w:ascii="Arial" w:hAnsi="Arial" w:cs="Arial"/>
        </w:rPr>
        <w:t xml:space="preserve"> lernen die Kinder ihre regionale Umgebung kennen. Durch Erleben örtlicher kultureller Angebote und Besuchen von z.B. Feuerwehr und Rettungsdienststelle bildet die Kinder im Gemeinwesen zusätzlich.</w:t>
      </w:r>
    </w:p>
    <w:p w:rsidR="00FB3046" w:rsidRDefault="00FB3046" w:rsidP="00FB3046">
      <w:pPr>
        <w:pStyle w:val="Listenabsatz"/>
        <w:tabs>
          <w:tab w:val="left" w:pos="3750"/>
        </w:tabs>
        <w:ind w:left="1605"/>
        <w:rPr>
          <w:rFonts w:ascii="Arial" w:hAnsi="Arial" w:cs="Arial"/>
          <w:b/>
          <w:sz w:val="24"/>
          <w:szCs w:val="24"/>
          <w:u w:val="single"/>
        </w:rPr>
      </w:pPr>
    </w:p>
    <w:p w:rsidR="00FB3046" w:rsidRPr="00664012" w:rsidRDefault="00FB3046" w:rsidP="008D0A84">
      <w:pPr>
        <w:pStyle w:val="Listenabsatz"/>
        <w:numPr>
          <w:ilvl w:val="1"/>
          <w:numId w:val="2"/>
        </w:numPr>
        <w:tabs>
          <w:tab w:val="left" w:pos="3750"/>
        </w:tabs>
        <w:rPr>
          <w:rFonts w:ascii="Arial" w:hAnsi="Arial" w:cs="Arial"/>
          <w:b/>
          <w:sz w:val="24"/>
          <w:szCs w:val="24"/>
          <w:u w:val="single"/>
        </w:rPr>
      </w:pPr>
      <w:r w:rsidRPr="00664012">
        <w:rPr>
          <w:rFonts w:ascii="Arial" w:hAnsi="Arial" w:cs="Arial"/>
          <w:b/>
          <w:sz w:val="24"/>
          <w:szCs w:val="24"/>
          <w:u w:val="single"/>
        </w:rPr>
        <w:t>Soziale Netzarbeit bei Kindeswohlgefährdung</w:t>
      </w:r>
    </w:p>
    <w:p w:rsidR="00664012" w:rsidRDefault="00664012" w:rsidP="00664012">
      <w:pPr>
        <w:pStyle w:val="Listenabsatz"/>
        <w:tabs>
          <w:tab w:val="left" w:pos="3750"/>
        </w:tabs>
        <w:ind w:left="1080"/>
        <w:rPr>
          <w:rFonts w:ascii="Arial" w:hAnsi="Arial" w:cs="Arial"/>
          <w:b/>
          <w:sz w:val="24"/>
          <w:szCs w:val="24"/>
          <w:u w:val="single"/>
        </w:rPr>
      </w:pPr>
    </w:p>
    <w:p w:rsidR="00FB3046" w:rsidRPr="00664012" w:rsidRDefault="00664012" w:rsidP="00664012">
      <w:pPr>
        <w:pStyle w:val="Listenabsatz"/>
        <w:tabs>
          <w:tab w:val="left" w:pos="3750"/>
        </w:tabs>
        <w:ind w:left="1080"/>
        <w:rPr>
          <w:rFonts w:ascii="Arial" w:hAnsi="Arial" w:cs="Arial"/>
          <w:b/>
          <w:sz w:val="36"/>
          <w:szCs w:val="36"/>
        </w:rPr>
      </w:pPr>
      <w:r>
        <w:rPr>
          <w:rFonts w:ascii="Arial" w:hAnsi="Arial" w:cs="Arial"/>
          <w:b/>
          <w:sz w:val="36"/>
          <w:szCs w:val="36"/>
        </w:rPr>
        <w:t>„</w:t>
      </w:r>
      <w:r w:rsidR="00FB3046" w:rsidRPr="00664012">
        <w:rPr>
          <w:rFonts w:ascii="Arial" w:hAnsi="Arial" w:cs="Arial"/>
          <w:b/>
          <w:sz w:val="36"/>
          <w:szCs w:val="36"/>
        </w:rPr>
        <w:t>Siehe AWO-Kinderschutzkonzept</w:t>
      </w:r>
      <w:r>
        <w:rPr>
          <w:rFonts w:ascii="Arial" w:hAnsi="Arial" w:cs="Arial"/>
          <w:b/>
          <w:sz w:val="36"/>
          <w:szCs w:val="36"/>
        </w:rPr>
        <w:t>“</w:t>
      </w:r>
    </w:p>
    <w:p w:rsidR="00591416" w:rsidRDefault="00591416" w:rsidP="00664012">
      <w:pPr>
        <w:pStyle w:val="Listenabsatz"/>
        <w:tabs>
          <w:tab w:val="left" w:pos="3750"/>
        </w:tabs>
        <w:ind w:left="360"/>
        <w:rPr>
          <w:rFonts w:ascii="Arial" w:hAnsi="Arial" w:cs="Arial"/>
          <w:b/>
          <w:color w:val="0070C0"/>
          <w:sz w:val="32"/>
          <w:szCs w:val="32"/>
        </w:rPr>
      </w:pPr>
    </w:p>
    <w:p w:rsidR="00D863BE" w:rsidRPr="00664012" w:rsidRDefault="00664012" w:rsidP="00664012">
      <w:pPr>
        <w:pStyle w:val="Listenabsatz"/>
        <w:tabs>
          <w:tab w:val="left" w:pos="3750"/>
        </w:tabs>
        <w:ind w:left="360"/>
        <w:rPr>
          <w:rFonts w:ascii="Arial" w:hAnsi="Arial" w:cs="Arial"/>
          <w:b/>
          <w:color w:val="0070C0"/>
          <w:sz w:val="32"/>
          <w:szCs w:val="32"/>
          <w:u w:val="single"/>
        </w:rPr>
      </w:pPr>
      <w:r w:rsidRPr="00664012">
        <w:rPr>
          <w:rFonts w:ascii="Arial" w:hAnsi="Arial" w:cs="Arial"/>
          <w:b/>
          <w:color w:val="0070C0"/>
          <w:sz w:val="32"/>
          <w:szCs w:val="32"/>
        </w:rPr>
        <w:t>7</w:t>
      </w:r>
      <w:r>
        <w:rPr>
          <w:rFonts w:ascii="Arial" w:hAnsi="Arial" w:cs="Arial"/>
          <w:b/>
          <w:color w:val="0070C0"/>
          <w:sz w:val="32"/>
          <w:szCs w:val="32"/>
        </w:rPr>
        <w:t>.</w:t>
      </w:r>
      <w:r w:rsidR="00981B96" w:rsidRPr="00664012">
        <w:rPr>
          <w:rFonts w:ascii="Arial" w:hAnsi="Arial" w:cs="Arial"/>
          <w:b/>
          <w:color w:val="0070C0"/>
          <w:sz w:val="32"/>
          <w:szCs w:val="32"/>
          <w:u w:val="single"/>
        </w:rPr>
        <w:t>Unser Selbstverständnis als lernende Organisation</w:t>
      </w:r>
    </w:p>
    <w:p w:rsidR="00981B96" w:rsidRDefault="00664012" w:rsidP="00981B96">
      <w:pPr>
        <w:tabs>
          <w:tab w:val="left" w:pos="3750"/>
        </w:tabs>
        <w:rPr>
          <w:rFonts w:ascii="Arial" w:hAnsi="Arial" w:cs="Arial"/>
          <w:b/>
          <w:sz w:val="24"/>
          <w:szCs w:val="24"/>
          <w:u w:val="single"/>
        </w:rPr>
      </w:pPr>
      <w:r>
        <w:rPr>
          <w:rFonts w:ascii="Arial" w:hAnsi="Arial" w:cs="Arial"/>
          <w:b/>
          <w:sz w:val="24"/>
          <w:szCs w:val="24"/>
          <w:u w:val="single"/>
        </w:rPr>
        <w:t>7</w:t>
      </w:r>
      <w:r w:rsidR="00981B96" w:rsidRPr="00981B96">
        <w:rPr>
          <w:rFonts w:ascii="Arial" w:hAnsi="Arial" w:cs="Arial"/>
          <w:b/>
          <w:sz w:val="24"/>
          <w:szCs w:val="24"/>
          <w:u w:val="single"/>
        </w:rPr>
        <w:t>.1 Unsere Maßnahmen zur Qualitätsentwicklung</w:t>
      </w:r>
    </w:p>
    <w:p w:rsidR="00981B96" w:rsidRDefault="00981B96" w:rsidP="00981B96">
      <w:pPr>
        <w:tabs>
          <w:tab w:val="left" w:pos="3750"/>
        </w:tabs>
        <w:spacing w:after="0"/>
        <w:rPr>
          <w:rFonts w:ascii="Arial" w:hAnsi="Arial" w:cs="Arial"/>
        </w:rPr>
      </w:pPr>
      <w:r>
        <w:rPr>
          <w:rFonts w:ascii="Arial" w:hAnsi="Arial" w:cs="Arial"/>
        </w:rPr>
        <w:t xml:space="preserve">Um </w:t>
      </w:r>
      <w:r w:rsidR="00664012">
        <w:rPr>
          <w:rFonts w:ascii="Arial" w:hAnsi="Arial" w:cs="Arial"/>
        </w:rPr>
        <w:t>festzustellen</w:t>
      </w:r>
      <w:r>
        <w:rPr>
          <w:rFonts w:ascii="Arial" w:hAnsi="Arial" w:cs="Arial"/>
        </w:rPr>
        <w:t>, was die Bildungsqualität in Kindertageseinrichtungen ausmacht, spielen f</w:t>
      </w:r>
      <w:r w:rsidR="00664012">
        <w:rPr>
          <w:rFonts w:ascii="Arial" w:hAnsi="Arial" w:cs="Arial"/>
        </w:rPr>
        <w:t>olgende Qualität</w:t>
      </w:r>
      <w:r w:rsidR="00B142C5">
        <w:rPr>
          <w:rFonts w:ascii="Arial" w:hAnsi="Arial" w:cs="Arial"/>
        </w:rPr>
        <w:t>sdimensionen eine entscheidende</w:t>
      </w:r>
      <w:r w:rsidR="00664012">
        <w:rPr>
          <w:rFonts w:ascii="Arial" w:hAnsi="Arial" w:cs="Arial"/>
        </w:rPr>
        <w:t xml:space="preserve"> Rolle</w:t>
      </w:r>
      <w:r>
        <w:rPr>
          <w:rFonts w:ascii="Arial" w:hAnsi="Arial" w:cs="Arial"/>
        </w:rPr>
        <w:t>:</w:t>
      </w:r>
    </w:p>
    <w:p w:rsidR="00981B96" w:rsidRPr="00715BF1" w:rsidRDefault="00981B96" w:rsidP="00981B96">
      <w:pPr>
        <w:pStyle w:val="Listenabsatz"/>
        <w:numPr>
          <w:ilvl w:val="0"/>
          <w:numId w:val="14"/>
        </w:numPr>
        <w:tabs>
          <w:tab w:val="left" w:pos="3750"/>
        </w:tabs>
        <w:spacing w:after="0"/>
        <w:rPr>
          <w:rFonts w:ascii="Arial" w:hAnsi="Arial" w:cs="Arial"/>
        </w:rPr>
      </w:pPr>
      <w:r w:rsidRPr="00715BF1">
        <w:rPr>
          <w:rFonts w:ascii="Arial" w:hAnsi="Arial" w:cs="Arial"/>
        </w:rPr>
        <w:t>Orientierungsqualität</w:t>
      </w:r>
    </w:p>
    <w:p w:rsidR="00981B96" w:rsidRPr="00715BF1" w:rsidRDefault="00981B96" w:rsidP="00981B96">
      <w:pPr>
        <w:pStyle w:val="Listenabsatz"/>
        <w:numPr>
          <w:ilvl w:val="0"/>
          <w:numId w:val="14"/>
        </w:numPr>
        <w:tabs>
          <w:tab w:val="left" w:pos="3750"/>
        </w:tabs>
        <w:spacing w:after="0"/>
        <w:rPr>
          <w:rFonts w:ascii="Arial" w:hAnsi="Arial" w:cs="Arial"/>
        </w:rPr>
      </w:pPr>
      <w:r w:rsidRPr="00715BF1">
        <w:rPr>
          <w:rFonts w:ascii="Arial" w:hAnsi="Arial" w:cs="Arial"/>
        </w:rPr>
        <w:t>Strukturqualität</w:t>
      </w:r>
    </w:p>
    <w:p w:rsidR="00981B96" w:rsidRPr="00715BF1" w:rsidRDefault="00981B96" w:rsidP="00981B96">
      <w:pPr>
        <w:pStyle w:val="Listenabsatz"/>
        <w:numPr>
          <w:ilvl w:val="0"/>
          <w:numId w:val="14"/>
        </w:numPr>
        <w:tabs>
          <w:tab w:val="left" w:pos="3750"/>
        </w:tabs>
        <w:spacing w:after="0"/>
        <w:rPr>
          <w:rFonts w:ascii="Arial" w:hAnsi="Arial" w:cs="Arial"/>
        </w:rPr>
      </w:pPr>
      <w:r w:rsidRPr="00715BF1">
        <w:rPr>
          <w:rFonts w:ascii="Arial" w:hAnsi="Arial" w:cs="Arial"/>
        </w:rPr>
        <w:t>Organisations- und Managementqualität</w:t>
      </w:r>
    </w:p>
    <w:p w:rsidR="00981B96" w:rsidRPr="00715BF1" w:rsidRDefault="00981B96" w:rsidP="00981B96">
      <w:pPr>
        <w:pStyle w:val="Listenabsatz"/>
        <w:numPr>
          <w:ilvl w:val="0"/>
          <w:numId w:val="14"/>
        </w:numPr>
        <w:tabs>
          <w:tab w:val="left" w:pos="3750"/>
        </w:tabs>
        <w:spacing w:after="0"/>
        <w:rPr>
          <w:rFonts w:ascii="Arial" w:hAnsi="Arial" w:cs="Arial"/>
        </w:rPr>
      </w:pPr>
      <w:r w:rsidRPr="00715BF1">
        <w:rPr>
          <w:rFonts w:ascii="Arial" w:hAnsi="Arial" w:cs="Arial"/>
        </w:rPr>
        <w:t>Prozessqualität</w:t>
      </w:r>
    </w:p>
    <w:p w:rsidR="00981B96" w:rsidRPr="00715BF1" w:rsidRDefault="00981B96" w:rsidP="00981B96">
      <w:pPr>
        <w:pStyle w:val="Listenabsatz"/>
        <w:numPr>
          <w:ilvl w:val="0"/>
          <w:numId w:val="14"/>
        </w:numPr>
        <w:tabs>
          <w:tab w:val="left" w:pos="3750"/>
        </w:tabs>
        <w:spacing w:after="0"/>
        <w:rPr>
          <w:rFonts w:ascii="Arial" w:hAnsi="Arial" w:cs="Arial"/>
        </w:rPr>
      </w:pPr>
      <w:r w:rsidRPr="00715BF1">
        <w:rPr>
          <w:rFonts w:ascii="Arial" w:hAnsi="Arial" w:cs="Arial"/>
        </w:rPr>
        <w:t>Ergebnisqualität</w:t>
      </w:r>
    </w:p>
    <w:p w:rsidR="00981B96" w:rsidRDefault="00981B96" w:rsidP="00981B96">
      <w:pPr>
        <w:tabs>
          <w:tab w:val="left" w:pos="3750"/>
        </w:tabs>
        <w:spacing w:after="0"/>
        <w:rPr>
          <w:rFonts w:ascii="Arial" w:hAnsi="Arial" w:cs="Arial"/>
        </w:rPr>
      </w:pPr>
    </w:p>
    <w:p w:rsidR="00981B96" w:rsidRDefault="00981B96" w:rsidP="00E14212">
      <w:pPr>
        <w:tabs>
          <w:tab w:val="left" w:pos="3750"/>
        </w:tabs>
        <w:spacing w:after="0"/>
        <w:ind w:left="360"/>
        <w:rPr>
          <w:rFonts w:ascii="Arial" w:hAnsi="Arial" w:cs="Arial"/>
          <w:u w:val="single"/>
        </w:rPr>
      </w:pPr>
      <w:r>
        <w:rPr>
          <w:rFonts w:ascii="Arial" w:hAnsi="Arial" w:cs="Arial"/>
          <w:u w:val="single"/>
        </w:rPr>
        <w:t>Qualitätsdimensionen in unserer Einrichtung</w:t>
      </w:r>
    </w:p>
    <w:p w:rsidR="00981B96" w:rsidRDefault="00981B96" w:rsidP="00E14212">
      <w:pPr>
        <w:tabs>
          <w:tab w:val="left" w:pos="3750"/>
        </w:tabs>
        <w:spacing w:after="0"/>
        <w:ind w:left="360"/>
        <w:rPr>
          <w:rFonts w:ascii="Arial" w:hAnsi="Arial" w:cs="Arial"/>
        </w:rPr>
      </w:pPr>
      <w:r w:rsidRPr="0028358C">
        <w:rPr>
          <w:rFonts w:ascii="Arial" w:hAnsi="Arial" w:cs="Arial"/>
        </w:rPr>
        <w:t>Orientierungsqualität</w:t>
      </w:r>
      <w:r>
        <w:rPr>
          <w:rFonts w:ascii="Arial" w:hAnsi="Arial" w:cs="Arial"/>
        </w:rPr>
        <w:t xml:space="preserve"> bezieht sich darauf, wie klar und differenziert die pädagogischen Ziele einer Einrichtung formuliert sind und inwieweit sich diese Ziele im päd. Handeln niederschlagen. (Konzeption, Reflexionen, Dok</w:t>
      </w:r>
      <w:r w:rsidR="00664012">
        <w:rPr>
          <w:rFonts w:ascii="Arial" w:hAnsi="Arial" w:cs="Arial"/>
        </w:rPr>
        <w:t>umentation</w:t>
      </w:r>
      <w:r>
        <w:rPr>
          <w:rFonts w:ascii="Arial" w:hAnsi="Arial" w:cs="Arial"/>
        </w:rPr>
        <w:t>…)</w:t>
      </w:r>
    </w:p>
    <w:p w:rsidR="00981B96" w:rsidRDefault="00981B96"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r w:rsidRPr="00715BF1">
        <w:rPr>
          <w:rFonts w:ascii="Arial" w:hAnsi="Arial" w:cs="Arial"/>
          <w:u w:val="single"/>
        </w:rPr>
        <w:t>Strukturqualität</w:t>
      </w:r>
      <w:r>
        <w:rPr>
          <w:rFonts w:ascii="Arial" w:hAnsi="Arial" w:cs="Arial"/>
        </w:rPr>
        <w:t xml:space="preserve"> zeigt sich darin, wie gut eine Einrichtung sachlich, räumlich und personell ausgestattet ist. Sie misst sich in der Gruppengröße und dem Betreuer-Kind-Schlüssel, in der Vorbereitungszeit für die „Arbeit am Kind“ oder auch im Ausbildungsniveau der pädagogischen Fachkräfte. (Fortbildungen – Fachzeitschriften für Personal, elektronische Medien, qualifiziertes Fachpersonal, regelmäßige Renovierungs- und Instandhaltungsarbeiten, regelmäßige Erweiterung und Erneuerung der Spielmaterialien…)</w:t>
      </w:r>
    </w:p>
    <w:p w:rsidR="00981B96" w:rsidRDefault="00981B96"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r w:rsidRPr="00715BF1">
        <w:rPr>
          <w:rFonts w:ascii="Arial" w:hAnsi="Arial" w:cs="Arial"/>
          <w:u w:val="single"/>
        </w:rPr>
        <w:t>Zu</w:t>
      </w:r>
      <w:r>
        <w:rPr>
          <w:rFonts w:ascii="Arial" w:hAnsi="Arial" w:cs="Arial"/>
          <w:u w:val="single"/>
        </w:rPr>
        <w:t>r</w:t>
      </w:r>
      <w:r w:rsidRPr="00715BF1">
        <w:rPr>
          <w:rFonts w:ascii="Arial" w:hAnsi="Arial" w:cs="Arial"/>
          <w:u w:val="single"/>
        </w:rPr>
        <w:t xml:space="preserve"> Organisations- und Managementqualität</w:t>
      </w:r>
      <w:r>
        <w:rPr>
          <w:rFonts w:ascii="Arial" w:hAnsi="Arial" w:cs="Arial"/>
        </w:rPr>
        <w:t xml:space="preserve"> gehören neben der fachlichen Leitung</w:t>
      </w:r>
      <w:r w:rsidR="00664012">
        <w:rPr>
          <w:rFonts w:ascii="Arial" w:hAnsi="Arial" w:cs="Arial"/>
        </w:rPr>
        <w:t>,</w:t>
      </w:r>
      <w:r>
        <w:rPr>
          <w:rFonts w:ascii="Arial" w:hAnsi="Arial" w:cs="Arial"/>
        </w:rPr>
        <w:t xml:space="preserve"> die Bewirtschaftung und Personalführung, die Kooperation mit den Eltern und die Öffentlichkeitsarbeit sowie Kontakte mit dem Träger, mit Behörden usw.</w:t>
      </w:r>
    </w:p>
    <w:p w:rsidR="00981B96" w:rsidRDefault="00981B96" w:rsidP="00E14212">
      <w:pPr>
        <w:tabs>
          <w:tab w:val="left" w:pos="3750"/>
        </w:tabs>
        <w:spacing w:after="0"/>
        <w:ind w:left="360"/>
        <w:rPr>
          <w:rFonts w:ascii="Arial" w:hAnsi="Arial" w:cs="Arial"/>
        </w:rPr>
      </w:pPr>
      <w:r>
        <w:rPr>
          <w:rFonts w:ascii="Arial" w:hAnsi="Arial" w:cs="Arial"/>
        </w:rPr>
        <w:t>Ein gutes Management gilt als Voraussetzung für die Leistungsfähigkeit des Personals</w:t>
      </w:r>
      <w:r w:rsidR="00664012">
        <w:rPr>
          <w:rFonts w:ascii="Arial" w:hAnsi="Arial" w:cs="Arial"/>
        </w:rPr>
        <w:t>,</w:t>
      </w:r>
      <w:r>
        <w:rPr>
          <w:rFonts w:ascii="Arial" w:hAnsi="Arial" w:cs="Arial"/>
        </w:rPr>
        <w:t xml:space="preserve"> in der Gestaltung der pädagogischen Prozesse mit den Kindern. (Fachberatung bei Fragen und Problemen, regelmäßige Leiterinnenkonferenzen, wöchentliche Teamsitzungen, gemeinsame Feste und Feiern, Pressearbeit, Zusammenarbeit mit anderen Kindertagesstätten…)</w:t>
      </w:r>
    </w:p>
    <w:p w:rsidR="00981B96" w:rsidRDefault="00981B96"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r w:rsidRPr="00715BF1">
        <w:rPr>
          <w:rFonts w:ascii="Arial" w:hAnsi="Arial" w:cs="Arial"/>
          <w:u w:val="single"/>
        </w:rPr>
        <w:t>Prozessqualität</w:t>
      </w:r>
      <w:r>
        <w:rPr>
          <w:rFonts w:ascii="Arial" w:hAnsi="Arial" w:cs="Arial"/>
        </w:rPr>
        <w:t xml:space="preserve"> bezieht sich auf die zentralen Interaktionen zwischen dem Kind und pädagogischen Bezugspersonen, zwischen den Kindern, im pädagogischen Team und zwischen Eltern und Erzieher</w:t>
      </w:r>
      <w:r w:rsidR="00A364B6">
        <w:rPr>
          <w:rFonts w:ascii="Arial" w:hAnsi="Arial" w:cs="Arial"/>
        </w:rPr>
        <w:t>/</w:t>
      </w:r>
      <w:r>
        <w:rPr>
          <w:rFonts w:ascii="Arial" w:hAnsi="Arial" w:cs="Arial"/>
        </w:rPr>
        <w:t xml:space="preserve">innen. Die Qualität dieser Prozesse zeigt sich in der Lernatmosphäre und den Lern- und </w:t>
      </w:r>
      <w:r>
        <w:rPr>
          <w:rFonts w:ascii="Arial" w:hAnsi="Arial" w:cs="Arial"/>
        </w:rPr>
        <w:lastRenderedPageBreak/>
        <w:t>Erfahrungsmöglichkeiten des Kindes. (Elternfragebögen, Kinderfragebögen, Kinderkonferenzen, Elterngespräche, Elternbeiratssitzungen…)</w:t>
      </w:r>
    </w:p>
    <w:p w:rsidR="00981B96" w:rsidRDefault="00981B96" w:rsidP="00E14212">
      <w:pPr>
        <w:tabs>
          <w:tab w:val="left" w:pos="3750"/>
        </w:tabs>
        <w:spacing w:after="0"/>
        <w:ind w:left="360"/>
        <w:rPr>
          <w:rFonts w:ascii="Arial" w:hAnsi="Arial" w:cs="Arial"/>
        </w:rPr>
      </w:pPr>
    </w:p>
    <w:p w:rsidR="00877D21" w:rsidRDefault="00981B96" w:rsidP="00E14212">
      <w:pPr>
        <w:tabs>
          <w:tab w:val="left" w:pos="3750"/>
        </w:tabs>
        <w:spacing w:after="0"/>
        <w:ind w:left="360"/>
        <w:rPr>
          <w:rFonts w:ascii="Arial" w:hAnsi="Arial" w:cs="Arial"/>
        </w:rPr>
      </w:pPr>
      <w:r w:rsidRPr="00715BF1">
        <w:rPr>
          <w:rFonts w:ascii="Arial" w:hAnsi="Arial" w:cs="Arial"/>
          <w:u w:val="single"/>
        </w:rPr>
        <w:t xml:space="preserve">Ergebnisqualität </w:t>
      </w:r>
      <w:r>
        <w:rPr>
          <w:rFonts w:ascii="Arial" w:hAnsi="Arial" w:cs="Arial"/>
        </w:rPr>
        <w:t xml:space="preserve">misst sich an Entwicklungs-und Bildungsergebnissen der Kinder: </w:t>
      </w:r>
    </w:p>
    <w:p w:rsidR="00981B96" w:rsidRDefault="00981B96" w:rsidP="00E14212">
      <w:pPr>
        <w:tabs>
          <w:tab w:val="left" w:pos="3750"/>
        </w:tabs>
        <w:spacing w:after="0"/>
        <w:ind w:left="360"/>
        <w:rPr>
          <w:rFonts w:ascii="Arial" w:hAnsi="Arial" w:cs="Arial"/>
        </w:rPr>
      </w:pPr>
      <w:r>
        <w:rPr>
          <w:rFonts w:ascii="Arial" w:hAnsi="Arial" w:cs="Arial"/>
        </w:rPr>
        <w:t>in der kognitiven, motorischen, sprachlichen Entwicklung, sozialen Kompetenzen, der emotionalen Ausgeglichenheit, Bewältigungskompetenzen im Alltag. (Beobachtungsbögen, Eltern- und Lehrergespräche, Lernmaterialien, Förderangebote, Zusammenarbeit mit Fachdiensten…)</w:t>
      </w:r>
    </w:p>
    <w:p w:rsidR="00981B96" w:rsidRDefault="00981B96"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r>
        <w:rPr>
          <w:rFonts w:ascii="Arial" w:hAnsi="Arial" w:cs="Arial"/>
        </w:rPr>
        <w:t>Um unsere Arbeit immer zu optimieren und so gut auf die Kinder abzustimmen, wie es geht, sind uns die regelmäßigen Teamsitzungen in der Einrichtung sehr wichtig. Nur so können Unstimmigkeiten, Verbesserungsvorschläge, Beobachtungen… genau reflektiert und bearbeitet werden.</w:t>
      </w:r>
    </w:p>
    <w:p w:rsidR="00981B96" w:rsidRDefault="00981B96"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r>
        <w:rPr>
          <w:rFonts w:ascii="Arial" w:hAnsi="Arial" w:cs="Arial"/>
        </w:rPr>
        <w:t xml:space="preserve">In unserer Einrichtung wird auch viel Wert daraufgelegt, dass das Team sich durch Fortbildungen immer </w:t>
      </w:r>
      <w:r w:rsidR="00FC2847">
        <w:rPr>
          <w:rFonts w:ascii="Arial" w:hAnsi="Arial" w:cs="Arial"/>
        </w:rPr>
        <w:t xml:space="preserve">  </w:t>
      </w:r>
      <w:r>
        <w:rPr>
          <w:rFonts w:ascii="Arial" w:hAnsi="Arial" w:cs="Arial"/>
        </w:rPr>
        <w:t>weiterentwickelt oder Defizite aufarbeitet.</w:t>
      </w:r>
    </w:p>
    <w:p w:rsidR="00FC2847" w:rsidRDefault="00095B3F" w:rsidP="00E14212">
      <w:pPr>
        <w:tabs>
          <w:tab w:val="left" w:pos="3750"/>
        </w:tabs>
        <w:spacing w:after="0"/>
        <w:ind w:left="360"/>
        <w:rPr>
          <w:rFonts w:ascii="Arial" w:hAnsi="Arial" w:cs="Arial"/>
        </w:rPr>
      </w:pPr>
      <w:r>
        <w:rPr>
          <w:rFonts w:ascii="Arial" w:hAnsi="Arial" w:cs="Arial"/>
        </w:rPr>
        <w:t xml:space="preserve">Alle 2 Jahre findet </w:t>
      </w:r>
      <w:r w:rsidR="00981B96">
        <w:rPr>
          <w:rFonts w:ascii="Arial" w:hAnsi="Arial" w:cs="Arial"/>
        </w:rPr>
        <w:t>für das gesamte Team</w:t>
      </w:r>
      <w:r>
        <w:rPr>
          <w:rFonts w:ascii="Arial" w:hAnsi="Arial" w:cs="Arial"/>
        </w:rPr>
        <w:t xml:space="preserve"> ein Erste-Hilfe-Kurs</w:t>
      </w:r>
      <w:r w:rsidR="00981B96">
        <w:rPr>
          <w:rFonts w:ascii="Arial" w:hAnsi="Arial" w:cs="Arial"/>
        </w:rPr>
        <w:t xml:space="preserve"> und eine Belehrung des Infektionsschutzgesetzes und </w:t>
      </w:r>
      <w:r w:rsidR="00A364B6">
        <w:rPr>
          <w:rFonts w:ascii="Arial" w:hAnsi="Arial" w:cs="Arial"/>
        </w:rPr>
        <w:t>Belehrung über die</w:t>
      </w:r>
      <w:r w:rsidR="00981B96">
        <w:rPr>
          <w:rFonts w:ascii="Arial" w:hAnsi="Arial" w:cs="Arial"/>
        </w:rPr>
        <w:t xml:space="preserve"> UVV</w:t>
      </w:r>
      <w:r>
        <w:rPr>
          <w:rFonts w:ascii="Arial" w:hAnsi="Arial" w:cs="Arial"/>
        </w:rPr>
        <w:t>,</w:t>
      </w:r>
      <w:r w:rsidR="00981B96">
        <w:rPr>
          <w:rFonts w:ascii="Arial" w:hAnsi="Arial" w:cs="Arial"/>
        </w:rPr>
        <w:t xml:space="preserve"> durch unseren Sicherheitsbeauftragten statt.</w:t>
      </w:r>
    </w:p>
    <w:p w:rsidR="00981B96" w:rsidRDefault="00981B96" w:rsidP="00E14212">
      <w:pPr>
        <w:tabs>
          <w:tab w:val="left" w:pos="3750"/>
        </w:tabs>
        <w:spacing w:after="0"/>
        <w:ind w:left="360"/>
        <w:rPr>
          <w:rFonts w:ascii="Arial" w:hAnsi="Arial" w:cs="Arial"/>
        </w:rPr>
      </w:pPr>
      <w:r>
        <w:rPr>
          <w:rFonts w:ascii="Arial" w:hAnsi="Arial" w:cs="Arial"/>
        </w:rPr>
        <w:t>Ebenso wird jährlich eine Brandschutzunterweisung durchgeführt.</w:t>
      </w:r>
    </w:p>
    <w:p w:rsidR="00981B96" w:rsidRDefault="00981B96" w:rsidP="00E14212">
      <w:pPr>
        <w:tabs>
          <w:tab w:val="left" w:pos="3750"/>
        </w:tabs>
        <w:spacing w:after="0"/>
        <w:ind w:left="360"/>
        <w:rPr>
          <w:rFonts w:ascii="Arial" w:hAnsi="Arial" w:cs="Arial"/>
        </w:rPr>
      </w:pPr>
      <w:r>
        <w:rPr>
          <w:rFonts w:ascii="Arial" w:hAnsi="Arial" w:cs="Arial"/>
        </w:rPr>
        <w:t>Ansonsten nehmen die Teammitglieder je nach Notwendigkeit und Interesse an verschiedenen Fortbildungen teil, die durch unterschiedlichen Institute und Organisa</w:t>
      </w:r>
      <w:r w:rsidR="00FC2847">
        <w:rPr>
          <w:rFonts w:ascii="Arial" w:hAnsi="Arial" w:cs="Arial"/>
        </w:rPr>
        <w:t>tionen wie AWO, Caritas, Passauer pädagogische Tage</w:t>
      </w:r>
      <w:r>
        <w:rPr>
          <w:rFonts w:ascii="Arial" w:hAnsi="Arial" w:cs="Arial"/>
        </w:rPr>
        <w:t>…angeboten werden.</w:t>
      </w:r>
    </w:p>
    <w:p w:rsidR="00FC2847" w:rsidRDefault="00FC2847" w:rsidP="00E14212">
      <w:pPr>
        <w:tabs>
          <w:tab w:val="left" w:pos="3750"/>
        </w:tabs>
        <w:spacing w:after="0"/>
        <w:ind w:left="360"/>
        <w:rPr>
          <w:rFonts w:ascii="Arial" w:hAnsi="Arial" w:cs="Arial"/>
        </w:rPr>
      </w:pPr>
      <w:r>
        <w:rPr>
          <w:rFonts w:ascii="Arial" w:hAnsi="Arial" w:cs="Arial"/>
        </w:rPr>
        <w:t>Ebenfalls werden jährlich sämtliche elektronischen Geräte und Anlagen von Fachfirmen auf sachgerechten Zustand überprüft und die Räumlichkeiten regelmäßig renoviert.</w:t>
      </w:r>
    </w:p>
    <w:p w:rsidR="00FC2847" w:rsidRDefault="00FC2847" w:rsidP="00E14212">
      <w:pPr>
        <w:tabs>
          <w:tab w:val="left" w:pos="3750"/>
        </w:tabs>
        <w:spacing w:after="0"/>
        <w:ind w:left="360"/>
        <w:rPr>
          <w:rFonts w:ascii="Arial" w:hAnsi="Arial" w:cs="Arial"/>
        </w:rPr>
      </w:pPr>
      <w:r>
        <w:rPr>
          <w:rFonts w:ascii="Arial" w:hAnsi="Arial" w:cs="Arial"/>
        </w:rPr>
        <w:t>Die „Spielecken“ der Kinder werden regelmäßig umgestaltet und mit neuen Spielmaterialien ausgestattet.</w:t>
      </w:r>
    </w:p>
    <w:p w:rsidR="00FC2847" w:rsidRDefault="00FC2847" w:rsidP="00E14212">
      <w:pPr>
        <w:tabs>
          <w:tab w:val="left" w:pos="3750"/>
        </w:tabs>
        <w:spacing w:after="0"/>
        <w:ind w:left="360"/>
        <w:rPr>
          <w:rFonts w:ascii="Arial" w:hAnsi="Arial" w:cs="Arial"/>
        </w:rPr>
      </w:pPr>
      <w:r>
        <w:rPr>
          <w:rFonts w:ascii="Arial" w:hAnsi="Arial" w:cs="Arial"/>
        </w:rPr>
        <w:t>Formulare und Konzeption werden regelmäßig überprüft, überarbeitet und auf den aktuellen Stand gebracht.</w:t>
      </w:r>
    </w:p>
    <w:p w:rsidR="00FC2847" w:rsidRDefault="00FC2847" w:rsidP="00E14212">
      <w:pPr>
        <w:tabs>
          <w:tab w:val="left" w:pos="3750"/>
        </w:tabs>
        <w:spacing w:after="0"/>
        <w:ind w:left="360"/>
        <w:rPr>
          <w:rFonts w:ascii="Arial" w:hAnsi="Arial" w:cs="Arial"/>
        </w:rPr>
      </w:pPr>
      <w:r>
        <w:rPr>
          <w:rFonts w:ascii="Arial" w:hAnsi="Arial" w:cs="Arial"/>
        </w:rPr>
        <w:t xml:space="preserve">Bei Fragen werden Fachdienste und unsere </w:t>
      </w:r>
      <w:r w:rsidR="00BB47CD">
        <w:rPr>
          <w:rFonts w:ascii="Arial" w:hAnsi="Arial" w:cs="Arial"/>
        </w:rPr>
        <w:t>AWO-</w:t>
      </w:r>
      <w:r>
        <w:rPr>
          <w:rFonts w:ascii="Arial" w:hAnsi="Arial" w:cs="Arial"/>
        </w:rPr>
        <w:t>Fachberatung hinzugezogen.</w:t>
      </w:r>
    </w:p>
    <w:p w:rsidR="00BB47CD" w:rsidRDefault="00BB47CD" w:rsidP="00E14212">
      <w:pPr>
        <w:tabs>
          <w:tab w:val="left" w:pos="3750"/>
        </w:tabs>
        <w:spacing w:after="0"/>
        <w:ind w:left="360"/>
        <w:rPr>
          <w:rFonts w:ascii="Arial" w:hAnsi="Arial" w:cs="Arial"/>
        </w:rPr>
      </w:pPr>
      <w:r>
        <w:rPr>
          <w:rFonts w:ascii="Arial" w:hAnsi="Arial" w:cs="Arial"/>
        </w:rPr>
        <w:t xml:space="preserve">In unserer Einrichtung wird viel Wert auf gute pädagogische Ausbildung und Arbeit gelegt, deshalb arbeiten ausschließlich </w:t>
      </w:r>
      <w:r w:rsidR="00A364B6">
        <w:rPr>
          <w:rFonts w:ascii="Arial" w:hAnsi="Arial" w:cs="Arial"/>
        </w:rPr>
        <w:t>pädagogische Fachkräfte</w:t>
      </w:r>
      <w:r>
        <w:rPr>
          <w:rFonts w:ascii="Arial" w:hAnsi="Arial" w:cs="Arial"/>
        </w:rPr>
        <w:t xml:space="preserve"> in der Einrichtung.</w:t>
      </w:r>
    </w:p>
    <w:p w:rsidR="00FC2847" w:rsidRDefault="00FC2847" w:rsidP="00E14212">
      <w:pPr>
        <w:tabs>
          <w:tab w:val="left" w:pos="3750"/>
        </w:tabs>
        <w:spacing w:after="0"/>
        <w:ind w:left="360"/>
        <w:rPr>
          <w:rFonts w:ascii="Arial" w:hAnsi="Arial" w:cs="Arial"/>
        </w:rPr>
      </w:pPr>
    </w:p>
    <w:p w:rsidR="00981B96" w:rsidRDefault="00981B96" w:rsidP="00E14212">
      <w:pPr>
        <w:tabs>
          <w:tab w:val="left" w:pos="3750"/>
        </w:tabs>
        <w:spacing w:after="0"/>
        <w:ind w:left="360"/>
        <w:rPr>
          <w:rFonts w:ascii="Arial" w:hAnsi="Arial" w:cs="Arial"/>
        </w:rPr>
      </w:pPr>
    </w:p>
    <w:p w:rsidR="00981B96" w:rsidRPr="00981B96" w:rsidRDefault="00981B96" w:rsidP="00E14212">
      <w:pPr>
        <w:tabs>
          <w:tab w:val="left" w:pos="3750"/>
        </w:tabs>
        <w:ind w:left="360"/>
        <w:rPr>
          <w:rFonts w:ascii="Arial" w:hAnsi="Arial" w:cs="Arial"/>
          <w:b/>
          <w:sz w:val="24"/>
          <w:szCs w:val="24"/>
          <w:u w:val="single"/>
        </w:rPr>
      </w:pPr>
      <w:r>
        <w:rPr>
          <w:rFonts w:ascii="Arial" w:hAnsi="Arial" w:cs="Arial"/>
          <w:b/>
          <w:sz w:val="24"/>
          <w:szCs w:val="24"/>
          <w:u w:val="single"/>
        </w:rPr>
        <w:t>7.2 Weiterentwicklung unserer Einrichtung – geplante Veränderungen</w:t>
      </w:r>
    </w:p>
    <w:p w:rsidR="00E0045B" w:rsidRDefault="0012131E" w:rsidP="00E14212">
      <w:pPr>
        <w:tabs>
          <w:tab w:val="left" w:pos="3750"/>
        </w:tabs>
        <w:spacing w:after="0"/>
        <w:ind w:left="360"/>
        <w:rPr>
          <w:rFonts w:ascii="Arial" w:hAnsi="Arial" w:cs="Arial"/>
        </w:rPr>
      </w:pPr>
      <w:r>
        <w:rPr>
          <w:rFonts w:ascii="Arial" w:hAnsi="Arial" w:cs="Arial"/>
        </w:rPr>
        <w:t>Die pädagogischen Fachkräfte führen regelmäßige, kollegiale Fallberatungen mit anschließender Selbstreflexion durch. Hierbei werden Handlungsmuster hinterfragt und Anregungen für Neues empfänglich aufgenommen. Die Reflexion ist ein wichtiger Schritt im Lernprozess, um mit der eigenen Persönlichkeit und seinen Ansichten nicht zu stagnieren. Weiterhin finden Fortbildungen statt, um auch fachlich keinen Tunnelblick zu bekommen.</w:t>
      </w:r>
    </w:p>
    <w:p w:rsidR="0012131E" w:rsidRDefault="0012131E" w:rsidP="00E14212">
      <w:pPr>
        <w:tabs>
          <w:tab w:val="left" w:pos="3750"/>
        </w:tabs>
        <w:spacing w:after="0"/>
        <w:ind w:left="360"/>
        <w:rPr>
          <w:rFonts w:ascii="Arial" w:hAnsi="Arial" w:cs="Arial"/>
        </w:rPr>
      </w:pPr>
      <w:r>
        <w:rPr>
          <w:rFonts w:ascii="Arial" w:hAnsi="Arial" w:cs="Arial"/>
        </w:rPr>
        <w:t>Am Gebäude befindet sich seit 2022 ein neues Gartenhaus, welches als Spielgerätelager für die Kinder genutzt wird. Die Kinder können sich hier selbstständig bedienen und ihre Spielsachen frei wählen.</w:t>
      </w:r>
    </w:p>
    <w:p w:rsidR="0012131E" w:rsidRDefault="0012131E" w:rsidP="00E14212">
      <w:pPr>
        <w:tabs>
          <w:tab w:val="left" w:pos="3750"/>
        </w:tabs>
        <w:spacing w:after="0"/>
        <w:ind w:left="360"/>
        <w:rPr>
          <w:rFonts w:ascii="Arial" w:hAnsi="Arial" w:cs="Arial"/>
        </w:rPr>
      </w:pPr>
      <w:r>
        <w:rPr>
          <w:rFonts w:ascii="Arial" w:hAnsi="Arial" w:cs="Arial"/>
        </w:rPr>
        <w:t>Eine Erneu</w:t>
      </w:r>
      <w:r w:rsidR="0071660F">
        <w:rPr>
          <w:rFonts w:ascii="Arial" w:hAnsi="Arial" w:cs="Arial"/>
        </w:rPr>
        <w:t>e</w:t>
      </w:r>
      <w:r>
        <w:rPr>
          <w:rFonts w:ascii="Arial" w:hAnsi="Arial" w:cs="Arial"/>
        </w:rPr>
        <w:t>rung der Holzterrasse fand statt, um die Rutschgefahr für Klein und Groß zu reduzieren.</w:t>
      </w:r>
    </w:p>
    <w:p w:rsidR="0012131E" w:rsidRDefault="0012131E" w:rsidP="00E14212">
      <w:pPr>
        <w:tabs>
          <w:tab w:val="left" w:pos="3750"/>
        </w:tabs>
        <w:spacing w:after="0"/>
        <w:ind w:left="360"/>
        <w:rPr>
          <w:rFonts w:ascii="Arial" w:hAnsi="Arial" w:cs="Arial"/>
        </w:rPr>
      </w:pPr>
      <w:r>
        <w:rPr>
          <w:rFonts w:ascii="Arial" w:hAnsi="Arial" w:cs="Arial"/>
        </w:rPr>
        <w:t>In unseren Räumen finden regelmäßige Optimierungen der Struktur statt.</w:t>
      </w:r>
    </w:p>
    <w:p w:rsidR="0012131E" w:rsidRDefault="0012131E" w:rsidP="00E14212">
      <w:pPr>
        <w:tabs>
          <w:tab w:val="left" w:pos="3750"/>
        </w:tabs>
        <w:spacing w:after="0"/>
        <w:ind w:left="360"/>
        <w:rPr>
          <w:rFonts w:ascii="Arial" w:hAnsi="Arial" w:cs="Arial"/>
        </w:rPr>
      </w:pPr>
      <w:r>
        <w:rPr>
          <w:rFonts w:ascii="Arial" w:hAnsi="Arial" w:cs="Arial"/>
        </w:rPr>
        <w:t xml:space="preserve">Spielbereiche werden </w:t>
      </w:r>
      <w:r w:rsidR="00CB70D6">
        <w:rPr>
          <w:rFonts w:ascii="Arial" w:hAnsi="Arial" w:cs="Arial"/>
        </w:rPr>
        <w:t>immer wieder um</w:t>
      </w:r>
      <w:r>
        <w:rPr>
          <w:rFonts w:ascii="Arial" w:hAnsi="Arial" w:cs="Arial"/>
        </w:rPr>
        <w:t xml:space="preserve">gestaltet, wie dieses Jahr die Puppenecke nun zum Kaufladenbereich und die Bauecke zum Entspannungsbereich </w:t>
      </w:r>
      <w:r w:rsidR="00CB70D6">
        <w:rPr>
          <w:rFonts w:ascii="Arial" w:hAnsi="Arial" w:cs="Arial"/>
        </w:rPr>
        <w:t>umfunktioniert wurde. Durch eine Spende von Hockern und Kindersesseln, konnten wir eine kleine Philosophieecke für die Kinder einrichten.</w:t>
      </w:r>
    </w:p>
    <w:p w:rsidR="00CB70D6" w:rsidRDefault="00CB70D6" w:rsidP="00E14212">
      <w:pPr>
        <w:tabs>
          <w:tab w:val="left" w:pos="3750"/>
        </w:tabs>
        <w:spacing w:after="0"/>
        <w:ind w:left="360"/>
        <w:rPr>
          <w:rFonts w:ascii="Arial" w:hAnsi="Arial" w:cs="Arial"/>
        </w:rPr>
      </w:pPr>
      <w:r>
        <w:rPr>
          <w:rFonts w:ascii="Arial" w:hAnsi="Arial" w:cs="Arial"/>
        </w:rPr>
        <w:t>Was planen wir für die Zukunft?</w:t>
      </w:r>
    </w:p>
    <w:p w:rsidR="00CB70D6" w:rsidRDefault="00CB70D6" w:rsidP="00E14212">
      <w:pPr>
        <w:tabs>
          <w:tab w:val="left" w:pos="3750"/>
        </w:tabs>
        <w:spacing w:after="0"/>
        <w:ind w:left="360"/>
        <w:rPr>
          <w:rFonts w:ascii="Arial" w:hAnsi="Arial" w:cs="Arial"/>
        </w:rPr>
      </w:pPr>
      <w:r>
        <w:rPr>
          <w:rFonts w:ascii="Arial" w:hAnsi="Arial" w:cs="Arial"/>
        </w:rPr>
        <w:t>Die Kinder haben den Wunsch einer Schaukel. Dieses Projekt wird</w:t>
      </w:r>
      <w:r w:rsidR="00DF30B9">
        <w:rPr>
          <w:rFonts w:ascii="Arial" w:hAnsi="Arial" w:cs="Arial"/>
        </w:rPr>
        <w:t xml:space="preserve"> voraussichtlich</w:t>
      </w:r>
      <w:r>
        <w:rPr>
          <w:rFonts w:ascii="Arial" w:hAnsi="Arial" w:cs="Arial"/>
        </w:rPr>
        <w:t xml:space="preserve"> im </w:t>
      </w:r>
      <w:r w:rsidR="00E14212">
        <w:rPr>
          <w:rFonts w:ascii="Arial" w:hAnsi="Arial" w:cs="Arial"/>
        </w:rPr>
        <w:t xml:space="preserve">Sommer </w:t>
      </w:r>
      <w:r w:rsidR="00DD456F">
        <w:rPr>
          <w:rFonts w:ascii="Arial" w:hAnsi="Arial" w:cs="Arial"/>
        </w:rPr>
        <w:t>2024</w:t>
      </w:r>
      <w:r>
        <w:rPr>
          <w:rFonts w:ascii="Arial" w:hAnsi="Arial" w:cs="Arial"/>
        </w:rPr>
        <w:t xml:space="preserve"> ge</w:t>
      </w:r>
      <w:r w:rsidR="00CB4617">
        <w:rPr>
          <w:rFonts w:ascii="Arial" w:hAnsi="Arial" w:cs="Arial"/>
        </w:rPr>
        <w:t>startet, da es sich hier um eine größere Investition handelt.</w:t>
      </w:r>
    </w:p>
    <w:p w:rsidR="00CB70D6" w:rsidRDefault="00CB70D6" w:rsidP="00DD456F">
      <w:pPr>
        <w:tabs>
          <w:tab w:val="left" w:pos="3750"/>
        </w:tabs>
        <w:spacing w:after="0"/>
        <w:rPr>
          <w:rFonts w:ascii="Arial" w:hAnsi="Arial" w:cs="Arial"/>
        </w:rPr>
      </w:pPr>
    </w:p>
    <w:p w:rsidR="00E562F3" w:rsidRDefault="00E562F3" w:rsidP="00E14212">
      <w:pPr>
        <w:tabs>
          <w:tab w:val="left" w:pos="3750"/>
        </w:tabs>
        <w:spacing w:after="0"/>
        <w:ind w:left="360"/>
        <w:rPr>
          <w:rFonts w:ascii="Arial" w:hAnsi="Arial" w:cs="Arial"/>
        </w:rPr>
      </w:pPr>
    </w:p>
    <w:p w:rsidR="00DF30B9" w:rsidRDefault="00DF30B9" w:rsidP="00DF30B9">
      <w:pPr>
        <w:pStyle w:val="Listenabsatz"/>
        <w:tabs>
          <w:tab w:val="left" w:pos="3750"/>
        </w:tabs>
        <w:ind w:left="360"/>
        <w:rPr>
          <w:rFonts w:ascii="Arial" w:hAnsi="Arial" w:cs="Arial"/>
          <w:b/>
          <w:color w:val="0070C0"/>
          <w:sz w:val="32"/>
          <w:szCs w:val="32"/>
          <w:u w:val="single"/>
        </w:rPr>
      </w:pPr>
      <w:r>
        <w:rPr>
          <w:rFonts w:ascii="Arial" w:hAnsi="Arial" w:cs="Arial"/>
          <w:b/>
          <w:color w:val="0070C0"/>
          <w:sz w:val="32"/>
          <w:szCs w:val="32"/>
        </w:rPr>
        <w:lastRenderedPageBreak/>
        <w:t>8.</w:t>
      </w:r>
      <w:r>
        <w:rPr>
          <w:rFonts w:ascii="Arial" w:hAnsi="Arial" w:cs="Arial"/>
          <w:b/>
          <w:color w:val="0070C0"/>
          <w:sz w:val="32"/>
          <w:szCs w:val="32"/>
          <w:u w:val="single"/>
        </w:rPr>
        <w:t>Schlusswort</w:t>
      </w:r>
    </w:p>
    <w:p w:rsidR="00DF30B9" w:rsidRDefault="00DF30B9" w:rsidP="00DF30B9">
      <w:pPr>
        <w:pStyle w:val="Listenabsatz"/>
        <w:tabs>
          <w:tab w:val="left" w:pos="3750"/>
        </w:tabs>
        <w:ind w:left="360"/>
        <w:rPr>
          <w:rFonts w:ascii="Arial" w:hAnsi="Arial" w:cs="Arial"/>
          <w:b/>
          <w:color w:val="0070C0"/>
          <w:sz w:val="32"/>
          <w:szCs w:val="32"/>
          <w:u w:val="single"/>
        </w:rPr>
      </w:pPr>
    </w:p>
    <w:p w:rsidR="00E562F3" w:rsidRDefault="007C3845" w:rsidP="00283D79">
      <w:pPr>
        <w:pStyle w:val="Listenabsatz"/>
        <w:tabs>
          <w:tab w:val="left" w:pos="3750"/>
        </w:tabs>
        <w:spacing w:line="360" w:lineRule="auto"/>
        <w:ind w:left="360"/>
        <w:jc w:val="both"/>
        <w:rPr>
          <w:rFonts w:ascii="Arial" w:hAnsi="Arial" w:cs="Arial"/>
          <w:color w:val="000000" w:themeColor="text1"/>
        </w:rPr>
      </w:pPr>
      <w:r>
        <w:rPr>
          <w:rFonts w:ascii="Arial" w:hAnsi="Arial" w:cs="Arial"/>
          <w:color w:val="000000" w:themeColor="text1"/>
        </w:rPr>
        <w:t>Die</w:t>
      </w:r>
      <w:r w:rsidR="00552F86">
        <w:rPr>
          <w:rFonts w:ascii="Arial" w:hAnsi="Arial" w:cs="Arial"/>
          <w:color w:val="000000" w:themeColor="text1"/>
        </w:rPr>
        <w:t xml:space="preserve"> vorangegangene Konzeption zeigt und reflektiert</w:t>
      </w:r>
      <w:r w:rsidR="007B2A69">
        <w:rPr>
          <w:rFonts w:ascii="Arial" w:hAnsi="Arial" w:cs="Arial"/>
          <w:color w:val="000000" w:themeColor="text1"/>
        </w:rPr>
        <w:t xml:space="preserve"> die pädagogische Arbeit, die Einstellungen und das Bild vom Kind</w:t>
      </w:r>
      <w:r w:rsidR="00E14212">
        <w:rPr>
          <w:rFonts w:ascii="Arial" w:hAnsi="Arial" w:cs="Arial"/>
          <w:color w:val="000000" w:themeColor="text1"/>
        </w:rPr>
        <w:t>,</w:t>
      </w:r>
      <w:r w:rsidR="007B2A69">
        <w:rPr>
          <w:rFonts w:ascii="Arial" w:hAnsi="Arial" w:cs="Arial"/>
          <w:color w:val="000000" w:themeColor="text1"/>
        </w:rPr>
        <w:t xml:space="preserve"> </w:t>
      </w:r>
      <w:r w:rsidR="00552F86">
        <w:rPr>
          <w:rFonts w:ascii="Arial" w:hAnsi="Arial" w:cs="Arial"/>
          <w:color w:val="000000" w:themeColor="text1"/>
        </w:rPr>
        <w:t>des AWO Kinderhortes</w:t>
      </w:r>
      <w:r w:rsidR="007C6034">
        <w:rPr>
          <w:rFonts w:ascii="Arial" w:hAnsi="Arial" w:cs="Arial"/>
          <w:color w:val="000000" w:themeColor="text1"/>
        </w:rPr>
        <w:t xml:space="preserve"> Hacklberg</w:t>
      </w:r>
      <w:r w:rsidR="007B2A69">
        <w:rPr>
          <w:rFonts w:ascii="Arial" w:hAnsi="Arial" w:cs="Arial"/>
          <w:color w:val="000000" w:themeColor="text1"/>
        </w:rPr>
        <w:t xml:space="preserve">. </w:t>
      </w:r>
    </w:p>
    <w:p w:rsidR="00DF30B9" w:rsidRDefault="007B2A69" w:rsidP="00283D79">
      <w:pPr>
        <w:pStyle w:val="Listenabsatz"/>
        <w:tabs>
          <w:tab w:val="left" w:pos="3750"/>
        </w:tabs>
        <w:spacing w:line="360" w:lineRule="auto"/>
        <w:ind w:left="360"/>
        <w:jc w:val="both"/>
        <w:rPr>
          <w:rFonts w:ascii="Arial" w:hAnsi="Arial" w:cs="Arial"/>
          <w:color w:val="000000" w:themeColor="text1"/>
        </w:rPr>
      </w:pPr>
      <w:r>
        <w:rPr>
          <w:rFonts w:ascii="Arial" w:hAnsi="Arial" w:cs="Arial"/>
          <w:color w:val="000000" w:themeColor="text1"/>
        </w:rPr>
        <w:t xml:space="preserve">Ich habe mal gehört, dass eine Einrichtung ein atmendes System darstellt. </w:t>
      </w:r>
      <w:r w:rsidR="007C3845">
        <w:rPr>
          <w:rFonts w:ascii="Arial" w:hAnsi="Arial" w:cs="Arial"/>
          <w:color w:val="000000" w:themeColor="text1"/>
        </w:rPr>
        <w:t>Dies meint in meinen Augen, dass sich der Hort aus</w:t>
      </w:r>
      <w:r w:rsidR="00E562F3">
        <w:rPr>
          <w:rFonts w:ascii="Arial" w:hAnsi="Arial" w:cs="Arial"/>
          <w:color w:val="000000" w:themeColor="text1"/>
        </w:rPr>
        <w:t xml:space="preserve"> einer stetigen</w:t>
      </w:r>
      <w:r w:rsidR="007C3845">
        <w:rPr>
          <w:rFonts w:ascii="Arial" w:hAnsi="Arial" w:cs="Arial"/>
          <w:color w:val="000000" w:themeColor="text1"/>
        </w:rPr>
        <w:t xml:space="preserve"> Beweglichkeit, Emotionen, vers</w:t>
      </w:r>
      <w:r w:rsidR="00E562F3">
        <w:rPr>
          <w:rFonts w:ascii="Arial" w:hAnsi="Arial" w:cs="Arial"/>
          <w:color w:val="000000" w:themeColor="text1"/>
        </w:rPr>
        <w:t>chiedenen Wahrnehmungen und</w:t>
      </w:r>
      <w:r w:rsidR="007C3845">
        <w:rPr>
          <w:rFonts w:ascii="Arial" w:hAnsi="Arial" w:cs="Arial"/>
          <w:color w:val="000000" w:themeColor="text1"/>
        </w:rPr>
        <w:t xml:space="preserve"> vie</w:t>
      </w:r>
      <w:r w:rsidR="00E14212">
        <w:rPr>
          <w:rFonts w:ascii="Arial" w:hAnsi="Arial" w:cs="Arial"/>
          <w:color w:val="000000" w:themeColor="text1"/>
        </w:rPr>
        <w:t>len individuellen, sich stetig wandelnden</w:t>
      </w:r>
      <w:r w:rsidR="007C3845">
        <w:rPr>
          <w:rFonts w:ascii="Arial" w:hAnsi="Arial" w:cs="Arial"/>
          <w:color w:val="000000" w:themeColor="text1"/>
        </w:rPr>
        <w:t xml:space="preserve"> Charakteren zusammensetzt. Unser Hort </w:t>
      </w:r>
      <w:r w:rsidR="00E562F3">
        <w:rPr>
          <w:rFonts w:ascii="Arial" w:hAnsi="Arial" w:cs="Arial"/>
          <w:color w:val="000000" w:themeColor="text1"/>
        </w:rPr>
        <w:t>stellt einen Ort dar</w:t>
      </w:r>
      <w:r w:rsidR="007C3845">
        <w:rPr>
          <w:rFonts w:ascii="Arial" w:hAnsi="Arial" w:cs="Arial"/>
          <w:color w:val="000000" w:themeColor="text1"/>
        </w:rPr>
        <w:t>, welcher von Offenheit, Respekt</w:t>
      </w:r>
      <w:r w:rsidR="007C6034">
        <w:rPr>
          <w:rFonts w:ascii="Arial" w:hAnsi="Arial" w:cs="Arial"/>
          <w:color w:val="000000" w:themeColor="text1"/>
        </w:rPr>
        <w:t>, Toleranz</w:t>
      </w:r>
      <w:r w:rsidR="007C3845">
        <w:rPr>
          <w:rFonts w:ascii="Arial" w:hAnsi="Arial" w:cs="Arial"/>
          <w:color w:val="000000" w:themeColor="text1"/>
        </w:rPr>
        <w:t xml:space="preserve"> und Gerechtigkeit geprägt ist. Wir </w:t>
      </w:r>
      <w:r w:rsidR="00E562F3">
        <w:rPr>
          <w:rFonts w:ascii="Arial" w:hAnsi="Arial" w:cs="Arial"/>
          <w:color w:val="000000" w:themeColor="text1"/>
        </w:rPr>
        <w:t>praktizieren</w:t>
      </w:r>
      <w:r w:rsidR="007C3845">
        <w:rPr>
          <w:rFonts w:ascii="Arial" w:hAnsi="Arial" w:cs="Arial"/>
          <w:color w:val="000000" w:themeColor="text1"/>
        </w:rPr>
        <w:t xml:space="preserve"> eine </w:t>
      </w:r>
      <w:r w:rsidR="00E562F3">
        <w:rPr>
          <w:rFonts w:ascii="Arial" w:hAnsi="Arial" w:cs="Arial"/>
          <w:color w:val="000000" w:themeColor="text1"/>
        </w:rPr>
        <w:t xml:space="preserve">an unsere Grundwerte angepasste </w:t>
      </w:r>
      <w:r w:rsidR="007C3845">
        <w:rPr>
          <w:rFonts w:ascii="Arial" w:hAnsi="Arial" w:cs="Arial"/>
          <w:color w:val="000000" w:themeColor="text1"/>
        </w:rPr>
        <w:t>Werteverm</w:t>
      </w:r>
      <w:r w:rsidR="00E562F3">
        <w:rPr>
          <w:rFonts w:ascii="Arial" w:hAnsi="Arial" w:cs="Arial"/>
          <w:color w:val="000000" w:themeColor="text1"/>
        </w:rPr>
        <w:t>ittlung</w:t>
      </w:r>
      <w:r w:rsidR="007C3845">
        <w:rPr>
          <w:rFonts w:ascii="Arial" w:hAnsi="Arial" w:cs="Arial"/>
          <w:color w:val="000000" w:themeColor="text1"/>
        </w:rPr>
        <w:t xml:space="preserve"> und </w:t>
      </w:r>
      <w:r w:rsidR="00E562F3">
        <w:rPr>
          <w:rFonts w:ascii="Arial" w:hAnsi="Arial" w:cs="Arial"/>
          <w:color w:val="000000" w:themeColor="text1"/>
        </w:rPr>
        <w:t xml:space="preserve">bieten </w:t>
      </w:r>
      <w:r w:rsidR="007C3845">
        <w:rPr>
          <w:rFonts w:ascii="Arial" w:hAnsi="Arial" w:cs="Arial"/>
          <w:color w:val="000000" w:themeColor="text1"/>
        </w:rPr>
        <w:t>den Men</w:t>
      </w:r>
      <w:r w:rsidR="00CB4617">
        <w:rPr>
          <w:rFonts w:ascii="Arial" w:hAnsi="Arial" w:cs="Arial"/>
          <w:color w:val="000000" w:themeColor="text1"/>
        </w:rPr>
        <w:t>schen im Hort einen sicheren Raum</w:t>
      </w:r>
      <w:r w:rsidR="00E562F3">
        <w:rPr>
          <w:rFonts w:ascii="Arial" w:hAnsi="Arial" w:cs="Arial"/>
          <w:color w:val="000000" w:themeColor="text1"/>
        </w:rPr>
        <w:t xml:space="preserve">. </w:t>
      </w:r>
    </w:p>
    <w:p w:rsidR="00591416" w:rsidRDefault="00591416" w:rsidP="00552F86">
      <w:pPr>
        <w:pStyle w:val="Listenabsatz"/>
        <w:tabs>
          <w:tab w:val="left" w:pos="3750"/>
        </w:tabs>
        <w:spacing w:line="360" w:lineRule="auto"/>
        <w:ind w:left="360"/>
        <w:jc w:val="both"/>
        <w:rPr>
          <w:rFonts w:ascii="Arial" w:hAnsi="Arial" w:cs="Arial"/>
          <w:color w:val="000000" w:themeColor="text1"/>
        </w:rPr>
      </w:pPr>
    </w:p>
    <w:p w:rsidR="006664A7" w:rsidRDefault="008D4BF0" w:rsidP="006664A7">
      <w:pPr>
        <w:pStyle w:val="Listenabsatz"/>
        <w:tabs>
          <w:tab w:val="left" w:pos="3750"/>
        </w:tabs>
        <w:ind w:left="360"/>
        <w:rPr>
          <w:rFonts w:ascii="Arial" w:hAnsi="Arial" w:cs="Arial"/>
          <w:b/>
          <w:color w:val="0070C0"/>
          <w:sz w:val="32"/>
          <w:szCs w:val="32"/>
          <w:u w:val="single"/>
        </w:rPr>
      </w:pPr>
      <w:r>
        <w:rPr>
          <w:rFonts w:ascii="Arial" w:hAnsi="Arial" w:cs="Arial"/>
          <w:b/>
          <w:color w:val="0070C0"/>
          <w:sz w:val="32"/>
          <w:szCs w:val="32"/>
        </w:rPr>
        <w:t>9.</w:t>
      </w:r>
      <w:r w:rsidR="006664A7">
        <w:rPr>
          <w:rFonts w:ascii="Arial" w:hAnsi="Arial" w:cs="Arial"/>
          <w:b/>
          <w:color w:val="0070C0"/>
          <w:sz w:val="32"/>
          <w:szCs w:val="32"/>
          <w:u w:val="single"/>
        </w:rPr>
        <w:t>Quellenangab</w:t>
      </w:r>
      <w:r w:rsidR="008E4EE8">
        <w:rPr>
          <w:rFonts w:ascii="Arial" w:hAnsi="Arial" w:cs="Arial"/>
          <w:b/>
          <w:color w:val="0070C0"/>
          <w:sz w:val="32"/>
          <w:szCs w:val="32"/>
          <w:u w:val="single"/>
        </w:rPr>
        <w:t>en</w:t>
      </w:r>
    </w:p>
    <w:p w:rsidR="006664A7" w:rsidRDefault="006664A7" w:rsidP="006664A7">
      <w:pPr>
        <w:pStyle w:val="Listenabsatz"/>
        <w:tabs>
          <w:tab w:val="left" w:pos="3750"/>
        </w:tabs>
        <w:ind w:left="360"/>
        <w:rPr>
          <w:rStyle w:val="a-size-extra-large"/>
          <w:rFonts w:ascii="Arial" w:hAnsi="Arial" w:cs="Arial"/>
          <w:color w:val="0F1111"/>
          <w:sz w:val="42"/>
          <w:szCs w:val="42"/>
        </w:rPr>
      </w:pPr>
    </w:p>
    <w:p w:rsidR="006664A7" w:rsidRDefault="006664A7" w:rsidP="006664A7">
      <w:pPr>
        <w:pStyle w:val="Listenabsatz"/>
        <w:tabs>
          <w:tab w:val="left" w:pos="3750"/>
        </w:tabs>
        <w:ind w:left="360"/>
        <w:rPr>
          <w:rStyle w:val="a-color-secondary"/>
          <w:rFonts w:ascii="Arial" w:hAnsi="Arial" w:cs="Arial"/>
          <w:sz w:val="24"/>
          <w:szCs w:val="24"/>
        </w:rPr>
      </w:pPr>
      <w:r w:rsidRPr="006664A7">
        <w:rPr>
          <w:rStyle w:val="a-size-extra-large"/>
          <w:rFonts w:ascii="Arial" w:hAnsi="Arial" w:cs="Arial"/>
          <w:sz w:val="24"/>
          <w:szCs w:val="24"/>
        </w:rPr>
        <w:t>Der Bayerische Bildungs- und Erziehungsplan für Kinder in Tagesein</w:t>
      </w:r>
      <w:r w:rsidR="00F203C8">
        <w:rPr>
          <w:rStyle w:val="a-size-extra-large"/>
          <w:rFonts w:ascii="Arial" w:hAnsi="Arial" w:cs="Arial"/>
          <w:sz w:val="24"/>
          <w:szCs w:val="24"/>
        </w:rPr>
        <w:t>richtungen bis zur Einschulung; 6</w:t>
      </w:r>
      <w:r w:rsidRPr="006664A7">
        <w:rPr>
          <w:rStyle w:val="a-size-extra-large"/>
          <w:rFonts w:ascii="Arial" w:hAnsi="Arial" w:cs="Arial"/>
          <w:sz w:val="24"/>
          <w:szCs w:val="24"/>
        </w:rPr>
        <w:t>. Auflage</w:t>
      </w:r>
      <w:r w:rsidR="00F203C8">
        <w:rPr>
          <w:rStyle w:val="a-size-extra-large"/>
          <w:rFonts w:ascii="Arial" w:hAnsi="Arial" w:cs="Arial"/>
          <w:sz w:val="24"/>
          <w:szCs w:val="24"/>
        </w:rPr>
        <w:t xml:space="preserve"> 2013;</w:t>
      </w:r>
      <w:r w:rsidRPr="006664A7">
        <w:rPr>
          <w:rStyle w:val="author"/>
          <w:rFonts w:ascii="Arial" w:hAnsi="Arial" w:cs="Arial"/>
          <w:sz w:val="24"/>
          <w:szCs w:val="24"/>
        </w:rPr>
        <w:t> </w:t>
      </w:r>
      <w:r w:rsidR="00F203C8">
        <w:rPr>
          <w:rStyle w:val="a-color-secondary"/>
          <w:rFonts w:ascii="Arial" w:hAnsi="Arial" w:cs="Arial"/>
          <w:sz w:val="24"/>
          <w:szCs w:val="24"/>
        </w:rPr>
        <w:t>(H</w:t>
      </w:r>
      <w:r w:rsidRPr="006664A7">
        <w:rPr>
          <w:rStyle w:val="a-color-secondary"/>
          <w:rFonts w:ascii="Arial" w:hAnsi="Arial" w:cs="Arial"/>
          <w:sz w:val="24"/>
          <w:szCs w:val="24"/>
        </w:rPr>
        <w:t>r</w:t>
      </w:r>
      <w:r w:rsidR="00F203C8">
        <w:rPr>
          <w:rStyle w:val="a-color-secondary"/>
          <w:rFonts w:ascii="Arial" w:hAnsi="Arial" w:cs="Arial"/>
          <w:sz w:val="24"/>
          <w:szCs w:val="24"/>
        </w:rPr>
        <w:t>s</w:t>
      </w:r>
      <w:r w:rsidRPr="006664A7">
        <w:rPr>
          <w:rStyle w:val="a-color-secondary"/>
          <w:rFonts w:ascii="Arial" w:hAnsi="Arial" w:cs="Arial"/>
          <w:sz w:val="24"/>
          <w:szCs w:val="24"/>
        </w:rPr>
        <w:t>g</w:t>
      </w:r>
      <w:r w:rsidR="00F203C8">
        <w:rPr>
          <w:rStyle w:val="a-color-secondary"/>
          <w:rFonts w:ascii="Arial" w:hAnsi="Arial" w:cs="Arial"/>
          <w:sz w:val="24"/>
          <w:szCs w:val="24"/>
        </w:rPr>
        <w:t>.</w:t>
      </w:r>
      <w:r w:rsidRPr="006664A7">
        <w:rPr>
          <w:rStyle w:val="a-color-secondary"/>
          <w:rFonts w:ascii="Arial" w:hAnsi="Arial" w:cs="Arial"/>
          <w:sz w:val="24"/>
          <w:szCs w:val="24"/>
        </w:rPr>
        <w:t>), </w:t>
      </w:r>
      <w:hyperlink r:id="rId27" w:history="1">
        <w:r w:rsidR="00F203C8">
          <w:rPr>
            <w:rStyle w:val="Hyperlink"/>
            <w:rFonts w:ascii="Arial" w:hAnsi="Arial" w:cs="Arial"/>
            <w:color w:val="auto"/>
            <w:sz w:val="24"/>
            <w:szCs w:val="24"/>
            <w:u w:val="none"/>
          </w:rPr>
          <w:t>Staatsinstitut</w:t>
        </w:r>
        <w:r w:rsidRPr="006664A7">
          <w:rPr>
            <w:rStyle w:val="Hyperlink"/>
            <w:rFonts w:ascii="Arial" w:hAnsi="Arial" w:cs="Arial"/>
            <w:color w:val="auto"/>
            <w:sz w:val="24"/>
            <w:szCs w:val="24"/>
            <w:u w:val="none"/>
          </w:rPr>
          <w:t xml:space="preserve"> für Frühpädagogik</w:t>
        </w:r>
      </w:hyperlink>
      <w:r w:rsidRPr="006664A7">
        <w:rPr>
          <w:rStyle w:val="author"/>
          <w:rFonts w:ascii="Arial" w:hAnsi="Arial" w:cs="Arial"/>
          <w:sz w:val="24"/>
          <w:szCs w:val="24"/>
        </w:rPr>
        <w:t> </w:t>
      </w:r>
      <w:r w:rsidR="00F203C8">
        <w:rPr>
          <w:rStyle w:val="a-color-secondary"/>
          <w:rFonts w:ascii="Arial" w:hAnsi="Arial" w:cs="Arial"/>
          <w:sz w:val="24"/>
          <w:szCs w:val="24"/>
        </w:rPr>
        <w:t>(Hrsg.</w:t>
      </w:r>
      <w:r w:rsidRPr="006664A7">
        <w:rPr>
          <w:rStyle w:val="a-color-secondary"/>
          <w:rFonts w:ascii="Arial" w:hAnsi="Arial" w:cs="Arial"/>
          <w:sz w:val="24"/>
          <w:szCs w:val="24"/>
        </w:rPr>
        <w:t>)</w:t>
      </w:r>
    </w:p>
    <w:p w:rsidR="00F203C8" w:rsidRPr="006664A7" w:rsidRDefault="00F203C8" w:rsidP="006664A7">
      <w:pPr>
        <w:pStyle w:val="Listenabsatz"/>
        <w:tabs>
          <w:tab w:val="left" w:pos="3750"/>
        </w:tabs>
        <w:ind w:left="360"/>
        <w:rPr>
          <w:rFonts w:ascii="Arial" w:hAnsi="Arial" w:cs="Arial"/>
          <w:sz w:val="24"/>
          <w:szCs w:val="24"/>
        </w:rPr>
      </w:pPr>
      <w:r>
        <w:rPr>
          <w:rFonts w:ascii="Arial" w:hAnsi="Arial" w:cs="Arial"/>
          <w:sz w:val="24"/>
          <w:szCs w:val="24"/>
        </w:rPr>
        <w:t>2012 Cornelsen</w:t>
      </w:r>
      <w:r w:rsidR="008E4EE8">
        <w:rPr>
          <w:rFonts w:ascii="Arial" w:hAnsi="Arial" w:cs="Arial"/>
          <w:sz w:val="24"/>
          <w:szCs w:val="24"/>
        </w:rPr>
        <w:t>-V</w:t>
      </w:r>
      <w:r>
        <w:rPr>
          <w:rFonts w:ascii="Arial" w:hAnsi="Arial" w:cs="Arial"/>
          <w:sz w:val="24"/>
          <w:szCs w:val="24"/>
        </w:rPr>
        <w:t>erlag Berlin</w:t>
      </w:r>
    </w:p>
    <w:p w:rsidR="007C3845" w:rsidRPr="006664A7" w:rsidRDefault="007C3845" w:rsidP="007C3845">
      <w:pPr>
        <w:pStyle w:val="Listenabsatz"/>
        <w:tabs>
          <w:tab w:val="left" w:pos="3750"/>
        </w:tabs>
        <w:ind w:left="360"/>
        <w:jc w:val="both"/>
        <w:rPr>
          <w:rFonts w:ascii="Arial" w:hAnsi="Arial" w:cs="Arial"/>
          <w:color w:val="000000" w:themeColor="text1"/>
          <w:sz w:val="24"/>
          <w:szCs w:val="24"/>
        </w:rPr>
      </w:pPr>
    </w:p>
    <w:p w:rsidR="00552F86" w:rsidRPr="00F203C8" w:rsidRDefault="00F203C8" w:rsidP="007C3845">
      <w:pPr>
        <w:pStyle w:val="Listenabsatz"/>
        <w:tabs>
          <w:tab w:val="left" w:pos="3750"/>
        </w:tabs>
        <w:ind w:left="360"/>
        <w:jc w:val="both"/>
        <w:rPr>
          <w:rFonts w:ascii="Arial" w:hAnsi="Arial" w:cs="Arial"/>
          <w:color w:val="000000" w:themeColor="text1"/>
          <w:sz w:val="24"/>
          <w:szCs w:val="24"/>
        </w:rPr>
      </w:pPr>
      <w:r w:rsidRPr="00F203C8">
        <w:rPr>
          <w:rFonts w:ascii="Arial" w:hAnsi="Arial" w:cs="Arial"/>
          <w:color w:val="000000" w:themeColor="text1"/>
          <w:sz w:val="24"/>
          <w:szCs w:val="24"/>
        </w:rPr>
        <w:t>Handbuch der Hortpädagogik</w:t>
      </w:r>
      <w:r>
        <w:rPr>
          <w:rFonts w:ascii="Arial" w:hAnsi="Arial" w:cs="Arial"/>
          <w:color w:val="000000" w:themeColor="text1"/>
          <w:sz w:val="24"/>
          <w:szCs w:val="24"/>
        </w:rPr>
        <w:t xml:space="preserve">; 1. Auflage 1997; Bernd Becker-Gebhard (Hrsg.) </w:t>
      </w:r>
    </w:p>
    <w:p w:rsidR="00322333" w:rsidRDefault="00F203C8" w:rsidP="007C3845">
      <w:pPr>
        <w:pStyle w:val="Listenabsatz"/>
        <w:tabs>
          <w:tab w:val="left" w:pos="3750"/>
        </w:tabs>
        <w:ind w:left="360"/>
        <w:jc w:val="both"/>
        <w:rPr>
          <w:rFonts w:ascii="Arial" w:hAnsi="Arial" w:cs="Arial"/>
          <w:color w:val="000000" w:themeColor="text1"/>
          <w:sz w:val="24"/>
          <w:szCs w:val="24"/>
        </w:rPr>
      </w:pPr>
      <w:r>
        <w:rPr>
          <w:rFonts w:ascii="Arial" w:hAnsi="Arial" w:cs="Arial"/>
          <w:color w:val="000000" w:themeColor="text1"/>
          <w:sz w:val="24"/>
          <w:szCs w:val="24"/>
        </w:rPr>
        <w:t>1997 Lambertus</w:t>
      </w:r>
      <w:r w:rsidR="008E4EE8">
        <w:rPr>
          <w:rFonts w:ascii="Arial" w:hAnsi="Arial" w:cs="Arial"/>
          <w:color w:val="000000" w:themeColor="text1"/>
          <w:sz w:val="24"/>
          <w:szCs w:val="24"/>
        </w:rPr>
        <w:t>-V</w:t>
      </w:r>
      <w:r>
        <w:rPr>
          <w:rFonts w:ascii="Arial" w:hAnsi="Arial" w:cs="Arial"/>
          <w:color w:val="000000" w:themeColor="text1"/>
          <w:sz w:val="24"/>
          <w:szCs w:val="24"/>
        </w:rPr>
        <w:t>erlag Freiburg im Breisgau</w:t>
      </w:r>
    </w:p>
    <w:p w:rsidR="008E4EE8" w:rsidRDefault="008E4EE8" w:rsidP="007C3845">
      <w:pPr>
        <w:pStyle w:val="Listenabsatz"/>
        <w:tabs>
          <w:tab w:val="left" w:pos="3750"/>
        </w:tabs>
        <w:ind w:left="360"/>
        <w:jc w:val="both"/>
        <w:rPr>
          <w:rFonts w:ascii="Arial" w:hAnsi="Arial" w:cs="Arial"/>
          <w:color w:val="000000" w:themeColor="text1"/>
          <w:sz w:val="24"/>
          <w:szCs w:val="24"/>
        </w:rPr>
      </w:pPr>
    </w:p>
    <w:p w:rsidR="008E4EE8" w:rsidRDefault="008E4EE8" w:rsidP="008E4EE8">
      <w:pPr>
        <w:pStyle w:val="Listenabsatz"/>
        <w:tabs>
          <w:tab w:val="left" w:pos="3750"/>
        </w:tabs>
        <w:ind w:left="360"/>
        <w:jc w:val="both"/>
        <w:rPr>
          <w:rFonts w:ascii="Arial" w:eastAsia="Times New Roman" w:hAnsi="Arial" w:cs="Arial"/>
          <w:bCs/>
          <w:sz w:val="24"/>
          <w:szCs w:val="24"/>
          <w:lang w:eastAsia="de-DE"/>
        </w:rPr>
      </w:pPr>
      <w:r>
        <w:rPr>
          <w:rFonts w:ascii="Arial" w:hAnsi="Arial" w:cs="Arial"/>
          <w:color w:val="000000" w:themeColor="text1"/>
          <w:sz w:val="24"/>
          <w:szCs w:val="24"/>
        </w:rPr>
        <w:t xml:space="preserve">Hobmair Pädagogik; 5. </w:t>
      </w:r>
      <w:r>
        <w:rPr>
          <w:rFonts w:ascii="Arial" w:eastAsia="Times New Roman" w:hAnsi="Arial" w:cs="Arial"/>
          <w:bCs/>
          <w:sz w:val="24"/>
          <w:szCs w:val="24"/>
          <w:lang w:eastAsia="de-DE"/>
        </w:rPr>
        <w:t xml:space="preserve">Auflage 2019; </w:t>
      </w:r>
      <w:r w:rsidR="006545B0" w:rsidRPr="006545B0">
        <w:rPr>
          <w:rFonts w:ascii="Arial" w:eastAsia="Times New Roman" w:hAnsi="Arial" w:cs="Arial"/>
          <w:bCs/>
          <w:sz w:val="24"/>
          <w:szCs w:val="24"/>
          <w:lang w:eastAsia="de-DE"/>
        </w:rPr>
        <w:t>Westermann Berufliche Bildung</w:t>
      </w:r>
      <w:r>
        <w:rPr>
          <w:rFonts w:ascii="Arial" w:eastAsia="Times New Roman" w:hAnsi="Arial" w:cs="Arial"/>
          <w:bCs/>
          <w:sz w:val="24"/>
          <w:szCs w:val="24"/>
          <w:lang w:eastAsia="de-DE"/>
        </w:rPr>
        <w:t xml:space="preserve"> (Hrsg.)</w:t>
      </w:r>
    </w:p>
    <w:p w:rsidR="006545B0" w:rsidRPr="006545B0" w:rsidRDefault="008E4EE8" w:rsidP="008E4EE8">
      <w:pPr>
        <w:pStyle w:val="Listenabsatz"/>
        <w:shd w:val="clear" w:color="auto" w:fill="FFFFFF"/>
        <w:spacing w:after="0" w:line="240" w:lineRule="atLeast"/>
        <w:ind w:left="360"/>
        <w:textAlignment w:val="top"/>
        <w:rPr>
          <w:rFonts w:ascii="Arial" w:eastAsia="Times New Roman" w:hAnsi="Arial" w:cs="Arial"/>
          <w:bCs/>
          <w:sz w:val="24"/>
          <w:szCs w:val="24"/>
          <w:lang w:eastAsia="de-DE"/>
        </w:rPr>
      </w:pPr>
      <w:r>
        <w:rPr>
          <w:rFonts w:ascii="Arial" w:eastAsia="Times New Roman" w:hAnsi="Arial" w:cs="Arial"/>
          <w:sz w:val="24"/>
          <w:szCs w:val="24"/>
          <w:lang w:eastAsia="de-DE"/>
        </w:rPr>
        <w:t>2013 Bildungsverlag EINS Köln</w:t>
      </w:r>
    </w:p>
    <w:sectPr w:rsidR="006545B0" w:rsidRPr="006545B0" w:rsidSect="008C5A10">
      <w:footerReference w:type="default" r:id="rId2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7221" w:rsidRDefault="00F27221" w:rsidP="00B36F9B">
      <w:pPr>
        <w:spacing w:after="0" w:line="240" w:lineRule="auto"/>
      </w:pPr>
      <w:r>
        <w:separator/>
      </w:r>
    </w:p>
  </w:endnote>
  <w:endnote w:type="continuationSeparator" w:id="0">
    <w:p w:rsidR="00F27221" w:rsidRDefault="00F27221" w:rsidP="00B36F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Forte">
    <w:panose1 w:val="03060902040502070203"/>
    <w:charset w:val="00"/>
    <w:family w:val="script"/>
    <w:pitch w:val="variable"/>
    <w:sig w:usb0="00000003" w:usb1="00000000" w:usb2="00000000" w:usb3="00000000" w:csb0="00000001" w:csb1="00000000"/>
  </w:font>
  <w:font w:name="Helvetica Condensed">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8310186"/>
      <w:docPartObj>
        <w:docPartGallery w:val="Page Numbers (Bottom of Page)"/>
        <w:docPartUnique/>
      </w:docPartObj>
    </w:sdtPr>
    <w:sdtContent>
      <w:p w:rsidR="005D56FE" w:rsidRDefault="005D56FE">
        <w:pPr>
          <w:pStyle w:val="Fuzeile"/>
          <w:jc w:val="center"/>
        </w:pPr>
        <w:r>
          <w:fldChar w:fldCharType="begin"/>
        </w:r>
        <w:r>
          <w:instrText>PAGE   \* MERGEFORMAT</w:instrText>
        </w:r>
        <w:r>
          <w:fldChar w:fldCharType="separate"/>
        </w:r>
        <w:r w:rsidR="00C630A0">
          <w:rPr>
            <w:noProof/>
          </w:rPr>
          <w:t>32</w:t>
        </w:r>
        <w:r>
          <w:fldChar w:fldCharType="end"/>
        </w:r>
      </w:p>
    </w:sdtContent>
  </w:sdt>
  <w:p w:rsidR="005D56FE" w:rsidRDefault="005D56FE">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7221" w:rsidRDefault="00F27221" w:rsidP="00B36F9B">
      <w:pPr>
        <w:spacing w:after="0" w:line="240" w:lineRule="auto"/>
      </w:pPr>
      <w:r>
        <w:separator/>
      </w:r>
    </w:p>
  </w:footnote>
  <w:footnote w:type="continuationSeparator" w:id="0">
    <w:p w:rsidR="00F27221" w:rsidRDefault="00F27221" w:rsidP="00B36F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9C62D422"/>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40554E"/>
    <w:multiLevelType w:val="hybridMultilevel"/>
    <w:tmpl w:val="F0B0228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 w15:restartNumberingAfterBreak="0">
    <w:nsid w:val="01E614B6"/>
    <w:multiLevelType w:val="hybridMultilevel"/>
    <w:tmpl w:val="5F98CF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8C47FE0"/>
    <w:multiLevelType w:val="multilevel"/>
    <w:tmpl w:val="0F7426A8"/>
    <w:lvl w:ilvl="0">
      <w:start w:val="4"/>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F70423"/>
    <w:multiLevelType w:val="hybridMultilevel"/>
    <w:tmpl w:val="E898A2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F7B0567"/>
    <w:multiLevelType w:val="multilevel"/>
    <w:tmpl w:val="D0561744"/>
    <w:lvl w:ilvl="0">
      <w:start w:val="5"/>
      <w:numFmt w:val="decimal"/>
      <w:lvlText w:val="%1"/>
      <w:lvlJc w:val="left"/>
      <w:pPr>
        <w:ind w:left="645" w:hanging="645"/>
      </w:pPr>
      <w:rPr>
        <w:rFonts w:hint="default"/>
      </w:rPr>
    </w:lvl>
    <w:lvl w:ilvl="1">
      <w:start w:val="2"/>
      <w:numFmt w:val="decimal"/>
      <w:lvlText w:val="%1.%2"/>
      <w:lvlJc w:val="left"/>
      <w:pPr>
        <w:ind w:left="1800" w:hanging="720"/>
      </w:pPr>
      <w:rPr>
        <w:rFonts w:hint="default"/>
      </w:rPr>
    </w:lvl>
    <w:lvl w:ilvl="2">
      <w:start w:val="9"/>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6" w15:restartNumberingAfterBreak="0">
    <w:nsid w:val="123238F0"/>
    <w:multiLevelType w:val="multilevel"/>
    <w:tmpl w:val="3D8CAF70"/>
    <w:lvl w:ilvl="0">
      <w:start w:val="5"/>
      <w:numFmt w:val="decimal"/>
      <w:lvlText w:val="%1"/>
      <w:lvlJc w:val="left"/>
      <w:pPr>
        <w:ind w:left="420" w:hanging="42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14C45617"/>
    <w:multiLevelType w:val="hybridMultilevel"/>
    <w:tmpl w:val="DDEE9B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75E2881"/>
    <w:multiLevelType w:val="hybridMultilevel"/>
    <w:tmpl w:val="33EC69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8E00E51"/>
    <w:multiLevelType w:val="multilevel"/>
    <w:tmpl w:val="670834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BD45B6E"/>
    <w:multiLevelType w:val="hybridMultilevel"/>
    <w:tmpl w:val="AB4023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E1077D1"/>
    <w:multiLevelType w:val="multilevel"/>
    <w:tmpl w:val="39F03478"/>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0662E06"/>
    <w:multiLevelType w:val="hybridMultilevel"/>
    <w:tmpl w:val="051A0992"/>
    <w:lvl w:ilvl="0" w:tplc="A7308662">
      <w:start w:val="2"/>
      <w:numFmt w:val="bullet"/>
      <w:lvlText w:val=""/>
      <w:lvlJc w:val="left"/>
      <w:pPr>
        <w:ind w:left="720" w:hanging="360"/>
      </w:pPr>
      <w:rPr>
        <w:rFonts w:ascii="Symbol" w:eastAsiaTheme="minorHAnsi" w:hAnsi="Symbo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2153753"/>
    <w:multiLevelType w:val="multilevel"/>
    <w:tmpl w:val="44B44336"/>
    <w:lvl w:ilvl="0">
      <w:start w:val="5"/>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37451E3"/>
    <w:multiLevelType w:val="multilevel"/>
    <w:tmpl w:val="5E704DD6"/>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2A751539"/>
    <w:multiLevelType w:val="hybridMultilevel"/>
    <w:tmpl w:val="36E431CE"/>
    <w:lvl w:ilvl="0" w:tplc="028E8290">
      <w:start w:val="1"/>
      <w:numFmt w:val="bullet"/>
      <w:lvlText w:val="-"/>
      <w:lvlJc w:val="left"/>
      <w:pPr>
        <w:ind w:left="1095" w:hanging="360"/>
      </w:pPr>
      <w:rPr>
        <w:rFonts w:ascii="Arial" w:eastAsiaTheme="minorHAnsi" w:hAnsi="Arial" w:cs="Arial" w:hint="default"/>
      </w:rPr>
    </w:lvl>
    <w:lvl w:ilvl="1" w:tplc="04070003" w:tentative="1">
      <w:start w:val="1"/>
      <w:numFmt w:val="bullet"/>
      <w:lvlText w:val="o"/>
      <w:lvlJc w:val="left"/>
      <w:pPr>
        <w:ind w:left="1815" w:hanging="360"/>
      </w:pPr>
      <w:rPr>
        <w:rFonts w:ascii="Courier New" w:hAnsi="Courier New" w:cs="Courier New" w:hint="default"/>
      </w:rPr>
    </w:lvl>
    <w:lvl w:ilvl="2" w:tplc="04070005" w:tentative="1">
      <w:start w:val="1"/>
      <w:numFmt w:val="bullet"/>
      <w:lvlText w:val=""/>
      <w:lvlJc w:val="left"/>
      <w:pPr>
        <w:ind w:left="2535" w:hanging="360"/>
      </w:pPr>
      <w:rPr>
        <w:rFonts w:ascii="Wingdings" w:hAnsi="Wingdings" w:hint="default"/>
      </w:rPr>
    </w:lvl>
    <w:lvl w:ilvl="3" w:tplc="04070001" w:tentative="1">
      <w:start w:val="1"/>
      <w:numFmt w:val="bullet"/>
      <w:lvlText w:val=""/>
      <w:lvlJc w:val="left"/>
      <w:pPr>
        <w:ind w:left="3255" w:hanging="360"/>
      </w:pPr>
      <w:rPr>
        <w:rFonts w:ascii="Symbol" w:hAnsi="Symbol" w:hint="default"/>
      </w:rPr>
    </w:lvl>
    <w:lvl w:ilvl="4" w:tplc="04070003" w:tentative="1">
      <w:start w:val="1"/>
      <w:numFmt w:val="bullet"/>
      <w:lvlText w:val="o"/>
      <w:lvlJc w:val="left"/>
      <w:pPr>
        <w:ind w:left="3975" w:hanging="360"/>
      </w:pPr>
      <w:rPr>
        <w:rFonts w:ascii="Courier New" w:hAnsi="Courier New" w:cs="Courier New" w:hint="default"/>
      </w:rPr>
    </w:lvl>
    <w:lvl w:ilvl="5" w:tplc="04070005" w:tentative="1">
      <w:start w:val="1"/>
      <w:numFmt w:val="bullet"/>
      <w:lvlText w:val=""/>
      <w:lvlJc w:val="left"/>
      <w:pPr>
        <w:ind w:left="4695" w:hanging="360"/>
      </w:pPr>
      <w:rPr>
        <w:rFonts w:ascii="Wingdings" w:hAnsi="Wingdings" w:hint="default"/>
      </w:rPr>
    </w:lvl>
    <w:lvl w:ilvl="6" w:tplc="04070001" w:tentative="1">
      <w:start w:val="1"/>
      <w:numFmt w:val="bullet"/>
      <w:lvlText w:val=""/>
      <w:lvlJc w:val="left"/>
      <w:pPr>
        <w:ind w:left="5415" w:hanging="360"/>
      </w:pPr>
      <w:rPr>
        <w:rFonts w:ascii="Symbol" w:hAnsi="Symbol" w:hint="default"/>
      </w:rPr>
    </w:lvl>
    <w:lvl w:ilvl="7" w:tplc="04070003" w:tentative="1">
      <w:start w:val="1"/>
      <w:numFmt w:val="bullet"/>
      <w:lvlText w:val="o"/>
      <w:lvlJc w:val="left"/>
      <w:pPr>
        <w:ind w:left="6135" w:hanging="360"/>
      </w:pPr>
      <w:rPr>
        <w:rFonts w:ascii="Courier New" w:hAnsi="Courier New" w:cs="Courier New" w:hint="default"/>
      </w:rPr>
    </w:lvl>
    <w:lvl w:ilvl="8" w:tplc="04070005" w:tentative="1">
      <w:start w:val="1"/>
      <w:numFmt w:val="bullet"/>
      <w:lvlText w:val=""/>
      <w:lvlJc w:val="left"/>
      <w:pPr>
        <w:ind w:left="6855" w:hanging="360"/>
      </w:pPr>
      <w:rPr>
        <w:rFonts w:ascii="Wingdings" w:hAnsi="Wingdings" w:hint="default"/>
      </w:rPr>
    </w:lvl>
  </w:abstractNum>
  <w:abstractNum w:abstractNumId="16" w15:restartNumberingAfterBreak="0">
    <w:nsid w:val="34F96DD4"/>
    <w:multiLevelType w:val="multilevel"/>
    <w:tmpl w:val="44B44336"/>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38B52955"/>
    <w:multiLevelType w:val="hybridMultilevel"/>
    <w:tmpl w:val="8B4A267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8" w15:restartNumberingAfterBreak="0">
    <w:nsid w:val="3C566EB1"/>
    <w:multiLevelType w:val="hybridMultilevel"/>
    <w:tmpl w:val="B680EBA6"/>
    <w:lvl w:ilvl="0" w:tplc="9FD67AB4">
      <w:start w:val="1"/>
      <w:numFmt w:val="bullet"/>
      <w:lvlText w:val=""/>
      <w:lvlJc w:val="left"/>
      <w:pPr>
        <w:ind w:left="1080" w:hanging="360"/>
      </w:pPr>
      <w:rPr>
        <w:rFonts w:ascii="Symbol" w:eastAsiaTheme="minorHAnsi" w:hAnsi="Symbo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3D616DC2"/>
    <w:multiLevelType w:val="multilevel"/>
    <w:tmpl w:val="0E54F462"/>
    <w:lvl w:ilvl="0">
      <w:start w:val="5"/>
      <w:numFmt w:val="decimal"/>
      <w:lvlText w:val="%1"/>
      <w:lvlJc w:val="left"/>
      <w:pPr>
        <w:ind w:left="525" w:hanging="525"/>
      </w:pPr>
      <w:rPr>
        <w:rFonts w:hint="default"/>
      </w:rPr>
    </w:lvl>
    <w:lvl w:ilvl="1">
      <w:start w:val="2"/>
      <w:numFmt w:val="decimal"/>
      <w:lvlText w:val="%1.%2"/>
      <w:lvlJc w:val="left"/>
      <w:pPr>
        <w:ind w:left="1605" w:hanging="525"/>
      </w:pPr>
      <w:rPr>
        <w:rFonts w:hint="default"/>
      </w:rPr>
    </w:lvl>
    <w:lvl w:ilvl="2">
      <w:start w:val="7"/>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0" w15:restartNumberingAfterBreak="0">
    <w:nsid w:val="439C0107"/>
    <w:multiLevelType w:val="multilevel"/>
    <w:tmpl w:val="33464B3A"/>
    <w:lvl w:ilvl="0">
      <w:start w:val="5"/>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9477523"/>
    <w:multiLevelType w:val="multilevel"/>
    <w:tmpl w:val="162860FE"/>
    <w:lvl w:ilvl="0">
      <w:start w:val="5"/>
      <w:numFmt w:val="decimal"/>
      <w:lvlText w:val="%1"/>
      <w:lvlJc w:val="left"/>
      <w:pPr>
        <w:ind w:left="405" w:hanging="405"/>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716" w:hanging="144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2" w15:restartNumberingAfterBreak="0">
    <w:nsid w:val="4C355F9C"/>
    <w:multiLevelType w:val="hybridMultilevel"/>
    <w:tmpl w:val="48FC656A"/>
    <w:lvl w:ilvl="0" w:tplc="7F88FC86">
      <w:numFmt w:val="bullet"/>
      <w:lvlText w:val="-"/>
      <w:lvlJc w:val="left"/>
      <w:pPr>
        <w:ind w:left="1080" w:hanging="360"/>
      </w:pPr>
      <w:rPr>
        <w:rFonts w:ascii="Calibri" w:eastAsiaTheme="minorHAnsi" w:hAnsi="Calibri" w:cs="Calibri" w:hint="default"/>
      </w:rPr>
    </w:lvl>
    <w:lvl w:ilvl="1" w:tplc="04070003">
      <w:start w:val="1"/>
      <w:numFmt w:val="bullet"/>
      <w:lvlText w:val="o"/>
      <w:lvlJc w:val="left"/>
      <w:pPr>
        <w:ind w:left="1800" w:hanging="360"/>
      </w:pPr>
      <w:rPr>
        <w:rFonts w:ascii="Courier New" w:hAnsi="Courier New" w:cs="Courier New" w:hint="default"/>
      </w:rPr>
    </w:lvl>
    <w:lvl w:ilvl="2" w:tplc="04070005">
      <w:start w:val="1"/>
      <w:numFmt w:val="bullet"/>
      <w:lvlText w:val=""/>
      <w:lvlJc w:val="left"/>
      <w:pPr>
        <w:ind w:left="2520" w:hanging="360"/>
      </w:pPr>
      <w:rPr>
        <w:rFonts w:ascii="Wingdings" w:hAnsi="Wingdings" w:hint="default"/>
      </w:rPr>
    </w:lvl>
    <w:lvl w:ilvl="3" w:tplc="04070001">
      <w:start w:val="1"/>
      <w:numFmt w:val="bullet"/>
      <w:lvlText w:val=""/>
      <w:lvlJc w:val="left"/>
      <w:pPr>
        <w:ind w:left="3240" w:hanging="360"/>
      </w:pPr>
      <w:rPr>
        <w:rFonts w:ascii="Symbol" w:hAnsi="Symbol" w:hint="default"/>
      </w:rPr>
    </w:lvl>
    <w:lvl w:ilvl="4" w:tplc="04070003">
      <w:start w:val="1"/>
      <w:numFmt w:val="bullet"/>
      <w:lvlText w:val="o"/>
      <w:lvlJc w:val="left"/>
      <w:pPr>
        <w:ind w:left="3960" w:hanging="360"/>
      </w:pPr>
      <w:rPr>
        <w:rFonts w:ascii="Courier New" w:hAnsi="Courier New" w:cs="Courier New" w:hint="default"/>
      </w:rPr>
    </w:lvl>
    <w:lvl w:ilvl="5" w:tplc="04070005">
      <w:start w:val="1"/>
      <w:numFmt w:val="bullet"/>
      <w:lvlText w:val=""/>
      <w:lvlJc w:val="left"/>
      <w:pPr>
        <w:ind w:left="4680" w:hanging="360"/>
      </w:pPr>
      <w:rPr>
        <w:rFonts w:ascii="Wingdings" w:hAnsi="Wingdings" w:hint="default"/>
      </w:rPr>
    </w:lvl>
    <w:lvl w:ilvl="6" w:tplc="04070001">
      <w:start w:val="1"/>
      <w:numFmt w:val="bullet"/>
      <w:lvlText w:val=""/>
      <w:lvlJc w:val="left"/>
      <w:pPr>
        <w:ind w:left="5400" w:hanging="360"/>
      </w:pPr>
      <w:rPr>
        <w:rFonts w:ascii="Symbol" w:hAnsi="Symbol" w:hint="default"/>
      </w:rPr>
    </w:lvl>
    <w:lvl w:ilvl="7" w:tplc="04070003">
      <w:start w:val="1"/>
      <w:numFmt w:val="bullet"/>
      <w:lvlText w:val="o"/>
      <w:lvlJc w:val="left"/>
      <w:pPr>
        <w:ind w:left="6120" w:hanging="360"/>
      </w:pPr>
      <w:rPr>
        <w:rFonts w:ascii="Courier New" w:hAnsi="Courier New" w:cs="Courier New" w:hint="default"/>
      </w:rPr>
    </w:lvl>
    <w:lvl w:ilvl="8" w:tplc="04070005">
      <w:start w:val="1"/>
      <w:numFmt w:val="bullet"/>
      <w:lvlText w:val=""/>
      <w:lvlJc w:val="left"/>
      <w:pPr>
        <w:ind w:left="6840" w:hanging="360"/>
      </w:pPr>
      <w:rPr>
        <w:rFonts w:ascii="Wingdings" w:hAnsi="Wingdings" w:hint="default"/>
      </w:rPr>
    </w:lvl>
  </w:abstractNum>
  <w:abstractNum w:abstractNumId="23" w15:restartNumberingAfterBreak="0">
    <w:nsid w:val="4D520A75"/>
    <w:multiLevelType w:val="hybridMultilevel"/>
    <w:tmpl w:val="94F889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DB5546D"/>
    <w:multiLevelType w:val="hybridMultilevel"/>
    <w:tmpl w:val="83E6A64C"/>
    <w:lvl w:ilvl="0" w:tplc="BB5A03D0">
      <w:start w:val="1"/>
      <w:numFmt w:val="bullet"/>
      <w:lvlText w:val="-"/>
      <w:lvlJc w:val="left"/>
      <w:pPr>
        <w:ind w:left="1440" w:hanging="360"/>
      </w:pPr>
      <w:rPr>
        <w:rFonts w:ascii="Arial" w:eastAsiaTheme="minorHAnsi" w:hAnsi="Arial" w:cs="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5" w15:restartNumberingAfterBreak="0">
    <w:nsid w:val="4DE62F0B"/>
    <w:multiLevelType w:val="multilevel"/>
    <w:tmpl w:val="06986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E8F1C5E"/>
    <w:multiLevelType w:val="hybridMultilevel"/>
    <w:tmpl w:val="F8A2F632"/>
    <w:lvl w:ilvl="0" w:tplc="688C316A">
      <w:start w:val="2"/>
      <w:numFmt w:val="bullet"/>
      <w:lvlText w:val=""/>
      <w:lvlJc w:val="left"/>
      <w:pPr>
        <w:ind w:left="644" w:hanging="360"/>
      </w:pPr>
      <w:rPr>
        <w:rFonts w:ascii="Symbol" w:eastAsiaTheme="minorHAns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EFF55F9"/>
    <w:multiLevelType w:val="hybridMultilevel"/>
    <w:tmpl w:val="EB6C4F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063344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09C44CA"/>
    <w:multiLevelType w:val="hybridMultilevel"/>
    <w:tmpl w:val="5CC428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48F3EC4"/>
    <w:multiLevelType w:val="hybridMultilevel"/>
    <w:tmpl w:val="3664088C"/>
    <w:lvl w:ilvl="0" w:tplc="5B8EABFA">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1" w15:restartNumberingAfterBreak="0">
    <w:nsid w:val="576F734C"/>
    <w:multiLevelType w:val="multilevel"/>
    <w:tmpl w:val="0CF6A050"/>
    <w:lvl w:ilvl="0">
      <w:start w:val="5"/>
      <w:numFmt w:val="decimal"/>
      <w:lvlText w:val="%1"/>
      <w:lvlJc w:val="left"/>
      <w:pPr>
        <w:ind w:left="645" w:hanging="645"/>
      </w:pPr>
      <w:rPr>
        <w:rFonts w:hint="default"/>
      </w:rPr>
    </w:lvl>
    <w:lvl w:ilvl="1">
      <w:start w:val="2"/>
      <w:numFmt w:val="decimal"/>
      <w:lvlText w:val="%1.%2"/>
      <w:lvlJc w:val="left"/>
      <w:pPr>
        <w:ind w:left="1800" w:hanging="720"/>
      </w:pPr>
      <w:rPr>
        <w:rFonts w:hint="default"/>
      </w:rPr>
    </w:lvl>
    <w:lvl w:ilvl="2">
      <w:start w:val="7"/>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2" w15:restartNumberingAfterBreak="0">
    <w:nsid w:val="590D20D3"/>
    <w:multiLevelType w:val="multilevel"/>
    <w:tmpl w:val="12BCF21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3480CF6"/>
    <w:multiLevelType w:val="multilevel"/>
    <w:tmpl w:val="EDAC8246"/>
    <w:lvl w:ilvl="0">
      <w:start w:val="5"/>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15:restartNumberingAfterBreak="0">
    <w:nsid w:val="67CE20CB"/>
    <w:multiLevelType w:val="multilevel"/>
    <w:tmpl w:val="A4443818"/>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70A66011"/>
    <w:multiLevelType w:val="multilevel"/>
    <w:tmpl w:val="68CE1676"/>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74AC44B1"/>
    <w:multiLevelType w:val="multilevel"/>
    <w:tmpl w:val="0E925B22"/>
    <w:lvl w:ilvl="0">
      <w:start w:val="5"/>
      <w:numFmt w:val="decimal"/>
      <w:lvlText w:val="%1"/>
      <w:lvlJc w:val="left"/>
      <w:pPr>
        <w:ind w:left="645" w:hanging="645"/>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77960196"/>
    <w:multiLevelType w:val="hybridMultilevel"/>
    <w:tmpl w:val="31E45E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78FB0803"/>
    <w:multiLevelType w:val="multilevel"/>
    <w:tmpl w:val="3578B43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32"/>
  </w:num>
  <w:num w:numId="2">
    <w:abstractNumId w:val="11"/>
  </w:num>
  <w:num w:numId="3">
    <w:abstractNumId w:val="12"/>
  </w:num>
  <w:num w:numId="4">
    <w:abstractNumId w:val="0"/>
  </w:num>
  <w:num w:numId="5">
    <w:abstractNumId w:val="18"/>
  </w:num>
  <w:num w:numId="6">
    <w:abstractNumId w:val="24"/>
  </w:num>
  <w:num w:numId="7">
    <w:abstractNumId w:val="15"/>
  </w:num>
  <w:num w:numId="8">
    <w:abstractNumId w:val="3"/>
  </w:num>
  <w:num w:numId="9">
    <w:abstractNumId w:val="9"/>
  </w:num>
  <w:num w:numId="10">
    <w:abstractNumId w:val="23"/>
  </w:num>
  <w:num w:numId="11">
    <w:abstractNumId w:val="8"/>
  </w:num>
  <w:num w:numId="12">
    <w:abstractNumId w:val="37"/>
  </w:num>
  <w:num w:numId="13">
    <w:abstractNumId w:val="28"/>
  </w:num>
  <w:num w:numId="14">
    <w:abstractNumId w:val="2"/>
  </w:num>
  <w:num w:numId="15">
    <w:abstractNumId w:val="27"/>
  </w:num>
  <w:num w:numId="16">
    <w:abstractNumId w:val="29"/>
  </w:num>
  <w:num w:numId="17">
    <w:abstractNumId w:val="7"/>
  </w:num>
  <w:num w:numId="18">
    <w:abstractNumId w:val="14"/>
  </w:num>
  <w:num w:numId="19">
    <w:abstractNumId w:val="38"/>
  </w:num>
  <w:num w:numId="20">
    <w:abstractNumId w:val="13"/>
  </w:num>
  <w:num w:numId="21">
    <w:abstractNumId w:val="34"/>
  </w:num>
  <w:num w:numId="22">
    <w:abstractNumId w:val="26"/>
  </w:num>
  <w:num w:numId="23">
    <w:abstractNumId w:val="30"/>
  </w:num>
  <w:num w:numId="24">
    <w:abstractNumId w:val="19"/>
  </w:num>
  <w:num w:numId="25">
    <w:abstractNumId w:val="17"/>
  </w:num>
  <w:num w:numId="26">
    <w:abstractNumId w:val="1"/>
  </w:num>
  <w:num w:numId="27">
    <w:abstractNumId w:val="22"/>
  </w:num>
  <w:num w:numId="28">
    <w:abstractNumId w:val="4"/>
  </w:num>
  <w:num w:numId="29">
    <w:abstractNumId w:val="35"/>
  </w:num>
  <w:num w:numId="30">
    <w:abstractNumId w:val="6"/>
  </w:num>
  <w:num w:numId="31">
    <w:abstractNumId w:val="16"/>
  </w:num>
  <w:num w:numId="32">
    <w:abstractNumId w:val="21"/>
  </w:num>
  <w:num w:numId="33">
    <w:abstractNumId w:val="33"/>
  </w:num>
  <w:num w:numId="34">
    <w:abstractNumId w:val="36"/>
  </w:num>
  <w:num w:numId="35">
    <w:abstractNumId w:val="31"/>
  </w:num>
  <w:num w:numId="36">
    <w:abstractNumId w:val="20"/>
  </w:num>
  <w:num w:numId="37">
    <w:abstractNumId w:val="5"/>
  </w:num>
  <w:num w:numId="38">
    <w:abstractNumId w:val="10"/>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116E"/>
    <w:rsid w:val="000008BE"/>
    <w:rsid w:val="000034C2"/>
    <w:rsid w:val="000039B3"/>
    <w:rsid w:val="00011683"/>
    <w:rsid w:val="00022BA5"/>
    <w:rsid w:val="000230DB"/>
    <w:rsid w:val="000258F3"/>
    <w:rsid w:val="00042BFC"/>
    <w:rsid w:val="00052309"/>
    <w:rsid w:val="0005702D"/>
    <w:rsid w:val="000614F8"/>
    <w:rsid w:val="0006402C"/>
    <w:rsid w:val="00073446"/>
    <w:rsid w:val="0007379C"/>
    <w:rsid w:val="000830ED"/>
    <w:rsid w:val="0008403C"/>
    <w:rsid w:val="00086166"/>
    <w:rsid w:val="00086F8A"/>
    <w:rsid w:val="00091140"/>
    <w:rsid w:val="00095B3F"/>
    <w:rsid w:val="000A56F7"/>
    <w:rsid w:val="000A6B9C"/>
    <w:rsid w:val="000C06F6"/>
    <w:rsid w:val="000D4189"/>
    <w:rsid w:val="000F6E7F"/>
    <w:rsid w:val="001055C8"/>
    <w:rsid w:val="0012131E"/>
    <w:rsid w:val="00133A60"/>
    <w:rsid w:val="0013468C"/>
    <w:rsid w:val="00137A52"/>
    <w:rsid w:val="00145DA7"/>
    <w:rsid w:val="0015764B"/>
    <w:rsid w:val="00165E3F"/>
    <w:rsid w:val="001856AA"/>
    <w:rsid w:val="001A15C4"/>
    <w:rsid w:val="001A4324"/>
    <w:rsid w:val="001B129F"/>
    <w:rsid w:val="001B68D6"/>
    <w:rsid w:val="001B7A7F"/>
    <w:rsid w:val="001C229E"/>
    <w:rsid w:val="001E4BFC"/>
    <w:rsid w:val="001E5A78"/>
    <w:rsid w:val="001E6B7E"/>
    <w:rsid w:val="001E71B3"/>
    <w:rsid w:val="001F003B"/>
    <w:rsid w:val="002005A2"/>
    <w:rsid w:val="0020604E"/>
    <w:rsid w:val="002149E6"/>
    <w:rsid w:val="00217F91"/>
    <w:rsid w:val="00224364"/>
    <w:rsid w:val="002415CE"/>
    <w:rsid w:val="00247BE7"/>
    <w:rsid w:val="00251FBF"/>
    <w:rsid w:val="0025307F"/>
    <w:rsid w:val="002530C1"/>
    <w:rsid w:val="00254ED5"/>
    <w:rsid w:val="00255ABE"/>
    <w:rsid w:val="0025720D"/>
    <w:rsid w:val="00261A88"/>
    <w:rsid w:val="00262031"/>
    <w:rsid w:val="002671B3"/>
    <w:rsid w:val="00270F32"/>
    <w:rsid w:val="00276D51"/>
    <w:rsid w:val="0028358C"/>
    <w:rsid w:val="00283D79"/>
    <w:rsid w:val="00284FA2"/>
    <w:rsid w:val="002933BC"/>
    <w:rsid w:val="002B0A44"/>
    <w:rsid w:val="002B5477"/>
    <w:rsid w:val="002B74EA"/>
    <w:rsid w:val="002C1D1D"/>
    <w:rsid w:val="002D166B"/>
    <w:rsid w:val="002D18DC"/>
    <w:rsid w:val="002D62F0"/>
    <w:rsid w:val="002E492E"/>
    <w:rsid w:val="002E7AFF"/>
    <w:rsid w:val="002F0432"/>
    <w:rsid w:val="002F07FF"/>
    <w:rsid w:val="002F1B82"/>
    <w:rsid w:val="002F7CB3"/>
    <w:rsid w:val="00301252"/>
    <w:rsid w:val="0031096D"/>
    <w:rsid w:val="00314A87"/>
    <w:rsid w:val="003171FE"/>
    <w:rsid w:val="00317572"/>
    <w:rsid w:val="00322333"/>
    <w:rsid w:val="00333BE5"/>
    <w:rsid w:val="0035418D"/>
    <w:rsid w:val="0035655F"/>
    <w:rsid w:val="00360380"/>
    <w:rsid w:val="00361689"/>
    <w:rsid w:val="003619F0"/>
    <w:rsid w:val="00363DED"/>
    <w:rsid w:val="003643F6"/>
    <w:rsid w:val="003709C6"/>
    <w:rsid w:val="00374955"/>
    <w:rsid w:val="0038317F"/>
    <w:rsid w:val="00384DC6"/>
    <w:rsid w:val="00387B50"/>
    <w:rsid w:val="00396006"/>
    <w:rsid w:val="003B4AD0"/>
    <w:rsid w:val="003B699E"/>
    <w:rsid w:val="003D26CF"/>
    <w:rsid w:val="003D30DC"/>
    <w:rsid w:val="003E3436"/>
    <w:rsid w:val="003E58E4"/>
    <w:rsid w:val="003E6680"/>
    <w:rsid w:val="003F005B"/>
    <w:rsid w:val="003F2473"/>
    <w:rsid w:val="003F4E1B"/>
    <w:rsid w:val="003F77D7"/>
    <w:rsid w:val="00407787"/>
    <w:rsid w:val="00414AD3"/>
    <w:rsid w:val="0042501E"/>
    <w:rsid w:val="004325F3"/>
    <w:rsid w:val="004368DF"/>
    <w:rsid w:val="0044052D"/>
    <w:rsid w:val="0044053E"/>
    <w:rsid w:val="004413D8"/>
    <w:rsid w:val="00441A52"/>
    <w:rsid w:val="00442543"/>
    <w:rsid w:val="004502B8"/>
    <w:rsid w:val="00453988"/>
    <w:rsid w:val="00454E99"/>
    <w:rsid w:val="00456AC1"/>
    <w:rsid w:val="004621D1"/>
    <w:rsid w:val="0046670A"/>
    <w:rsid w:val="00470983"/>
    <w:rsid w:val="00473D1F"/>
    <w:rsid w:val="00476936"/>
    <w:rsid w:val="00477B46"/>
    <w:rsid w:val="00480E3B"/>
    <w:rsid w:val="004849D3"/>
    <w:rsid w:val="00484C28"/>
    <w:rsid w:val="0049082B"/>
    <w:rsid w:val="00494539"/>
    <w:rsid w:val="004A6631"/>
    <w:rsid w:val="004A6990"/>
    <w:rsid w:val="004B4F79"/>
    <w:rsid w:val="004C0ACA"/>
    <w:rsid w:val="004C58F9"/>
    <w:rsid w:val="004D0C88"/>
    <w:rsid w:val="004D15C2"/>
    <w:rsid w:val="004D6E3E"/>
    <w:rsid w:val="004E0B30"/>
    <w:rsid w:val="004E1632"/>
    <w:rsid w:val="004E3398"/>
    <w:rsid w:val="004E5D0A"/>
    <w:rsid w:val="004F044C"/>
    <w:rsid w:val="004F0B7E"/>
    <w:rsid w:val="004F582C"/>
    <w:rsid w:val="0050067E"/>
    <w:rsid w:val="00503A65"/>
    <w:rsid w:val="00504A89"/>
    <w:rsid w:val="00504F90"/>
    <w:rsid w:val="00524D58"/>
    <w:rsid w:val="00526EF4"/>
    <w:rsid w:val="0053105D"/>
    <w:rsid w:val="00532503"/>
    <w:rsid w:val="00532735"/>
    <w:rsid w:val="00535690"/>
    <w:rsid w:val="00547154"/>
    <w:rsid w:val="0054724A"/>
    <w:rsid w:val="00552F86"/>
    <w:rsid w:val="00557FB1"/>
    <w:rsid w:val="005622BA"/>
    <w:rsid w:val="00570328"/>
    <w:rsid w:val="0057551D"/>
    <w:rsid w:val="00583522"/>
    <w:rsid w:val="0058632B"/>
    <w:rsid w:val="0059114F"/>
    <w:rsid w:val="00591416"/>
    <w:rsid w:val="005A6917"/>
    <w:rsid w:val="005A6F20"/>
    <w:rsid w:val="005B1291"/>
    <w:rsid w:val="005B352B"/>
    <w:rsid w:val="005B3E78"/>
    <w:rsid w:val="005B54C4"/>
    <w:rsid w:val="005C55AC"/>
    <w:rsid w:val="005C65B3"/>
    <w:rsid w:val="005D38E5"/>
    <w:rsid w:val="005D4B48"/>
    <w:rsid w:val="005D56FE"/>
    <w:rsid w:val="005F6814"/>
    <w:rsid w:val="00611E7B"/>
    <w:rsid w:val="0063165A"/>
    <w:rsid w:val="006330CC"/>
    <w:rsid w:val="00633788"/>
    <w:rsid w:val="006511B2"/>
    <w:rsid w:val="00651AE0"/>
    <w:rsid w:val="006545B0"/>
    <w:rsid w:val="00656D6D"/>
    <w:rsid w:val="00663A66"/>
    <w:rsid w:val="00664012"/>
    <w:rsid w:val="006644EE"/>
    <w:rsid w:val="006664A7"/>
    <w:rsid w:val="00670A3C"/>
    <w:rsid w:val="00677865"/>
    <w:rsid w:val="0068014C"/>
    <w:rsid w:val="00696C06"/>
    <w:rsid w:val="006A165B"/>
    <w:rsid w:val="006A2FAC"/>
    <w:rsid w:val="006A4FF1"/>
    <w:rsid w:val="006A7D38"/>
    <w:rsid w:val="006B0A30"/>
    <w:rsid w:val="006D58CE"/>
    <w:rsid w:val="006F54B8"/>
    <w:rsid w:val="006F5564"/>
    <w:rsid w:val="007057A5"/>
    <w:rsid w:val="00707BFB"/>
    <w:rsid w:val="00707D85"/>
    <w:rsid w:val="00714B29"/>
    <w:rsid w:val="00714CA2"/>
    <w:rsid w:val="00715BF1"/>
    <w:rsid w:val="0071660F"/>
    <w:rsid w:val="0071718B"/>
    <w:rsid w:val="0073267E"/>
    <w:rsid w:val="00733A64"/>
    <w:rsid w:val="00743230"/>
    <w:rsid w:val="0074433A"/>
    <w:rsid w:val="00745C49"/>
    <w:rsid w:val="00755FCA"/>
    <w:rsid w:val="00764F2E"/>
    <w:rsid w:val="00767250"/>
    <w:rsid w:val="00767CED"/>
    <w:rsid w:val="007733AA"/>
    <w:rsid w:val="007735C6"/>
    <w:rsid w:val="007754A5"/>
    <w:rsid w:val="00775BE5"/>
    <w:rsid w:val="00791BC0"/>
    <w:rsid w:val="007940AF"/>
    <w:rsid w:val="00795947"/>
    <w:rsid w:val="0079598E"/>
    <w:rsid w:val="00795CF5"/>
    <w:rsid w:val="007A059F"/>
    <w:rsid w:val="007A1058"/>
    <w:rsid w:val="007A4361"/>
    <w:rsid w:val="007B2A69"/>
    <w:rsid w:val="007C3845"/>
    <w:rsid w:val="007C6034"/>
    <w:rsid w:val="007C7409"/>
    <w:rsid w:val="007D3885"/>
    <w:rsid w:val="007D453B"/>
    <w:rsid w:val="007D596C"/>
    <w:rsid w:val="007D5B77"/>
    <w:rsid w:val="007E6945"/>
    <w:rsid w:val="00803115"/>
    <w:rsid w:val="008113F9"/>
    <w:rsid w:val="00812E7A"/>
    <w:rsid w:val="00822F6D"/>
    <w:rsid w:val="008319B4"/>
    <w:rsid w:val="008353B6"/>
    <w:rsid w:val="008371E7"/>
    <w:rsid w:val="00847C54"/>
    <w:rsid w:val="008536C2"/>
    <w:rsid w:val="00875796"/>
    <w:rsid w:val="008760B7"/>
    <w:rsid w:val="00877D21"/>
    <w:rsid w:val="008A0C1C"/>
    <w:rsid w:val="008B02F3"/>
    <w:rsid w:val="008B54C4"/>
    <w:rsid w:val="008B70BE"/>
    <w:rsid w:val="008C33AF"/>
    <w:rsid w:val="008C45E5"/>
    <w:rsid w:val="008C5A10"/>
    <w:rsid w:val="008D0A84"/>
    <w:rsid w:val="008D4BF0"/>
    <w:rsid w:val="008E2743"/>
    <w:rsid w:val="008E3888"/>
    <w:rsid w:val="008E3AC3"/>
    <w:rsid w:val="008E4EE8"/>
    <w:rsid w:val="008F4C65"/>
    <w:rsid w:val="0090132A"/>
    <w:rsid w:val="00904641"/>
    <w:rsid w:val="00905685"/>
    <w:rsid w:val="00912A25"/>
    <w:rsid w:val="00914C64"/>
    <w:rsid w:val="009151C2"/>
    <w:rsid w:val="009229A3"/>
    <w:rsid w:val="00932E5D"/>
    <w:rsid w:val="00941F26"/>
    <w:rsid w:val="00946D21"/>
    <w:rsid w:val="00966227"/>
    <w:rsid w:val="00974ACD"/>
    <w:rsid w:val="00981B96"/>
    <w:rsid w:val="009A021C"/>
    <w:rsid w:val="009B2795"/>
    <w:rsid w:val="009C09FB"/>
    <w:rsid w:val="009D22D6"/>
    <w:rsid w:val="009D3751"/>
    <w:rsid w:val="009E2AF8"/>
    <w:rsid w:val="009E62F3"/>
    <w:rsid w:val="009E67A2"/>
    <w:rsid w:val="009F4B34"/>
    <w:rsid w:val="009F76E3"/>
    <w:rsid w:val="00A01CB2"/>
    <w:rsid w:val="00A01EBF"/>
    <w:rsid w:val="00A05F0E"/>
    <w:rsid w:val="00A21612"/>
    <w:rsid w:val="00A216D3"/>
    <w:rsid w:val="00A364B6"/>
    <w:rsid w:val="00A40579"/>
    <w:rsid w:val="00A446AA"/>
    <w:rsid w:val="00A47C0C"/>
    <w:rsid w:val="00A54782"/>
    <w:rsid w:val="00A55889"/>
    <w:rsid w:val="00A64841"/>
    <w:rsid w:val="00A7146D"/>
    <w:rsid w:val="00A72029"/>
    <w:rsid w:val="00A9081D"/>
    <w:rsid w:val="00A92DE9"/>
    <w:rsid w:val="00A94298"/>
    <w:rsid w:val="00A94D4A"/>
    <w:rsid w:val="00A95F92"/>
    <w:rsid w:val="00A96A7D"/>
    <w:rsid w:val="00AB5787"/>
    <w:rsid w:val="00AC1C83"/>
    <w:rsid w:val="00AC3892"/>
    <w:rsid w:val="00AC760D"/>
    <w:rsid w:val="00AD17A2"/>
    <w:rsid w:val="00AD29D4"/>
    <w:rsid w:val="00AD4336"/>
    <w:rsid w:val="00AD437F"/>
    <w:rsid w:val="00AD6825"/>
    <w:rsid w:val="00AD7863"/>
    <w:rsid w:val="00AE152D"/>
    <w:rsid w:val="00AE30A7"/>
    <w:rsid w:val="00AE53AA"/>
    <w:rsid w:val="00AE63A6"/>
    <w:rsid w:val="00AF733E"/>
    <w:rsid w:val="00B01144"/>
    <w:rsid w:val="00B10278"/>
    <w:rsid w:val="00B1050C"/>
    <w:rsid w:val="00B13AF2"/>
    <w:rsid w:val="00B13DA1"/>
    <w:rsid w:val="00B13F63"/>
    <w:rsid w:val="00B142C5"/>
    <w:rsid w:val="00B1658A"/>
    <w:rsid w:val="00B2682A"/>
    <w:rsid w:val="00B26FF2"/>
    <w:rsid w:val="00B360C4"/>
    <w:rsid w:val="00B36A1C"/>
    <w:rsid w:val="00B36F9B"/>
    <w:rsid w:val="00B4116E"/>
    <w:rsid w:val="00B416E2"/>
    <w:rsid w:val="00B45E17"/>
    <w:rsid w:val="00B57982"/>
    <w:rsid w:val="00B626EB"/>
    <w:rsid w:val="00B64AC3"/>
    <w:rsid w:val="00B71076"/>
    <w:rsid w:val="00B71466"/>
    <w:rsid w:val="00B71988"/>
    <w:rsid w:val="00B73E93"/>
    <w:rsid w:val="00B76967"/>
    <w:rsid w:val="00B81D02"/>
    <w:rsid w:val="00B837D7"/>
    <w:rsid w:val="00B8421F"/>
    <w:rsid w:val="00B91303"/>
    <w:rsid w:val="00B959A0"/>
    <w:rsid w:val="00B96446"/>
    <w:rsid w:val="00BB0412"/>
    <w:rsid w:val="00BB2882"/>
    <w:rsid w:val="00BB3F1A"/>
    <w:rsid w:val="00BB47CD"/>
    <w:rsid w:val="00BC176C"/>
    <w:rsid w:val="00BD07E0"/>
    <w:rsid w:val="00BD66ED"/>
    <w:rsid w:val="00BF25D1"/>
    <w:rsid w:val="00BF3D72"/>
    <w:rsid w:val="00BF7092"/>
    <w:rsid w:val="00C026EA"/>
    <w:rsid w:val="00C033A8"/>
    <w:rsid w:val="00C05339"/>
    <w:rsid w:val="00C15F11"/>
    <w:rsid w:val="00C2211F"/>
    <w:rsid w:val="00C3309C"/>
    <w:rsid w:val="00C36BD9"/>
    <w:rsid w:val="00C52E67"/>
    <w:rsid w:val="00C52E85"/>
    <w:rsid w:val="00C604CF"/>
    <w:rsid w:val="00C630A0"/>
    <w:rsid w:val="00C63514"/>
    <w:rsid w:val="00C66095"/>
    <w:rsid w:val="00C80DE7"/>
    <w:rsid w:val="00C83706"/>
    <w:rsid w:val="00C8506D"/>
    <w:rsid w:val="00C8566C"/>
    <w:rsid w:val="00C91D8D"/>
    <w:rsid w:val="00C9322E"/>
    <w:rsid w:val="00CB4617"/>
    <w:rsid w:val="00CB70D6"/>
    <w:rsid w:val="00CC10F8"/>
    <w:rsid w:val="00CC2FE1"/>
    <w:rsid w:val="00CC68C4"/>
    <w:rsid w:val="00CD1B8E"/>
    <w:rsid w:val="00CD55CF"/>
    <w:rsid w:val="00CF167D"/>
    <w:rsid w:val="00CF272C"/>
    <w:rsid w:val="00CF6536"/>
    <w:rsid w:val="00CF77A9"/>
    <w:rsid w:val="00D01D17"/>
    <w:rsid w:val="00D0799E"/>
    <w:rsid w:val="00D1088D"/>
    <w:rsid w:val="00D10AE9"/>
    <w:rsid w:val="00D21226"/>
    <w:rsid w:val="00D33E89"/>
    <w:rsid w:val="00D46A44"/>
    <w:rsid w:val="00D520C5"/>
    <w:rsid w:val="00D52D44"/>
    <w:rsid w:val="00D6119F"/>
    <w:rsid w:val="00D647F1"/>
    <w:rsid w:val="00D863BE"/>
    <w:rsid w:val="00D86B27"/>
    <w:rsid w:val="00D9679A"/>
    <w:rsid w:val="00DA3416"/>
    <w:rsid w:val="00DA5FF9"/>
    <w:rsid w:val="00DA704B"/>
    <w:rsid w:val="00DB17EE"/>
    <w:rsid w:val="00DC47C3"/>
    <w:rsid w:val="00DD3C1D"/>
    <w:rsid w:val="00DD456F"/>
    <w:rsid w:val="00DD6F8C"/>
    <w:rsid w:val="00DE2A80"/>
    <w:rsid w:val="00DF298D"/>
    <w:rsid w:val="00DF30B9"/>
    <w:rsid w:val="00DF3D1C"/>
    <w:rsid w:val="00DF4B20"/>
    <w:rsid w:val="00DF6CD7"/>
    <w:rsid w:val="00E0045B"/>
    <w:rsid w:val="00E00BA5"/>
    <w:rsid w:val="00E01067"/>
    <w:rsid w:val="00E02699"/>
    <w:rsid w:val="00E115A4"/>
    <w:rsid w:val="00E1223C"/>
    <w:rsid w:val="00E13AFB"/>
    <w:rsid w:val="00E14212"/>
    <w:rsid w:val="00E17C81"/>
    <w:rsid w:val="00E20959"/>
    <w:rsid w:val="00E55076"/>
    <w:rsid w:val="00E562F3"/>
    <w:rsid w:val="00E625C5"/>
    <w:rsid w:val="00E70051"/>
    <w:rsid w:val="00E70A88"/>
    <w:rsid w:val="00E81470"/>
    <w:rsid w:val="00E83D71"/>
    <w:rsid w:val="00E85003"/>
    <w:rsid w:val="00E90FD2"/>
    <w:rsid w:val="00EA3B67"/>
    <w:rsid w:val="00EA408D"/>
    <w:rsid w:val="00EC1723"/>
    <w:rsid w:val="00EC20C5"/>
    <w:rsid w:val="00EC391A"/>
    <w:rsid w:val="00EC3A92"/>
    <w:rsid w:val="00EC7BB5"/>
    <w:rsid w:val="00ED659A"/>
    <w:rsid w:val="00ED7B44"/>
    <w:rsid w:val="00EE0B38"/>
    <w:rsid w:val="00EE3E8E"/>
    <w:rsid w:val="00EF1919"/>
    <w:rsid w:val="00EF6F00"/>
    <w:rsid w:val="00F01511"/>
    <w:rsid w:val="00F03D60"/>
    <w:rsid w:val="00F04ABE"/>
    <w:rsid w:val="00F16C97"/>
    <w:rsid w:val="00F17568"/>
    <w:rsid w:val="00F203C8"/>
    <w:rsid w:val="00F2203E"/>
    <w:rsid w:val="00F2257C"/>
    <w:rsid w:val="00F24B6F"/>
    <w:rsid w:val="00F27221"/>
    <w:rsid w:val="00F33C15"/>
    <w:rsid w:val="00F41F45"/>
    <w:rsid w:val="00F479F4"/>
    <w:rsid w:val="00F548FC"/>
    <w:rsid w:val="00F60F34"/>
    <w:rsid w:val="00F70155"/>
    <w:rsid w:val="00F80A89"/>
    <w:rsid w:val="00F81A44"/>
    <w:rsid w:val="00F82C7E"/>
    <w:rsid w:val="00F87612"/>
    <w:rsid w:val="00FB12CF"/>
    <w:rsid w:val="00FB20C2"/>
    <w:rsid w:val="00FB3046"/>
    <w:rsid w:val="00FB57B0"/>
    <w:rsid w:val="00FC141C"/>
    <w:rsid w:val="00FC1D5D"/>
    <w:rsid w:val="00FC2847"/>
    <w:rsid w:val="00FC2ACC"/>
    <w:rsid w:val="00FC3A22"/>
    <w:rsid w:val="00FD60BB"/>
    <w:rsid w:val="00FE3CB2"/>
    <w:rsid w:val="00FE4B35"/>
    <w:rsid w:val="00FE59FA"/>
    <w:rsid w:val="00FF1068"/>
    <w:rsid w:val="00FF4020"/>
    <w:rsid w:val="00FF5437"/>
    <w:rsid w:val="00FF580E"/>
    <w:rsid w:val="00FF68D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1E24B"/>
  <w15:docId w15:val="{6B4F18F0-10A5-4FA5-AFB3-F11DEC134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link w:val="berschrift1Zchn"/>
    <w:uiPriority w:val="9"/>
    <w:qFormat/>
    <w:rsid w:val="006664A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4116E"/>
    <w:pPr>
      <w:ind w:left="720"/>
      <w:contextualSpacing/>
    </w:pPr>
  </w:style>
  <w:style w:type="character" w:styleId="Hyperlink">
    <w:name w:val="Hyperlink"/>
    <w:basedOn w:val="Absatz-Standardschriftart"/>
    <w:uiPriority w:val="99"/>
    <w:unhideWhenUsed/>
    <w:rsid w:val="009E2AF8"/>
    <w:rPr>
      <w:color w:val="0000FF" w:themeColor="hyperlink"/>
      <w:u w:val="single"/>
    </w:rPr>
  </w:style>
  <w:style w:type="paragraph" w:styleId="Sprechblasentext">
    <w:name w:val="Balloon Text"/>
    <w:basedOn w:val="Standard"/>
    <w:link w:val="SprechblasentextZchn"/>
    <w:uiPriority w:val="99"/>
    <w:semiHidden/>
    <w:unhideWhenUsed/>
    <w:rsid w:val="00BF709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F7092"/>
    <w:rPr>
      <w:rFonts w:ascii="Tahoma" w:hAnsi="Tahoma" w:cs="Tahoma"/>
      <w:sz w:val="16"/>
      <w:szCs w:val="16"/>
    </w:rPr>
  </w:style>
  <w:style w:type="paragraph" w:styleId="Aufzhlungszeichen">
    <w:name w:val="List Bullet"/>
    <w:basedOn w:val="Standard"/>
    <w:uiPriority w:val="99"/>
    <w:unhideWhenUsed/>
    <w:rsid w:val="00B01144"/>
    <w:pPr>
      <w:numPr>
        <w:numId w:val="4"/>
      </w:numPr>
      <w:contextualSpacing/>
    </w:pPr>
  </w:style>
  <w:style w:type="paragraph" w:styleId="Kopfzeile">
    <w:name w:val="header"/>
    <w:basedOn w:val="Standard"/>
    <w:link w:val="KopfzeileZchn"/>
    <w:uiPriority w:val="99"/>
    <w:unhideWhenUsed/>
    <w:rsid w:val="00B36F9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36F9B"/>
  </w:style>
  <w:style w:type="paragraph" w:styleId="Fuzeile">
    <w:name w:val="footer"/>
    <w:basedOn w:val="Standard"/>
    <w:link w:val="FuzeileZchn"/>
    <w:uiPriority w:val="99"/>
    <w:unhideWhenUsed/>
    <w:rsid w:val="00B36F9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36F9B"/>
  </w:style>
  <w:style w:type="paragraph" w:customStyle="1" w:styleId="paragraphstyle3">
    <w:name w:val="paragraph_style_3"/>
    <w:basedOn w:val="Standard"/>
    <w:rsid w:val="00F01511"/>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style2">
    <w:name w:val="style_2"/>
    <w:basedOn w:val="Absatz-Standardschriftart"/>
    <w:rsid w:val="00F01511"/>
  </w:style>
  <w:style w:type="paragraph" w:styleId="Beschriftung">
    <w:name w:val="caption"/>
    <w:basedOn w:val="Standard"/>
    <w:next w:val="Standard"/>
    <w:uiPriority w:val="35"/>
    <w:unhideWhenUsed/>
    <w:qFormat/>
    <w:rsid w:val="00C66095"/>
    <w:pPr>
      <w:spacing w:line="240" w:lineRule="auto"/>
    </w:pPr>
    <w:rPr>
      <w:i/>
      <w:iCs/>
      <w:color w:val="1F497D" w:themeColor="text2"/>
      <w:sz w:val="18"/>
      <w:szCs w:val="18"/>
    </w:rPr>
  </w:style>
  <w:style w:type="character" w:customStyle="1" w:styleId="berschrift1Zchn">
    <w:name w:val="Überschrift 1 Zchn"/>
    <w:basedOn w:val="Absatz-Standardschriftart"/>
    <w:link w:val="berschrift1"/>
    <w:uiPriority w:val="9"/>
    <w:rsid w:val="006664A7"/>
    <w:rPr>
      <w:rFonts w:ascii="Times New Roman" w:eastAsia="Times New Roman" w:hAnsi="Times New Roman" w:cs="Times New Roman"/>
      <w:b/>
      <w:bCs/>
      <w:kern w:val="36"/>
      <w:sz w:val="48"/>
      <w:szCs w:val="48"/>
      <w:lang w:eastAsia="de-DE"/>
    </w:rPr>
  </w:style>
  <w:style w:type="character" w:customStyle="1" w:styleId="a-size-extra-large">
    <w:name w:val="a-size-extra-large"/>
    <w:basedOn w:val="Absatz-Standardschriftart"/>
    <w:rsid w:val="006664A7"/>
  </w:style>
  <w:style w:type="character" w:customStyle="1" w:styleId="a-size-large">
    <w:name w:val="a-size-large"/>
    <w:basedOn w:val="Absatz-Standardschriftart"/>
    <w:rsid w:val="006664A7"/>
  </w:style>
  <w:style w:type="character" w:customStyle="1" w:styleId="author">
    <w:name w:val="author"/>
    <w:basedOn w:val="Absatz-Standardschriftart"/>
    <w:rsid w:val="006664A7"/>
  </w:style>
  <w:style w:type="character" w:customStyle="1" w:styleId="a-color-secondary">
    <w:name w:val="a-color-secondary"/>
    <w:basedOn w:val="Absatz-Standardschriftart"/>
    <w:rsid w:val="006664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50904">
      <w:bodyDiv w:val="1"/>
      <w:marLeft w:val="0"/>
      <w:marRight w:val="0"/>
      <w:marTop w:val="0"/>
      <w:marBottom w:val="0"/>
      <w:divBdr>
        <w:top w:val="none" w:sz="0" w:space="0" w:color="auto"/>
        <w:left w:val="none" w:sz="0" w:space="0" w:color="auto"/>
        <w:bottom w:val="none" w:sz="0" w:space="0" w:color="auto"/>
        <w:right w:val="none" w:sz="0" w:space="0" w:color="auto"/>
      </w:divBdr>
    </w:div>
    <w:div w:id="224992587">
      <w:bodyDiv w:val="1"/>
      <w:marLeft w:val="0"/>
      <w:marRight w:val="0"/>
      <w:marTop w:val="0"/>
      <w:marBottom w:val="0"/>
      <w:divBdr>
        <w:top w:val="none" w:sz="0" w:space="0" w:color="auto"/>
        <w:left w:val="none" w:sz="0" w:space="0" w:color="auto"/>
        <w:bottom w:val="none" w:sz="0" w:space="0" w:color="auto"/>
        <w:right w:val="none" w:sz="0" w:space="0" w:color="auto"/>
      </w:divBdr>
    </w:div>
    <w:div w:id="433210036">
      <w:bodyDiv w:val="1"/>
      <w:marLeft w:val="0"/>
      <w:marRight w:val="0"/>
      <w:marTop w:val="0"/>
      <w:marBottom w:val="0"/>
      <w:divBdr>
        <w:top w:val="none" w:sz="0" w:space="0" w:color="auto"/>
        <w:left w:val="none" w:sz="0" w:space="0" w:color="auto"/>
        <w:bottom w:val="none" w:sz="0" w:space="0" w:color="auto"/>
        <w:right w:val="none" w:sz="0" w:space="0" w:color="auto"/>
      </w:divBdr>
      <w:divsChild>
        <w:div w:id="773401417">
          <w:marLeft w:val="0"/>
          <w:marRight w:val="0"/>
          <w:marTop w:val="0"/>
          <w:marBottom w:val="0"/>
          <w:divBdr>
            <w:top w:val="none" w:sz="0" w:space="0" w:color="auto"/>
            <w:left w:val="none" w:sz="0" w:space="0" w:color="auto"/>
            <w:bottom w:val="none" w:sz="0" w:space="0" w:color="auto"/>
            <w:right w:val="none" w:sz="0" w:space="0" w:color="auto"/>
          </w:divBdr>
          <w:divsChild>
            <w:div w:id="1872187215">
              <w:marLeft w:val="0"/>
              <w:marRight w:val="0"/>
              <w:marTop w:val="0"/>
              <w:marBottom w:val="330"/>
              <w:divBdr>
                <w:top w:val="none" w:sz="0" w:space="0" w:color="auto"/>
                <w:left w:val="none" w:sz="0" w:space="0" w:color="auto"/>
                <w:bottom w:val="none" w:sz="0" w:space="0" w:color="auto"/>
                <w:right w:val="none" w:sz="0" w:space="0" w:color="auto"/>
              </w:divBdr>
            </w:div>
          </w:divsChild>
        </w:div>
        <w:div w:id="1550071118">
          <w:marLeft w:val="0"/>
          <w:marRight w:val="0"/>
          <w:marTop w:val="0"/>
          <w:marBottom w:val="0"/>
          <w:divBdr>
            <w:top w:val="none" w:sz="0" w:space="0" w:color="auto"/>
            <w:left w:val="none" w:sz="0" w:space="0" w:color="auto"/>
            <w:bottom w:val="none" w:sz="0" w:space="0" w:color="auto"/>
            <w:right w:val="none" w:sz="0" w:space="0" w:color="auto"/>
          </w:divBdr>
          <w:divsChild>
            <w:div w:id="44678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270845">
      <w:bodyDiv w:val="1"/>
      <w:marLeft w:val="0"/>
      <w:marRight w:val="0"/>
      <w:marTop w:val="0"/>
      <w:marBottom w:val="0"/>
      <w:divBdr>
        <w:top w:val="none" w:sz="0" w:space="0" w:color="auto"/>
        <w:left w:val="none" w:sz="0" w:space="0" w:color="auto"/>
        <w:bottom w:val="none" w:sz="0" w:space="0" w:color="auto"/>
        <w:right w:val="none" w:sz="0" w:space="0" w:color="auto"/>
      </w:divBdr>
    </w:div>
    <w:div w:id="688026025">
      <w:bodyDiv w:val="1"/>
      <w:marLeft w:val="0"/>
      <w:marRight w:val="0"/>
      <w:marTop w:val="0"/>
      <w:marBottom w:val="0"/>
      <w:divBdr>
        <w:top w:val="none" w:sz="0" w:space="0" w:color="auto"/>
        <w:left w:val="none" w:sz="0" w:space="0" w:color="auto"/>
        <w:bottom w:val="none" w:sz="0" w:space="0" w:color="auto"/>
        <w:right w:val="none" w:sz="0" w:space="0" w:color="auto"/>
      </w:divBdr>
    </w:div>
    <w:div w:id="1267732458">
      <w:bodyDiv w:val="1"/>
      <w:marLeft w:val="0"/>
      <w:marRight w:val="0"/>
      <w:marTop w:val="0"/>
      <w:marBottom w:val="0"/>
      <w:divBdr>
        <w:top w:val="none" w:sz="0" w:space="0" w:color="auto"/>
        <w:left w:val="none" w:sz="0" w:space="0" w:color="auto"/>
        <w:bottom w:val="none" w:sz="0" w:space="0" w:color="auto"/>
        <w:right w:val="none" w:sz="0" w:space="0" w:color="auto"/>
      </w:divBdr>
    </w:div>
    <w:div w:id="1273709752">
      <w:bodyDiv w:val="1"/>
      <w:marLeft w:val="0"/>
      <w:marRight w:val="0"/>
      <w:marTop w:val="0"/>
      <w:marBottom w:val="0"/>
      <w:divBdr>
        <w:top w:val="none" w:sz="0" w:space="0" w:color="auto"/>
        <w:left w:val="none" w:sz="0" w:space="0" w:color="auto"/>
        <w:bottom w:val="none" w:sz="0" w:space="0" w:color="auto"/>
        <w:right w:val="none" w:sz="0" w:space="0" w:color="auto"/>
      </w:divBdr>
    </w:div>
    <w:div w:id="1322008301">
      <w:bodyDiv w:val="1"/>
      <w:marLeft w:val="0"/>
      <w:marRight w:val="0"/>
      <w:marTop w:val="0"/>
      <w:marBottom w:val="0"/>
      <w:divBdr>
        <w:top w:val="none" w:sz="0" w:space="0" w:color="auto"/>
        <w:left w:val="none" w:sz="0" w:space="0" w:color="auto"/>
        <w:bottom w:val="none" w:sz="0" w:space="0" w:color="auto"/>
        <w:right w:val="none" w:sz="0" w:space="0" w:color="auto"/>
      </w:divBdr>
    </w:div>
    <w:div w:id="1341933499">
      <w:bodyDiv w:val="1"/>
      <w:marLeft w:val="0"/>
      <w:marRight w:val="0"/>
      <w:marTop w:val="0"/>
      <w:marBottom w:val="0"/>
      <w:divBdr>
        <w:top w:val="none" w:sz="0" w:space="0" w:color="auto"/>
        <w:left w:val="none" w:sz="0" w:space="0" w:color="auto"/>
        <w:bottom w:val="none" w:sz="0" w:space="0" w:color="auto"/>
        <w:right w:val="none" w:sz="0" w:space="0" w:color="auto"/>
      </w:divBdr>
    </w:div>
    <w:div w:id="1971667708">
      <w:bodyDiv w:val="1"/>
      <w:marLeft w:val="0"/>
      <w:marRight w:val="0"/>
      <w:marTop w:val="0"/>
      <w:marBottom w:val="0"/>
      <w:divBdr>
        <w:top w:val="none" w:sz="0" w:space="0" w:color="auto"/>
        <w:left w:val="none" w:sz="0" w:space="0" w:color="auto"/>
        <w:bottom w:val="none" w:sz="0" w:space="0" w:color="auto"/>
        <w:right w:val="none" w:sz="0" w:space="0" w:color="auto"/>
      </w:divBdr>
      <w:divsChild>
        <w:div w:id="62804093">
          <w:marLeft w:val="0"/>
          <w:marRight w:val="0"/>
          <w:marTop w:val="0"/>
          <w:marBottom w:val="0"/>
          <w:divBdr>
            <w:top w:val="none" w:sz="0" w:space="0" w:color="auto"/>
            <w:left w:val="none" w:sz="0" w:space="0" w:color="auto"/>
            <w:bottom w:val="none" w:sz="0" w:space="0" w:color="auto"/>
            <w:right w:val="none" w:sz="0" w:space="0" w:color="auto"/>
          </w:divBdr>
          <w:divsChild>
            <w:div w:id="1340162311">
              <w:marLeft w:val="0"/>
              <w:marRight w:val="0"/>
              <w:marTop w:val="0"/>
              <w:marBottom w:val="330"/>
              <w:divBdr>
                <w:top w:val="none" w:sz="0" w:space="0" w:color="auto"/>
                <w:left w:val="none" w:sz="0" w:space="0" w:color="auto"/>
                <w:bottom w:val="none" w:sz="0" w:space="0" w:color="auto"/>
                <w:right w:val="none" w:sz="0" w:space="0" w:color="auto"/>
              </w:divBdr>
            </w:div>
            <w:div w:id="928736220">
              <w:marLeft w:val="0"/>
              <w:marRight w:val="0"/>
              <w:marTop w:val="0"/>
              <w:marBottom w:val="0"/>
              <w:divBdr>
                <w:top w:val="none" w:sz="0" w:space="0" w:color="auto"/>
                <w:left w:val="none" w:sz="0" w:space="0" w:color="auto"/>
                <w:bottom w:val="none" w:sz="0" w:space="0" w:color="auto"/>
                <w:right w:val="none" w:sz="0" w:space="0" w:color="auto"/>
              </w:divBdr>
            </w:div>
          </w:divsChild>
        </w:div>
        <w:div w:id="732503041">
          <w:marLeft w:val="0"/>
          <w:marRight w:val="0"/>
          <w:marTop w:val="0"/>
          <w:marBottom w:val="0"/>
          <w:divBdr>
            <w:top w:val="none" w:sz="0" w:space="0" w:color="auto"/>
            <w:left w:val="none" w:sz="0" w:space="0" w:color="auto"/>
            <w:bottom w:val="none" w:sz="0" w:space="0" w:color="auto"/>
            <w:right w:val="none" w:sz="0" w:space="0" w:color="auto"/>
          </w:divBdr>
          <w:divsChild>
            <w:div w:id="1971281124">
              <w:marLeft w:val="0"/>
              <w:marRight w:val="0"/>
              <w:marTop w:val="0"/>
              <w:marBottom w:val="330"/>
              <w:divBdr>
                <w:top w:val="none" w:sz="0" w:space="0" w:color="auto"/>
                <w:left w:val="none" w:sz="0" w:space="0" w:color="auto"/>
                <w:bottom w:val="none" w:sz="0" w:space="0" w:color="auto"/>
                <w:right w:val="none" w:sz="0" w:space="0" w:color="auto"/>
              </w:divBdr>
            </w:div>
            <w:div w:id="808326847">
              <w:marLeft w:val="0"/>
              <w:marRight w:val="0"/>
              <w:marTop w:val="0"/>
              <w:marBottom w:val="0"/>
              <w:divBdr>
                <w:top w:val="none" w:sz="0" w:space="0" w:color="auto"/>
                <w:left w:val="none" w:sz="0" w:space="0" w:color="auto"/>
                <w:bottom w:val="none" w:sz="0" w:space="0" w:color="auto"/>
                <w:right w:val="none" w:sz="0" w:space="0" w:color="auto"/>
              </w:divBdr>
            </w:div>
          </w:divsChild>
        </w:div>
        <w:div w:id="866212443">
          <w:marLeft w:val="0"/>
          <w:marRight w:val="0"/>
          <w:marTop w:val="0"/>
          <w:marBottom w:val="0"/>
          <w:divBdr>
            <w:top w:val="none" w:sz="0" w:space="0" w:color="auto"/>
            <w:left w:val="none" w:sz="0" w:space="0" w:color="auto"/>
            <w:bottom w:val="none" w:sz="0" w:space="0" w:color="auto"/>
            <w:right w:val="none" w:sz="0" w:space="0" w:color="auto"/>
          </w:divBdr>
          <w:divsChild>
            <w:div w:id="1474327653">
              <w:marLeft w:val="0"/>
              <w:marRight w:val="0"/>
              <w:marTop w:val="0"/>
              <w:marBottom w:val="330"/>
              <w:divBdr>
                <w:top w:val="none" w:sz="0" w:space="0" w:color="auto"/>
                <w:left w:val="none" w:sz="0" w:space="0" w:color="auto"/>
                <w:bottom w:val="none" w:sz="0" w:space="0" w:color="auto"/>
                <w:right w:val="none" w:sz="0" w:space="0" w:color="auto"/>
              </w:divBdr>
            </w:div>
            <w:div w:id="178639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123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awo-passau-heining.de" TargetMode="External"/><Relationship Id="rId18" Type="http://schemas.openxmlformats.org/officeDocument/2006/relationships/image" Target="media/image9.jp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yperlink" Target="mailto:kiho-hacklberg@awo-passau-heining.de" TargetMode="External"/><Relationship Id="rId17" Type="http://schemas.openxmlformats.org/officeDocument/2006/relationships/image" Target="media/image8.JPG"/><Relationship Id="rId25" Type="http://schemas.openxmlformats.org/officeDocument/2006/relationships/image" Target="media/image13.JP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mailto:kiho-hacklberg@awo-passau-heining.d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mailto:kiho-hacklberg@awo-passau-heining.de"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package" Target="embeddings/Microsoft_Word-Dokument.docx"/><Relationship Id="rId27" Type="http://schemas.openxmlformats.org/officeDocument/2006/relationships/hyperlink" Target="https://www.amazon.de/s/ref=dp_byline_sr_book_2?ie=UTF8&amp;field-author=Staatsinst.+f%C3%BCr+Fr%C3%BChp%C3%A4dagogik&amp;text=Staatsinst.+f%C3%BCr+Fr%C3%BChp%C3%A4dagogik&amp;sort=relevancerank&amp;search-alias=books-de" TargetMode="External"/><Relationship Id="rId30"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F65705-5EF0-48DB-AB4D-CA54F8789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11664</Words>
  <Characters>73490</Characters>
  <Application>Microsoft Office Word</Application>
  <DocSecurity>0</DocSecurity>
  <Lines>612</Lines>
  <Paragraphs>169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84985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Windows-Benutzer</cp:lastModifiedBy>
  <cp:revision>95</cp:revision>
  <cp:lastPrinted>2022-09-29T07:27:00Z</cp:lastPrinted>
  <dcterms:created xsi:type="dcterms:W3CDTF">2018-11-08T11:24:00Z</dcterms:created>
  <dcterms:modified xsi:type="dcterms:W3CDTF">2025-11-18T09:49:00Z</dcterms:modified>
</cp:coreProperties>
</file>